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BE46" w14:textId="766ED381" w:rsidR="00B56E02" w:rsidRPr="00B56E02" w:rsidRDefault="00B56E02" w:rsidP="00B56E02">
      <w:pPr>
        <w:spacing w:after="17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RF</w:t>
      </w:r>
      <w:r w:rsidR="009A6576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 xml:space="preserve">LTAC </w:t>
      </w:r>
      <w:r w:rsidRPr="00B56E0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Meeting #</w:t>
      </w:r>
      <w:r w:rsidR="00550B2C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4</w:t>
      </w:r>
      <w:r w:rsidR="00446D6A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9</w:t>
      </w:r>
      <w:r w:rsidRPr="00B56E0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 xml:space="preserve"> of </w:t>
      </w:r>
      <w:r w:rsidR="00F53D39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2</w:t>
      </w:r>
      <w:r w:rsidR="00763BD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3</w:t>
      </w:r>
      <w:r w:rsidR="00F53D39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 xml:space="preserve"> March </w:t>
      </w:r>
      <w:r w:rsidR="00F132F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20</w:t>
      </w:r>
      <w:r w:rsidR="00550B2C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2</w:t>
      </w:r>
      <w:r w:rsidR="00763BD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2</w:t>
      </w:r>
    </w:p>
    <w:p w14:paraId="2F12BE47" w14:textId="7AF54F6C" w:rsidR="00B56E02" w:rsidRPr="00B56E02" w:rsidRDefault="00B56E02" w:rsidP="00B56E02">
      <w:pPr>
        <w:spacing w:after="17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 xml:space="preserve">Recreational Fishing </w:t>
      </w:r>
      <w:r w:rsidR="00F53D39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 xml:space="preserve">Licence Trust Advisory Committee </w:t>
      </w:r>
      <w:r w:rsidRPr="00B56E02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>Meeting #</w:t>
      </w:r>
      <w:r w:rsidR="00550B2C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>4</w:t>
      </w:r>
      <w:r w:rsidR="00763BD0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>9</w:t>
      </w:r>
    </w:p>
    <w:p w14:paraId="1612BB3D" w14:textId="4F7EE1FA" w:rsidR="00C60574" w:rsidRDefault="00B56E02" w:rsidP="00FA6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 xml:space="preserve">Location: </w:t>
      </w:r>
      <w:r w:rsidR="00F53D3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 xml:space="preserve">TEAMS </w:t>
      </w:r>
      <w:r w:rsidR="00550B2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Meeting</w:t>
      </w:r>
    </w:p>
    <w:p w14:paraId="2F12BE48" w14:textId="358A4F58" w:rsidR="00B56E02" w:rsidRPr="00B56E02" w:rsidRDefault="00D407E3" w:rsidP="00FA6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 xml:space="preserve"> </w:t>
      </w:r>
    </w:p>
    <w:p w14:paraId="2F12BE49" w14:textId="77777777" w:rsidR="00B56E02" w:rsidRPr="00B56E02" w:rsidRDefault="00B56E02" w:rsidP="00B56E02">
      <w:pPr>
        <w:spacing w:after="17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Chair</w:t>
      </w:r>
      <w:r w:rsidR="00BA443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person</w:t>
      </w:r>
      <w:r w:rsidRPr="00B56E0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's Summary</w:t>
      </w:r>
    </w:p>
    <w:p w14:paraId="2F12BE4A" w14:textId="60857E09" w:rsidR="00B56E02" w:rsidRPr="006C3FA6" w:rsidRDefault="00B56E02" w:rsidP="00B56E02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This was the </w:t>
      </w:r>
      <w:r w:rsidR="00550B2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4</w:t>
      </w:r>
      <w:r w:rsidR="00763BD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9</w:t>
      </w:r>
      <w:r w:rsidR="00550B2C" w:rsidRPr="00550B2C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en-AU"/>
        </w:rPr>
        <w:t>t</w:t>
      </w:r>
      <w:r w:rsidR="00816A6D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en-AU"/>
        </w:rPr>
        <w:t>h</w:t>
      </w:r>
      <w:r w:rsidR="00550B2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meeting of the Recreational </w:t>
      </w:r>
      <w:r w:rsidR="00816A6D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Fishing Licence Trust Advisory Committee</w:t>
      </w:r>
      <w:r w:rsidR="00763BD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. </w:t>
      </w:r>
      <w:r w:rsidR="00F132F4"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</w:p>
    <w:p w14:paraId="6AF445CA" w14:textId="5F1D6482" w:rsidR="00CD7A73" w:rsidRPr="006C3FA6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Key items discussed included:</w:t>
      </w:r>
    </w:p>
    <w:p w14:paraId="06815D90" w14:textId="77777777" w:rsidR="00CB5C2F" w:rsidRDefault="00CB5C2F" w:rsidP="00CD7A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0" w:name="_Hlk535929129"/>
      <w:r w:rsidRPr="00CB5C2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2020-2021 Report to Parliament </w:t>
      </w:r>
    </w:p>
    <w:p w14:paraId="7F14C010" w14:textId="074F411B" w:rsidR="00C35527" w:rsidRDefault="00C35527" w:rsidP="00CD7A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3552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RFL Sales Update   </w:t>
      </w:r>
    </w:p>
    <w:p w14:paraId="38265949" w14:textId="63218358" w:rsidR="00CD7A73" w:rsidRPr="006C3FA6" w:rsidRDefault="00CD7A73" w:rsidP="00CD7A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eastAsia="en-AU"/>
        </w:rPr>
        <w:t>Assessment of 20</w:t>
      </w:r>
      <w:r w:rsidR="008E642D">
        <w:rPr>
          <w:rFonts w:ascii="Times New Roman" w:eastAsia="Times New Roman" w:hAnsi="Times New Roman" w:cs="Times New Roman"/>
          <w:sz w:val="24"/>
          <w:szCs w:val="24"/>
          <w:lang w:eastAsia="en-AU"/>
        </w:rPr>
        <w:t>2</w:t>
      </w:r>
      <w:r w:rsidR="002170F8">
        <w:rPr>
          <w:rFonts w:ascii="Times New Roman" w:eastAsia="Times New Roman" w:hAnsi="Times New Roman" w:cs="Times New Roman"/>
          <w:sz w:val="24"/>
          <w:szCs w:val="24"/>
          <w:lang w:eastAsia="en-AU"/>
        </w:rPr>
        <w:t>1</w:t>
      </w:r>
      <w:r w:rsidR="00E2178B">
        <w:rPr>
          <w:rFonts w:ascii="Times New Roman" w:eastAsia="Times New Roman" w:hAnsi="Times New Roman" w:cs="Times New Roman"/>
          <w:sz w:val="24"/>
          <w:szCs w:val="24"/>
          <w:lang w:eastAsia="en-AU"/>
        </w:rPr>
        <w:t>-2</w:t>
      </w:r>
      <w:r w:rsidR="002170F8">
        <w:rPr>
          <w:rFonts w:ascii="Times New Roman" w:eastAsia="Times New Roman" w:hAnsi="Times New Roman" w:cs="Times New Roman"/>
          <w:sz w:val="24"/>
          <w:szCs w:val="24"/>
          <w:lang w:eastAsia="en-AU"/>
        </w:rPr>
        <w:t>2</w:t>
      </w:r>
      <w:r w:rsidRPr="006C3FA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RFGP Commissioning grant applications </w:t>
      </w:r>
    </w:p>
    <w:bookmarkEnd w:id="0"/>
    <w:p w14:paraId="323C0596" w14:textId="2C42444F" w:rsidR="00CD7A73" w:rsidRDefault="00CD7A73" w:rsidP="00CD7A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eastAsia="en-AU"/>
        </w:rPr>
        <w:t>Assessment of 20</w:t>
      </w:r>
      <w:r w:rsidR="008E642D">
        <w:rPr>
          <w:rFonts w:ascii="Times New Roman" w:eastAsia="Times New Roman" w:hAnsi="Times New Roman" w:cs="Times New Roman"/>
          <w:sz w:val="24"/>
          <w:szCs w:val="24"/>
          <w:lang w:eastAsia="en-AU"/>
        </w:rPr>
        <w:t>2</w:t>
      </w:r>
      <w:r w:rsidR="002170F8">
        <w:rPr>
          <w:rFonts w:ascii="Times New Roman" w:eastAsia="Times New Roman" w:hAnsi="Times New Roman" w:cs="Times New Roman"/>
          <w:sz w:val="24"/>
          <w:szCs w:val="24"/>
          <w:lang w:eastAsia="en-AU"/>
        </w:rPr>
        <w:t>1</w:t>
      </w:r>
      <w:r w:rsidR="007875F4">
        <w:rPr>
          <w:rFonts w:ascii="Times New Roman" w:eastAsia="Times New Roman" w:hAnsi="Times New Roman" w:cs="Times New Roman"/>
          <w:sz w:val="24"/>
          <w:szCs w:val="24"/>
          <w:lang w:eastAsia="en-AU"/>
        </w:rPr>
        <w:t>-2</w:t>
      </w:r>
      <w:r w:rsidR="002170F8">
        <w:rPr>
          <w:rFonts w:ascii="Times New Roman" w:eastAsia="Times New Roman" w:hAnsi="Times New Roman" w:cs="Times New Roman"/>
          <w:sz w:val="24"/>
          <w:szCs w:val="24"/>
          <w:lang w:eastAsia="en-AU"/>
        </w:rPr>
        <w:t>2</w:t>
      </w:r>
      <w:r w:rsidRPr="006C3FA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RFGP Large grant applications </w:t>
      </w:r>
    </w:p>
    <w:p w14:paraId="43AF0A95" w14:textId="77777777" w:rsidR="00CD7A73" w:rsidRPr="006C3FA6" w:rsidRDefault="00CD7A73" w:rsidP="00CD7A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D35CDB9" w14:textId="77777777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 w:eastAsia="en-AU"/>
        </w:rPr>
      </w:pPr>
    </w:p>
    <w:p w14:paraId="4E20C318" w14:textId="77777777" w:rsidR="003D2092" w:rsidRDefault="003D2092" w:rsidP="003D20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3D2092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2020-2021 Report to Parliament </w:t>
      </w:r>
    </w:p>
    <w:p w14:paraId="7265A83E" w14:textId="7976A925" w:rsidR="00461068" w:rsidRPr="00461068" w:rsidRDefault="00461068" w:rsidP="003D20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committee was </w:t>
      </w:r>
      <w:r w:rsidRPr="00461068">
        <w:rPr>
          <w:rFonts w:ascii="Times New Roman" w:eastAsia="Times New Roman" w:hAnsi="Times New Roman" w:cs="Times New Roman"/>
          <w:sz w:val="24"/>
          <w:szCs w:val="24"/>
          <w:lang w:eastAsia="en-AU"/>
        </w:rPr>
        <w:t>informed that the 2020-21 RFLTA Report to Parliament had been tabled in November 2021 and is available on the VFA website as a public document. The Report contains a financial statement for all income and expenditure associated with the Trust Account for the 2020-21 financial year, including a listing of all grant payments</w:t>
      </w:r>
      <w:r w:rsidR="00E65E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64FA0D28" w14:textId="77777777" w:rsidR="003D2092" w:rsidRDefault="003D2092" w:rsidP="003D20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0D491836" w14:textId="59E9449C" w:rsidR="00C35527" w:rsidRPr="003D2092" w:rsidRDefault="00C35527" w:rsidP="003D20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3D2092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RFL Sales Update   </w:t>
      </w:r>
    </w:p>
    <w:p w14:paraId="55F89496" w14:textId="1B0D4E79" w:rsidR="00C35527" w:rsidRDefault="00526A46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526A4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Richard provided an update on Recreational Fishing Licence sales over the last few months. Overall licence sales for the 2021-22 year have been in line with sales prior to 2020 and 2021 when there were Covid-related impacts.</w:t>
      </w:r>
    </w:p>
    <w:p w14:paraId="59178E5F" w14:textId="77777777" w:rsidR="00526A46" w:rsidRDefault="00526A46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0421F2A6" w14:textId="22F6592D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Assessment of 20</w:t>
      </w:r>
      <w:r w:rsidR="003E5AA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2</w:t>
      </w:r>
      <w:r w:rsidR="00526A4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1</w:t>
      </w:r>
      <w:r w:rsidR="002F7402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-2</w:t>
      </w:r>
      <w:r w:rsidR="00526A4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2</w:t>
      </w:r>
      <w:r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RFGP Commissioning grant applications </w:t>
      </w:r>
    </w:p>
    <w:p w14:paraId="256685E0" w14:textId="1633BE41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The </w:t>
      </w:r>
      <w:r w:rsidR="008B7BBC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Advisory Committee</w:t>
      </w:r>
      <w:r w:rsidR="00A535BA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indicated </w:t>
      </w:r>
      <w:r w:rsidR="00AA1008"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general support </w:t>
      </w:r>
      <w:r w:rsidR="00F94D71"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for 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the two commissioning bids that were received in this round for the f</w:t>
      </w:r>
      <w:r w:rsidR="00F94D71"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ollowing 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amounts:</w:t>
      </w:r>
    </w:p>
    <w:p w14:paraId="4155E6E7" w14:textId="3EE68F3F" w:rsidR="00BF4B45" w:rsidRDefault="00CD7A73" w:rsidP="007D41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BF4B4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$1</w:t>
      </w:r>
      <w:r w:rsidR="00C11EF4" w:rsidRPr="00BF4B4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3</w:t>
      </w:r>
      <w:r w:rsidR="001F48D7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9</w:t>
      </w:r>
      <w:r w:rsidR="00C11EF4" w:rsidRPr="00BF4B4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,</w:t>
      </w:r>
      <w:r w:rsidRPr="00BF4B4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000 for</w:t>
      </w:r>
      <w:r w:rsidRPr="00BF4B4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BF4B45" w:rsidRPr="00BF4B4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Informing sustainable management and optimisation of Victoria’s wild catch marine and estuarine recreational fisheries </w:t>
      </w:r>
    </w:p>
    <w:p w14:paraId="2416A319" w14:textId="1BED91BB" w:rsidR="00CD7A73" w:rsidRPr="00BF4B45" w:rsidRDefault="00CD7A73" w:rsidP="007D41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BF4B4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$</w:t>
      </w:r>
      <w:r w:rsidR="004F2B5A" w:rsidRPr="00BF4B4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25</w:t>
      </w:r>
      <w:r w:rsidR="001F48D7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7</w:t>
      </w:r>
      <w:r w:rsidR="004F2B5A" w:rsidRPr="00BF4B4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,</w:t>
      </w:r>
      <w:r w:rsidR="001F48D7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450</w:t>
      </w:r>
      <w:r w:rsidRPr="00BF4B4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for Communication and Compliance Products.</w:t>
      </w:r>
    </w:p>
    <w:p w14:paraId="137BC669" w14:textId="77777777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 w:eastAsia="en-AU"/>
        </w:rPr>
      </w:pPr>
    </w:p>
    <w:p w14:paraId="0E7752D5" w14:textId="69F68891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Assessment of 20</w:t>
      </w:r>
      <w:r w:rsidR="003E5AA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2</w:t>
      </w:r>
      <w:r w:rsidR="001F48D7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1</w:t>
      </w:r>
      <w:r w:rsidR="00961E07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-2</w:t>
      </w:r>
      <w:r w:rsidR="001F48D7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2 </w:t>
      </w:r>
      <w:r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RFGP Large grant applications </w:t>
      </w:r>
    </w:p>
    <w:p w14:paraId="69308C97" w14:textId="765365B6" w:rsidR="008D54FC" w:rsidRDefault="00CD7A73" w:rsidP="008D54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The </w:t>
      </w:r>
      <w:r w:rsidR="003E5AA9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Advisory Committee 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were presented with the results of the qualitative assessments which showed how each of the </w:t>
      </w:r>
      <w:r w:rsidR="00187C6C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2</w:t>
      </w:r>
      <w:r w:rsidR="004C0BB3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2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large grant applications have been collectively scored by the group and how they ranked in order. </w:t>
      </w:r>
      <w:r w:rsidR="008D54FC" w:rsidRPr="008D54FC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Comment and discussions were had regarding the merit of all 2</w:t>
      </w:r>
      <w:r w:rsidR="004C0BB3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2</w:t>
      </w:r>
      <w:r w:rsidR="008D54FC" w:rsidRPr="008D54FC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applications, and a short list of applications was prepared, which are likely to be recommended for funding. </w:t>
      </w:r>
    </w:p>
    <w:p w14:paraId="64944299" w14:textId="77777777" w:rsidR="003D06DB" w:rsidRPr="008D54FC" w:rsidRDefault="003D06DB" w:rsidP="008D54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</w:p>
    <w:p w14:paraId="6D4DA785" w14:textId="6E48693D" w:rsidR="00CD7A73" w:rsidRPr="006C3FA6" w:rsidRDefault="00CD7A73" w:rsidP="001D6623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Next meeting: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Wednesday </w:t>
      </w:r>
      <w:r w:rsidR="004E2E4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1</w:t>
      </w:r>
      <w:r w:rsidR="001663FB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3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April 20</w:t>
      </w:r>
      <w:r w:rsidR="00686E7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2</w:t>
      </w:r>
      <w:r w:rsidR="001663FB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2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br/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br/>
      </w:r>
      <w:r w:rsidR="00E65E2B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Julia Menzies</w:t>
      </w:r>
    </w:p>
    <w:p w14:paraId="57208A88" w14:textId="77777777" w:rsidR="00CD7A73" w:rsidRPr="006C3FA6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Chairperson</w:t>
      </w:r>
    </w:p>
    <w:p w14:paraId="166F6EEE" w14:textId="2EE2156D" w:rsidR="00CD7A73" w:rsidRPr="006C3FA6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Recreational Fishing </w:t>
      </w:r>
      <w:r w:rsidR="00BD7EE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Licence Trust Advisory Committee </w:t>
      </w:r>
    </w:p>
    <w:p w14:paraId="4BFF6D0A" w14:textId="77777777" w:rsidR="00CD7A73" w:rsidRDefault="00CD7A73" w:rsidP="00CD7A73"/>
    <w:sectPr w:rsidR="00CD7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75E6A"/>
    <w:multiLevelType w:val="multilevel"/>
    <w:tmpl w:val="946435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33914"/>
    <w:multiLevelType w:val="hybridMultilevel"/>
    <w:tmpl w:val="5B2C0128"/>
    <w:lvl w:ilvl="0" w:tplc="2496F34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01DC7"/>
    <w:multiLevelType w:val="hybridMultilevel"/>
    <w:tmpl w:val="10B8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62DB7"/>
    <w:multiLevelType w:val="hybridMultilevel"/>
    <w:tmpl w:val="AAAE41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98D07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2674180">
    <w:abstractNumId w:val="0"/>
  </w:num>
  <w:num w:numId="2" w16cid:durableId="954562395">
    <w:abstractNumId w:val="3"/>
  </w:num>
  <w:num w:numId="3" w16cid:durableId="875119591">
    <w:abstractNumId w:val="1"/>
  </w:num>
  <w:num w:numId="4" w16cid:durableId="178131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E02"/>
    <w:rsid w:val="00001C99"/>
    <w:rsid w:val="000405DD"/>
    <w:rsid w:val="00067964"/>
    <w:rsid w:val="000816DD"/>
    <w:rsid w:val="000936DB"/>
    <w:rsid w:val="000A7961"/>
    <w:rsid w:val="00120430"/>
    <w:rsid w:val="001435D1"/>
    <w:rsid w:val="00160747"/>
    <w:rsid w:val="001663FB"/>
    <w:rsid w:val="00187C6C"/>
    <w:rsid w:val="001C6502"/>
    <w:rsid w:val="001D6623"/>
    <w:rsid w:val="001D7283"/>
    <w:rsid w:val="001F48D7"/>
    <w:rsid w:val="00203E91"/>
    <w:rsid w:val="002170F8"/>
    <w:rsid w:val="00223C43"/>
    <w:rsid w:val="00226D01"/>
    <w:rsid w:val="00297420"/>
    <w:rsid w:val="002C4D1A"/>
    <w:rsid w:val="002E1870"/>
    <w:rsid w:val="002F32B5"/>
    <w:rsid w:val="002F7402"/>
    <w:rsid w:val="00310027"/>
    <w:rsid w:val="00312BE6"/>
    <w:rsid w:val="00327519"/>
    <w:rsid w:val="0033725C"/>
    <w:rsid w:val="00363DCC"/>
    <w:rsid w:val="00381B4C"/>
    <w:rsid w:val="003B0D18"/>
    <w:rsid w:val="003B3551"/>
    <w:rsid w:val="003B6E45"/>
    <w:rsid w:val="003C61B1"/>
    <w:rsid w:val="003D06DB"/>
    <w:rsid w:val="003D2092"/>
    <w:rsid w:val="003E5AA9"/>
    <w:rsid w:val="003F66D2"/>
    <w:rsid w:val="00446D6A"/>
    <w:rsid w:val="00453D69"/>
    <w:rsid w:val="00461068"/>
    <w:rsid w:val="004B6548"/>
    <w:rsid w:val="004C0BB3"/>
    <w:rsid w:val="004E2E4A"/>
    <w:rsid w:val="004F2B5A"/>
    <w:rsid w:val="005177CB"/>
    <w:rsid w:val="00521982"/>
    <w:rsid w:val="00526A46"/>
    <w:rsid w:val="0054184B"/>
    <w:rsid w:val="00550B2C"/>
    <w:rsid w:val="00575E9D"/>
    <w:rsid w:val="005C03A2"/>
    <w:rsid w:val="0064087A"/>
    <w:rsid w:val="00660DC5"/>
    <w:rsid w:val="006776C0"/>
    <w:rsid w:val="00686E78"/>
    <w:rsid w:val="006C3FA6"/>
    <w:rsid w:val="006E1442"/>
    <w:rsid w:val="006F506D"/>
    <w:rsid w:val="007041E5"/>
    <w:rsid w:val="007271CA"/>
    <w:rsid w:val="00763BD0"/>
    <w:rsid w:val="007875F4"/>
    <w:rsid w:val="007A5FDF"/>
    <w:rsid w:val="007D14A5"/>
    <w:rsid w:val="007D5E84"/>
    <w:rsid w:val="007E2662"/>
    <w:rsid w:val="007E6E0F"/>
    <w:rsid w:val="00816A6D"/>
    <w:rsid w:val="00822FB5"/>
    <w:rsid w:val="00823F3A"/>
    <w:rsid w:val="00827E3F"/>
    <w:rsid w:val="00887609"/>
    <w:rsid w:val="008943CE"/>
    <w:rsid w:val="008B7BBC"/>
    <w:rsid w:val="008D54FC"/>
    <w:rsid w:val="008D5F89"/>
    <w:rsid w:val="008E642D"/>
    <w:rsid w:val="00902C9B"/>
    <w:rsid w:val="00905ECE"/>
    <w:rsid w:val="00911A14"/>
    <w:rsid w:val="00961E07"/>
    <w:rsid w:val="009A6576"/>
    <w:rsid w:val="009D79FE"/>
    <w:rsid w:val="009E31FF"/>
    <w:rsid w:val="009E7B78"/>
    <w:rsid w:val="009F5211"/>
    <w:rsid w:val="00A16248"/>
    <w:rsid w:val="00A535BA"/>
    <w:rsid w:val="00A8479C"/>
    <w:rsid w:val="00AA1008"/>
    <w:rsid w:val="00AE17DC"/>
    <w:rsid w:val="00B04E49"/>
    <w:rsid w:val="00B22EC1"/>
    <w:rsid w:val="00B4463A"/>
    <w:rsid w:val="00B56E02"/>
    <w:rsid w:val="00B61B1E"/>
    <w:rsid w:val="00B74C61"/>
    <w:rsid w:val="00BA443E"/>
    <w:rsid w:val="00BB3881"/>
    <w:rsid w:val="00BD7EEA"/>
    <w:rsid w:val="00BF4B45"/>
    <w:rsid w:val="00C00531"/>
    <w:rsid w:val="00C0606A"/>
    <w:rsid w:val="00C11EF4"/>
    <w:rsid w:val="00C32DE8"/>
    <w:rsid w:val="00C35527"/>
    <w:rsid w:val="00C60574"/>
    <w:rsid w:val="00C7390D"/>
    <w:rsid w:val="00CA1FB9"/>
    <w:rsid w:val="00CB5C2F"/>
    <w:rsid w:val="00CB62DC"/>
    <w:rsid w:val="00CD7A73"/>
    <w:rsid w:val="00CF4FF0"/>
    <w:rsid w:val="00D407E3"/>
    <w:rsid w:val="00D523F8"/>
    <w:rsid w:val="00D74B74"/>
    <w:rsid w:val="00D972F8"/>
    <w:rsid w:val="00DA769B"/>
    <w:rsid w:val="00DB6241"/>
    <w:rsid w:val="00E11F32"/>
    <w:rsid w:val="00E1387E"/>
    <w:rsid w:val="00E162DE"/>
    <w:rsid w:val="00E2178B"/>
    <w:rsid w:val="00E26D75"/>
    <w:rsid w:val="00E44D71"/>
    <w:rsid w:val="00E46D1F"/>
    <w:rsid w:val="00E61D94"/>
    <w:rsid w:val="00E65E2B"/>
    <w:rsid w:val="00E66773"/>
    <w:rsid w:val="00EB677C"/>
    <w:rsid w:val="00EE6781"/>
    <w:rsid w:val="00EF3800"/>
    <w:rsid w:val="00F132F4"/>
    <w:rsid w:val="00F2419D"/>
    <w:rsid w:val="00F5367D"/>
    <w:rsid w:val="00F53D39"/>
    <w:rsid w:val="00F646E5"/>
    <w:rsid w:val="00F81BE6"/>
    <w:rsid w:val="00F94D71"/>
    <w:rsid w:val="00FA665F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BE46"/>
  <w15:docId w15:val="{951FFA9A-290B-4D28-9429-11A43A30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6E02"/>
    <w:pPr>
      <w:spacing w:after="17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B56E02"/>
    <w:pPr>
      <w:spacing w:after="171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B56E02"/>
    <w:pPr>
      <w:spacing w:after="17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E02"/>
    <w:rPr>
      <w:rFonts w:ascii="Times New Roman" w:eastAsia="Times New Roman" w:hAnsi="Times New Roman" w:cs="Times New Roman"/>
      <w:b/>
      <w:bCs/>
      <w:kern w:val="36"/>
      <w:sz w:val="34"/>
      <w:szCs w:val="3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56E02"/>
    <w:rPr>
      <w:rFonts w:ascii="Times New Roman" w:eastAsia="Times New Roman" w:hAnsi="Times New Roman" w:cs="Times New Roman"/>
      <w:b/>
      <w:bCs/>
      <w:sz w:val="31"/>
      <w:szCs w:val="31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B56E0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B56E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6E02"/>
    <w:pPr>
      <w:spacing w:after="309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E1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695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1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D8A9C85D4F839E4989DDDA71FCBE2510" ma:contentTypeVersion="27" ma:contentTypeDescription="DEDJTR Document" ma:contentTypeScope="" ma:versionID="f187acd6cb03f058864ddec1d14e5db5">
  <xsd:schema xmlns:xsd="http://www.w3.org/2001/XMLSchema" xmlns:xs="http://www.w3.org/2001/XMLSchema" xmlns:p="http://schemas.microsoft.com/office/2006/metadata/properties" xmlns:ns2="72567383-1e26-4692-bdad-5f5be69e1590" xmlns:ns3="28df6b73-c7f1-4a99-a6d8-c7a4616eea05" xmlns:ns4="8d676bea-716a-4895-8b57-4df3f1830843" targetNamespace="http://schemas.microsoft.com/office/2006/metadata/properties" ma:root="true" ma:fieldsID="2fc79756c7d7aa10c9866fd7d46b0164" ns2:_="" ns3:_="" ns4:_="">
    <xsd:import namespace="72567383-1e26-4692-bdad-5f5be69e1590"/>
    <xsd:import namespace="28df6b73-c7f1-4a99-a6d8-c7a4616eea05"/>
    <xsd:import namespace="8d676bea-716a-4895-8b57-4df3f183084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Flow_SignoffStatu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f6b73-c7f1-4a99-a6d8-c7a4616eea0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6e69a20-2047-4b8f-9b55-360d2a7581fe}" ma:internalName="TaxCatchAll" ma:showField="CatchAllData" ma:web="28df6b73-c7f1-4a99-a6d8-c7a4616ee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6e69a20-2047-4b8f-9b55-360d2a7581fe}" ma:internalName="TaxCatchAllLabel" ma:readOnly="true" ma:showField="CatchAllDataLabel" ma:web="28df6b73-c7f1-4a99-a6d8-c7a4616ee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76bea-716a-4895-8b57-4df3f1830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TaxCatchAll xmlns="28df6b73-c7f1-4a99-a6d8-c7a4616eea05">
      <Value>2</Value>
      <Value>1</Value>
    </TaxCatchAll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Fisheries Authority</TermName>
          <TermId xmlns="http://schemas.microsoft.com/office/infopath/2007/PartnerControls">03cedbca-4e15-4e6c-98c1-001cb1a1da76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Recreational Fishing Improvements</TermName>
          <TermId xmlns="http://schemas.microsoft.com/office/infopath/2007/PartnerControls">d5c6200f-3a1f-42dd-a129-0d4126c88c4f</TermId>
        </TermInfo>
      </Terms>
    </be9de15831a746f4b3f0ba041df97669>
    <_Flow_SignoffStatus xmlns="8d676bea-716a-4895-8b57-4df3f1830843" xsi:nil="true"/>
    <lcf76f155ced4ddcb4097134ff3c332f xmlns="8d676bea-716a-4895-8b57-4df3f183084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C93829-FF69-4647-99B9-B8173B55B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28df6b73-c7f1-4a99-a6d8-c7a4616eea05"/>
    <ds:schemaRef ds:uri="8d676bea-716a-4895-8b57-4df3f1830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B3E85-A8DD-40B0-93C7-6D9E5183A435}">
  <ds:schemaRefs>
    <ds:schemaRef ds:uri="http://schemas.microsoft.com/office/2006/documentManagement/types"/>
    <ds:schemaRef ds:uri="72567383-1e26-4692-bdad-5f5be69e1590"/>
    <ds:schemaRef ds:uri="http://purl.org/dc/terms/"/>
    <ds:schemaRef ds:uri="http://purl.org/dc/dcmitype/"/>
    <ds:schemaRef ds:uri="28df6b73-c7f1-4a99-a6d8-c7a4616eea05"/>
    <ds:schemaRef ds:uri="8d676bea-716a-4895-8b57-4df3f183084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C7C260-5AB2-42C7-AB52-9A5FF155A4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Chairman's Summary RFGWG Meeting # 32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Chairman's Summary RFGWG Meeting # 32</dc:title>
  <dc:creator>Richard Rogala</dc:creator>
  <cp:lastModifiedBy>Richard J Rogala (VFA)</cp:lastModifiedBy>
  <cp:revision>85</cp:revision>
  <dcterms:created xsi:type="dcterms:W3CDTF">2015-08-06T05:34:00Z</dcterms:created>
  <dcterms:modified xsi:type="dcterms:W3CDTF">2022-11-28T04:52:00Z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0x010100611F6414DFB111E7BA88F9DF1743E31700D8A9C85D4F839E4989DDDA71FCBE2510</vt:lpwstr>
  </property>
  <property fmtid="{D5CDD505-2E9C-101B-9397-08002B2CF9AE}" pid="3" name="DEDJTRDivision">
    <vt:lpwstr>2;#Recreational Fishing Improvements|d5c6200f-3a1f-42dd-a129-0d4126c88c4f</vt:lpwstr>
  </property>
  <property fmtid="{D5CDD505-2E9C-101B-9397-08002B2CF9AE}" pid="4" name="Order">
    <vt:r8>100</vt:r8>
  </property>
  <property fmtid="{D5CDD505-2E9C-101B-9397-08002B2CF9AE}" pid="5" name="DEDJTRGroup">
    <vt:lpwstr>1;#Victorian Fisheries Authority|03cedbca-4e15-4e6c-98c1-001cb1a1da76</vt:lpwstr>
  </property>
  <property fmtid="{D5CDD505-2E9C-101B-9397-08002B2CF9AE}" pid="6" name="DEDJTRSecurityClassification">
    <vt:lpwstr/>
  </property>
  <property fmtid="{D5CDD505-2E9C-101B-9397-08002B2CF9AE}" pid="7" name="DEDJTRBranch">
    <vt:lpwstr/>
  </property>
  <property fmtid="{D5CDD505-2E9C-101B-9397-08002B2CF9AE}" pid="8" name="DEDJTRSection">
    <vt:lpwstr/>
  </property>
  <property fmtid="{D5CDD505-2E9C-101B-9397-08002B2CF9AE}" pid="9" name="MediaServiceImageTags">
    <vt:lpwstr/>
  </property>
</Properties>
</file>