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2BE46" w14:textId="13294463" w:rsidR="00B56E02" w:rsidRPr="00B56E02" w:rsidRDefault="00B56E02" w:rsidP="00B56E02">
      <w:pPr>
        <w:spacing w:after="171" w:line="240" w:lineRule="auto"/>
        <w:outlineLvl w:val="0"/>
        <w:rPr>
          <w:rFonts w:ascii="Times New Roman" w:eastAsia="Times New Roman" w:hAnsi="Times New Roman" w:cs="Times New Roman"/>
          <w:b/>
          <w:bCs/>
          <w:kern w:val="36"/>
          <w:sz w:val="30"/>
          <w:szCs w:val="30"/>
          <w:lang w:val="en" w:eastAsia="en-AU"/>
        </w:rPr>
      </w:pPr>
      <w:r w:rsidRPr="00B56E02">
        <w:rPr>
          <w:rFonts w:ascii="Times New Roman" w:eastAsia="Times New Roman" w:hAnsi="Times New Roman" w:cs="Times New Roman"/>
          <w:b/>
          <w:bCs/>
          <w:kern w:val="36"/>
          <w:sz w:val="30"/>
          <w:szCs w:val="30"/>
          <w:lang w:val="en" w:eastAsia="en-AU"/>
        </w:rPr>
        <w:t>RFGWG Meeting #</w:t>
      </w:r>
      <w:r w:rsidR="000531C2">
        <w:rPr>
          <w:rFonts w:ascii="Times New Roman" w:eastAsia="Times New Roman" w:hAnsi="Times New Roman" w:cs="Times New Roman"/>
          <w:b/>
          <w:bCs/>
          <w:kern w:val="36"/>
          <w:sz w:val="30"/>
          <w:szCs w:val="30"/>
          <w:lang w:val="en" w:eastAsia="en-AU"/>
        </w:rPr>
        <w:t>4</w:t>
      </w:r>
      <w:r w:rsidR="0000360E">
        <w:rPr>
          <w:rFonts w:ascii="Times New Roman" w:eastAsia="Times New Roman" w:hAnsi="Times New Roman" w:cs="Times New Roman"/>
          <w:b/>
          <w:bCs/>
          <w:kern w:val="36"/>
          <w:sz w:val="30"/>
          <w:szCs w:val="30"/>
          <w:lang w:val="en" w:eastAsia="en-AU"/>
        </w:rPr>
        <w:t>4</w:t>
      </w:r>
      <w:r w:rsidRPr="00B56E02">
        <w:rPr>
          <w:rFonts w:ascii="Times New Roman" w:eastAsia="Times New Roman" w:hAnsi="Times New Roman" w:cs="Times New Roman"/>
          <w:b/>
          <w:bCs/>
          <w:kern w:val="36"/>
          <w:sz w:val="30"/>
          <w:szCs w:val="30"/>
          <w:lang w:val="en" w:eastAsia="en-AU"/>
        </w:rPr>
        <w:t xml:space="preserve"> of </w:t>
      </w:r>
      <w:r w:rsidR="00EA59AB">
        <w:rPr>
          <w:rFonts w:ascii="Times New Roman" w:eastAsia="Times New Roman" w:hAnsi="Times New Roman" w:cs="Times New Roman"/>
          <w:b/>
          <w:bCs/>
          <w:kern w:val="36"/>
          <w:sz w:val="30"/>
          <w:szCs w:val="30"/>
          <w:lang w:val="en" w:eastAsia="en-AU"/>
        </w:rPr>
        <w:t>9 September</w:t>
      </w:r>
      <w:r w:rsidR="000936DB">
        <w:rPr>
          <w:rFonts w:ascii="Times New Roman" w:eastAsia="Times New Roman" w:hAnsi="Times New Roman" w:cs="Times New Roman"/>
          <w:b/>
          <w:bCs/>
          <w:kern w:val="36"/>
          <w:sz w:val="30"/>
          <w:szCs w:val="30"/>
          <w:lang w:val="en" w:eastAsia="en-AU"/>
        </w:rPr>
        <w:t xml:space="preserve"> </w:t>
      </w:r>
      <w:r w:rsidR="00F132F4">
        <w:rPr>
          <w:rFonts w:ascii="Times New Roman" w:eastAsia="Times New Roman" w:hAnsi="Times New Roman" w:cs="Times New Roman"/>
          <w:b/>
          <w:bCs/>
          <w:kern w:val="36"/>
          <w:sz w:val="30"/>
          <w:szCs w:val="30"/>
          <w:lang w:val="en" w:eastAsia="en-AU"/>
        </w:rPr>
        <w:t>20</w:t>
      </w:r>
      <w:r w:rsidR="000531C2">
        <w:rPr>
          <w:rFonts w:ascii="Times New Roman" w:eastAsia="Times New Roman" w:hAnsi="Times New Roman" w:cs="Times New Roman"/>
          <w:b/>
          <w:bCs/>
          <w:kern w:val="36"/>
          <w:sz w:val="30"/>
          <w:szCs w:val="30"/>
          <w:lang w:val="en" w:eastAsia="en-AU"/>
        </w:rPr>
        <w:t>20</w:t>
      </w:r>
    </w:p>
    <w:p w14:paraId="2F12BE47" w14:textId="49F4DF60" w:rsidR="00B56E02" w:rsidRPr="00B56E02" w:rsidRDefault="00B56E02" w:rsidP="00B56E02">
      <w:pPr>
        <w:spacing w:after="171" w:line="240" w:lineRule="auto"/>
        <w:outlineLvl w:val="1"/>
        <w:rPr>
          <w:rFonts w:ascii="Times New Roman" w:eastAsia="Times New Roman" w:hAnsi="Times New Roman" w:cs="Times New Roman"/>
          <w:b/>
          <w:bCs/>
          <w:sz w:val="27"/>
          <w:szCs w:val="27"/>
          <w:lang w:val="en" w:eastAsia="en-AU"/>
        </w:rPr>
      </w:pPr>
      <w:r w:rsidRPr="00B56E02">
        <w:rPr>
          <w:rFonts w:ascii="Times New Roman" w:eastAsia="Times New Roman" w:hAnsi="Times New Roman" w:cs="Times New Roman"/>
          <w:b/>
          <w:bCs/>
          <w:sz w:val="27"/>
          <w:szCs w:val="27"/>
          <w:lang w:val="en" w:eastAsia="en-AU"/>
        </w:rPr>
        <w:t>Recreational Fishing Grants Working Group Meeting #</w:t>
      </w:r>
      <w:r w:rsidR="000531C2">
        <w:rPr>
          <w:rFonts w:ascii="Times New Roman" w:eastAsia="Times New Roman" w:hAnsi="Times New Roman" w:cs="Times New Roman"/>
          <w:b/>
          <w:bCs/>
          <w:sz w:val="27"/>
          <w:szCs w:val="27"/>
          <w:lang w:val="en" w:eastAsia="en-AU"/>
        </w:rPr>
        <w:t>4</w:t>
      </w:r>
      <w:r w:rsidR="00EA59AB">
        <w:rPr>
          <w:rFonts w:ascii="Times New Roman" w:eastAsia="Times New Roman" w:hAnsi="Times New Roman" w:cs="Times New Roman"/>
          <w:b/>
          <w:bCs/>
          <w:sz w:val="27"/>
          <w:szCs w:val="27"/>
          <w:lang w:val="en" w:eastAsia="en-AU"/>
        </w:rPr>
        <w:t>4</w:t>
      </w:r>
    </w:p>
    <w:p w14:paraId="1612BB3D" w14:textId="494B91AD" w:rsidR="00C60574" w:rsidRDefault="00B56E02" w:rsidP="00FA665F">
      <w:pPr>
        <w:autoSpaceDE w:val="0"/>
        <w:autoSpaceDN w:val="0"/>
        <w:adjustRightInd w:val="0"/>
        <w:spacing w:after="0" w:line="240" w:lineRule="auto"/>
        <w:rPr>
          <w:rFonts w:ascii="Times New Roman" w:eastAsia="Times New Roman" w:hAnsi="Times New Roman" w:cs="Times New Roman"/>
          <w:b/>
          <w:bCs/>
          <w:sz w:val="24"/>
          <w:szCs w:val="24"/>
          <w:lang w:val="en" w:eastAsia="en-AU"/>
        </w:rPr>
      </w:pPr>
      <w:r w:rsidRPr="00B56E02">
        <w:rPr>
          <w:rFonts w:ascii="Times New Roman" w:eastAsia="Times New Roman" w:hAnsi="Times New Roman" w:cs="Times New Roman"/>
          <w:b/>
          <w:bCs/>
          <w:sz w:val="24"/>
          <w:szCs w:val="24"/>
          <w:lang w:val="en" w:eastAsia="en-AU"/>
        </w:rPr>
        <w:t xml:space="preserve">Location: </w:t>
      </w:r>
      <w:r w:rsidR="00EA59AB">
        <w:rPr>
          <w:rFonts w:ascii="Times New Roman" w:eastAsia="Times New Roman" w:hAnsi="Times New Roman" w:cs="Times New Roman"/>
          <w:b/>
          <w:bCs/>
          <w:sz w:val="24"/>
          <w:szCs w:val="24"/>
          <w:lang w:val="en" w:eastAsia="en-AU"/>
        </w:rPr>
        <w:t>ZOOM</w:t>
      </w:r>
      <w:r w:rsidR="000531C2">
        <w:rPr>
          <w:rFonts w:ascii="Times New Roman" w:eastAsia="Times New Roman" w:hAnsi="Times New Roman" w:cs="Times New Roman"/>
          <w:b/>
          <w:bCs/>
          <w:sz w:val="24"/>
          <w:szCs w:val="24"/>
          <w:lang w:val="en" w:eastAsia="en-AU"/>
        </w:rPr>
        <w:t xml:space="preserve"> Meeting</w:t>
      </w:r>
    </w:p>
    <w:p w14:paraId="2F12BE48" w14:textId="358A4F58" w:rsidR="00B56E02" w:rsidRPr="00B56E02" w:rsidRDefault="00D407E3" w:rsidP="00FA665F">
      <w:pPr>
        <w:autoSpaceDE w:val="0"/>
        <w:autoSpaceDN w:val="0"/>
        <w:adjustRightInd w:val="0"/>
        <w:spacing w:after="0" w:line="240" w:lineRule="auto"/>
        <w:rPr>
          <w:rFonts w:ascii="Times New Roman" w:eastAsia="Times New Roman" w:hAnsi="Times New Roman" w:cs="Times New Roman"/>
          <w:b/>
          <w:bCs/>
          <w:sz w:val="24"/>
          <w:szCs w:val="24"/>
          <w:lang w:val="en" w:eastAsia="en-AU"/>
        </w:rPr>
      </w:pPr>
      <w:r>
        <w:rPr>
          <w:rFonts w:ascii="Times New Roman" w:eastAsia="Times New Roman" w:hAnsi="Times New Roman" w:cs="Times New Roman"/>
          <w:b/>
          <w:bCs/>
          <w:sz w:val="24"/>
          <w:szCs w:val="24"/>
          <w:lang w:val="en" w:eastAsia="en-AU"/>
        </w:rPr>
        <w:t xml:space="preserve"> </w:t>
      </w:r>
    </w:p>
    <w:p w14:paraId="2F12BE49" w14:textId="77777777" w:rsidR="00B56E02" w:rsidRPr="00B56E02" w:rsidRDefault="00B56E02" w:rsidP="00B56E02">
      <w:pPr>
        <w:spacing w:after="171" w:line="240" w:lineRule="auto"/>
        <w:outlineLvl w:val="2"/>
        <w:rPr>
          <w:rFonts w:ascii="Times New Roman" w:eastAsia="Times New Roman" w:hAnsi="Times New Roman" w:cs="Times New Roman"/>
          <w:b/>
          <w:bCs/>
          <w:sz w:val="24"/>
          <w:szCs w:val="24"/>
          <w:lang w:val="en" w:eastAsia="en-AU"/>
        </w:rPr>
      </w:pPr>
      <w:r w:rsidRPr="00B56E02">
        <w:rPr>
          <w:rFonts w:ascii="Times New Roman" w:eastAsia="Times New Roman" w:hAnsi="Times New Roman" w:cs="Times New Roman"/>
          <w:b/>
          <w:bCs/>
          <w:sz w:val="24"/>
          <w:szCs w:val="24"/>
          <w:lang w:val="en" w:eastAsia="en-AU"/>
        </w:rPr>
        <w:t>Chair</w:t>
      </w:r>
      <w:r w:rsidR="00BA443E">
        <w:rPr>
          <w:rFonts w:ascii="Times New Roman" w:eastAsia="Times New Roman" w:hAnsi="Times New Roman" w:cs="Times New Roman"/>
          <w:b/>
          <w:bCs/>
          <w:sz w:val="24"/>
          <w:szCs w:val="24"/>
          <w:lang w:val="en" w:eastAsia="en-AU"/>
        </w:rPr>
        <w:t>person</w:t>
      </w:r>
      <w:r w:rsidRPr="00B56E02">
        <w:rPr>
          <w:rFonts w:ascii="Times New Roman" w:eastAsia="Times New Roman" w:hAnsi="Times New Roman" w:cs="Times New Roman"/>
          <w:b/>
          <w:bCs/>
          <w:sz w:val="24"/>
          <w:szCs w:val="24"/>
          <w:lang w:val="en" w:eastAsia="en-AU"/>
        </w:rPr>
        <w:t>'s Summary</w:t>
      </w:r>
    </w:p>
    <w:p w14:paraId="2F12BE4A" w14:textId="5C8EA4E7" w:rsidR="00B56E02" w:rsidRPr="00E56FEC" w:rsidRDefault="00B56E02" w:rsidP="00B56E02">
      <w:pPr>
        <w:spacing w:after="309" w:line="240" w:lineRule="auto"/>
        <w:rPr>
          <w:rFonts w:ascii="Times New Roman" w:eastAsia="Times New Roman" w:hAnsi="Times New Roman" w:cs="Times New Roman"/>
          <w:lang w:val="en" w:eastAsia="en-AU"/>
        </w:rPr>
      </w:pPr>
      <w:r w:rsidRPr="00E56FEC">
        <w:rPr>
          <w:rFonts w:ascii="Times New Roman" w:eastAsia="Times New Roman" w:hAnsi="Times New Roman" w:cs="Times New Roman"/>
          <w:lang w:val="en" w:eastAsia="en-AU"/>
        </w:rPr>
        <w:t xml:space="preserve">This was the </w:t>
      </w:r>
      <w:r w:rsidR="000531C2">
        <w:rPr>
          <w:rFonts w:ascii="Times New Roman" w:eastAsia="Times New Roman" w:hAnsi="Times New Roman" w:cs="Times New Roman"/>
          <w:lang w:val="en" w:eastAsia="en-AU"/>
        </w:rPr>
        <w:t>4</w:t>
      </w:r>
      <w:r w:rsidR="00EA59AB">
        <w:rPr>
          <w:rFonts w:ascii="Times New Roman" w:eastAsia="Times New Roman" w:hAnsi="Times New Roman" w:cs="Times New Roman"/>
          <w:lang w:val="en" w:eastAsia="en-AU"/>
        </w:rPr>
        <w:t>4</w:t>
      </w:r>
      <w:r w:rsidR="00EA59AB" w:rsidRPr="00EA59AB">
        <w:rPr>
          <w:rFonts w:ascii="Times New Roman" w:eastAsia="Times New Roman" w:hAnsi="Times New Roman" w:cs="Times New Roman"/>
          <w:vertAlign w:val="superscript"/>
          <w:lang w:val="en" w:eastAsia="en-AU"/>
        </w:rPr>
        <w:t>th</w:t>
      </w:r>
      <w:r w:rsidR="00EA59AB">
        <w:rPr>
          <w:rFonts w:ascii="Times New Roman" w:eastAsia="Times New Roman" w:hAnsi="Times New Roman" w:cs="Times New Roman"/>
          <w:lang w:val="en" w:eastAsia="en-AU"/>
        </w:rPr>
        <w:t xml:space="preserve"> </w:t>
      </w:r>
      <w:r w:rsidRPr="00E56FEC">
        <w:rPr>
          <w:rFonts w:ascii="Times New Roman" w:eastAsia="Times New Roman" w:hAnsi="Times New Roman" w:cs="Times New Roman"/>
          <w:lang w:val="en" w:eastAsia="en-AU"/>
        </w:rPr>
        <w:t>meeting of the Recreational Fishing Grants Working Group.</w:t>
      </w:r>
      <w:r w:rsidR="00F132F4" w:rsidRPr="00E56FEC">
        <w:rPr>
          <w:rFonts w:ascii="Times New Roman" w:eastAsia="Times New Roman" w:hAnsi="Times New Roman" w:cs="Times New Roman"/>
          <w:lang w:val="en" w:eastAsia="en-AU"/>
        </w:rPr>
        <w:t xml:space="preserve"> </w:t>
      </w:r>
    </w:p>
    <w:p w14:paraId="6AF445CA" w14:textId="5F1D6482" w:rsidR="00CD7A73" w:rsidRPr="00E56FEC" w:rsidRDefault="00CD7A73" w:rsidP="00CD7A73">
      <w:pPr>
        <w:spacing w:after="309" w:line="240" w:lineRule="auto"/>
        <w:rPr>
          <w:rFonts w:ascii="Times New Roman" w:eastAsia="Times New Roman" w:hAnsi="Times New Roman" w:cs="Times New Roman"/>
          <w:lang w:val="en" w:eastAsia="en-AU"/>
        </w:rPr>
      </w:pPr>
      <w:r w:rsidRPr="00E56FEC">
        <w:rPr>
          <w:rFonts w:ascii="Times New Roman" w:eastAsia="Times New Roman" w:hAnsi="Times New Roman" w:cs="Times New Roman"/>
          <w:lang w:val="en" w:eastAsia="en-AU"/>
        </w:rPr>
        <w:t>Key items discussed included:</w:t>
      </w:r>
    </w:p>
    <w:p w14:paraId="3A660655" w14:textId="77777777" w:rsidR="00367C97" w:rsidRDefault="00367C97" w:rsidP="009D3BCE">
      <w:pPr>
        <w:pStyle w:val="ListParagraph"/>
        <w:numPr>
          <w:ilvl w:val="0"/>
          <w:numId w:val="2"/>
        </w:numPr>
        <w:autoSpaceDE w:val="0"/>
        <w:autoSpaceDN w:val="0"/>
        <w:adjustRightInd w:val="0"/>
        <w:spacing w:after="0" w:line="240" w:lineRule="auto"/>
        <w:rPr>
          <w:rFonts w:ascii="Times New Roman" w:eastAsia="Times New Roman" w:hAnsi="Times New Roman" w:cs="Times New Roman"/>
          <w:lang w:eastAsia="en-AU"/>
        </w:rPr>
      </w:pPr>
      <w:r w:rsidRPr="00367C97">
        <w:rPr>
          <w:rFonts w:ascii="Times New Roman" w:eastAsia="Times New Roman" w:hAnsi="Times New Roman" w:cs="Times New Roman"/>
          <w:lang w:eastAsia="en-AU"/>
        </w:rPr>
        <w:t xml:space="preserve">RFL Intermediate Grants Program </w:t>
      </w:r>
    </w:p>
    <w:p w14:paraId="2D8ED5D6" w14:textId="77777777" w:rsidR="00742160" w:rsidRDefault="00742160" w:rsidP="009D3BCE">
      <w:pPr>
        <w:pStyle w:val="ListParagraph"/>
        <w:numPr>
          <w:ilvl w:val="0"/>
          <w:numId w:val="2"/>
        </w:numPr>
        <w:autoSpaceDE w:val="0"/>
        <w:autoSpaceDN w:val="0"/>
        <w:adjustRightInd w:val="0"/>
        <w:spacing w:after="0" w:line="240" w:lineRule="auto"/>
        <w:rPr>
          <w:rFonts w:ascii="Times New Roman" w:eastAsia="Times New Roman" w:hAnsi="Times New Roman" w:cs="Times New Roman"/>
          <w:lang w:eastAsia="en-AU"/>
        </w:rPr>
      </w:pPr>
      <w:r w:rsidRPr="00742160">
        <w:rPr>
          <w:rFonts w:ascii="Times New Roman" w:eastAsia="Times New Roman" w:hAnsi="Times New Roman" w:cs="Times New Roman"/>
          <w:lang w:eastAsia="en-AU"/>
        </w:rPr>
        <w:t xml:space="preserve">RFL Marketing &amp; Communications Update </w:t>
      </w:r>
    </w:p>
    <w:p w14:paraId="3270B5E3" w14:textId="77777777" w:rsidR="00EE6D8F" w:rsidRDefault="00EE6D8F" w:rsidP="009D3BCE">
      <w:pPr>
        <w:pStyle w:val="ListParagraph"/>
        <w:numPr>
          <w:ilvl w:val="0"/>
          <w:numId w:val="2"/>
        </w:numPr>
        <w:autoSpaceDE w:val="0"/>
        <w:autoSpaceDN w:val="0"/>
        <w:adjustRightInd w:val="0"/>
        <w:spacing w:after="0" w:line="240" w:lineRule="auto"/>
        <w:rPr>
          <w:rFonts w:ascii="Times New Roman" w:eastAsia="Times New Roman" w:hAnsi="Times New Roman" w:cs="Times New Roman"/>
          <w:lang w:eastAsia="en-AU"/>
        </w:rPr>
      </w:pPr>
      <w:r w:rsidRPr="00EE6D8F">
        <w:rPr>
          <w:rFonts w:ascii="Times New Roman" w:eastAsia="Times New Roman" w:hAnsi="Times New Roman" w:cs="Times New Roman"/>
          <w:lang w:eastAsia="en-AU"/>
        </w:rPr>
        <w:t xml:space="preserve">RFL Logo redesign </w:t>
      </w:r>
    </w:p>
    <w:p w14:paraId="1A1F4350" w14:textId="77777777" w:rsidR="00C70BF7" w:rsidRDefault="00C70BF7" w:rsidP="009D3BCE">
      <w:pPr>
        <w:pStyle w:val="ListParagraph"/>
        <w:numPr>
          <w:ilvl w:val="0"/>
          <w:numId w:val="2"/>
        </w:numPr>
        <w:autoSpaceDE w:val="0"/>
        <w:autoSpaceDN w:val="0"/>
        <w:adjustRightInd w:val="0"/>
        <w:spacing w:after="0" w:line="240" w:lineRule="auto"/>
        <w:rPr>
          <w:rFonts w:ascii="Times New Roman" w:eastAsia="Times New Roman" w:hAnsi="Times New Roman" w:cs="Times New Roman"/>
          <w:lang w:eastAsia="en-AU"/>
        </w:rPr>
      </w:pPr>
      <w:bookmarkStart w:id="0" w:name="_Hlk49774941"/>
      <w:r w:rsidRPr="00C70BF7">
        <w:rPr>
          <w:rFonts w:ascii="Times New Roman" w:eastAsia="Times New Roman" w:hAnsi="Times New Roman" w:cs="Times New Roman"/>
          <w:lang w:eastAsia="en-AU"/>
        </w:rPr>
        <w:t xml:space="preserve">Promotion of RFL Investment and role of RFGWG </w:t>
      </w:r>
    </w:p>
    <w:p w14:paraId="1792F1FA" w14:textId="2F102196" w:rsidR="00CF5D3D" w:rsidRDefault="00CF5D3D" w:rsidP="009D3BCE">
      <w:pPr>
        <w:pStyle w:val="ListParagraph"/>
        <w:numPr>
          <w:ilvl w:val="0"/>
          <w:numId w:val="2"/>
        </w:numPr>
        <w:autoSpaceDE w:val="0"/>
        <w:autoSpaceDN w:val="0"/>
        <w:adjustRightInd w:val="0"/>
        <w:spacing w:after="0" w:line="240" w:lineRule="auto"/>
        <w:rPr>
          <w:rFonts w:ascii="Times New Roman" w:eastAsia="Times New Roman" w:hAnsi="Times New Roman" w:cs="Times New Roman"/>
          <w:lang w:eastAsia="en-AU"/>
        </w:rPr>
      </w:pPr>
      <w:r w:rsidRPr="00CF5D3D">
        <w:rPr>
          <w:rFonts w:ascii="Times New Roman" w:eastAsia="Times New Roman" w:hAnsi="Times New Roman" w:cs="Times New Roman"/>
          <w:lang w:eastAsia="en-AU"/>
        </w:rPr>
        <w:t xml:space="preserve">Gippsland Lakes Netting buyout and Gippsland Lakes Recovery Plan </w:t>
      </w:r>
    </w:p>
    <w:p w14:paraId="43AF0A95" w14:textId="36044646" w:rsidR="00CD7A73" w:rsidRDefault="00B63A11" w:rsidP="008175FE">
      <w:pPr>
        <w:pStyle w:val="ListParagraph"/>
        <w:numPr>
          <w:ilvl w:val="0"/>
          <w:numId w:val="2"/>
        </w:numPr>
        <w:autoSpaceDE w:val="0"/>
        <w:autoSpaceDN w:val="0"/>
        <w:adjustRightInd w:val="0"/>
        <w:spacing w:after="0" w:line="240" w:lineRule="auto"/>
        <w:rPr>
          <w:rFonts w:ascii="Times New Roman" w:eastAsia="Times New Roman" w:hAnsi="Times New Roman" w:cs="Times New Roman"/>
          <w:lang w:eastAsia="en-AU"/>
        </w:rPr>
      </w:pPr>
      <w:r w:rsidRPr="00B63A11">
        <w:rPr>
          <w:rFonts w:ascii="Times New Roman" w:eastAsia="Times New Roman" w:hAnsi="Times New Roman" w:cs="Times New Roman"/>
          <w:lang w:eastAsia="en-AU"/>
        </w:rPr>
        <w:t>2</w:t>
      </w:r>
      <w:bookmarkEnd w:id="0"/>
      <w:r w:rsidRPr="00B63A11">
        <w:rPr>
          <w:rFonts w:ascii="Times New Roman" w:eastAsia="Times New Roman" w:hAnsi="Times New Roman" w:cs="Times New Roman"/>
          <w:lang w:eastAsia="en-AU"/>
        </w:rPr>
        <w:t xml:space="preserve">019-20 RFL investment in Fish Stocking </w:t>
      </w:r>
      <w:r w:rsidR="005416A8">
        <w:rPr>
          <w:rFonts w:ascii="Times New Roman" w:eastAsia="Times New Roman" w:hAnsi="Times New Roman" w:cs="Times New Roman"/>
          <w:lang w:eastAsia="en-AU"/>
        </w:rPr>
        <w:t>–</w:t>
      </w:r>
      <w:r w:rsidRPr="00B63A11">
        <w:rPr>
          <w:rFonts w:ascii="Times New Roman" w:eastAsia="Times New Roman" w:hAnsi="Times New Roman" w:cs="Times New Roman"/>
          <w:lang w:eastAsia="en-AU"/>
        </w:rPr>
        <w:t xml:space="preserve"> Outcomes</w:t>
      </w:r>
    </w:p>
    <w:p w14:paraId="7A7A4844" w14:textId="335C4A53" w:rsidR="005416A8" w:rsidRDefault="005416A8" w:rsidP="008175FE">
      <w:pPr>
        <w:pStyle w:val="ListParagraph"/>
        <w:numPr>
          <w:ilvl w:val="0"/>
          <w:numId w:val="2"/>
        </w:numPr>
        <w:autoSpaceDE w:val="0"/>
        <w:autoSpaceDN w:val="0"/>
        <w:adjustRightInd w:val="0"/>
        <w:spacing w:after="0" w:line="240" w:lineRule="auto"/>
        <w:rPr>
          <w:rFonts w:ascii="Times New Roman" w:eastAsia="Times New Roman" w:hAnsi="Times New Roman" w:cs="Times New Roman"/>
          <w:lang w:eastAsia="en-AU"/>
        </w:rPr>
      </w:pPr>
      <w:r w:rsidRPr="005416A8">
        <w:rPr>
          <w:rFonts w:ascii="Times New Roman" w:eastAsia="Times New Roman" w:hAnsi="Times New Roman" w:cs="Times New Roman"/>
          <w:lang w:eastAsia="en-AU"/>
        </w:rPr>
        <w:t xml:space="preserve">2019-20 RFL investment in Target One Million </w:t>
      </w:r>
      <w:r w:rsidR="0041194F">
        <w:rPr>
          <w:rFonts w:ascii="Times New Roman" w:eastAsia="Times New Roman" w:hAnsi="Times New Roman" w:cs="Times New Roman"/>
          <w:lang w:eastAsia="en-AU"/>
        </w:rPr>
        <w:t>–</w:t>
      </w:r>
      <w:r w:rsidRPr="005416A8">
        <w:rPr>
          <w:rFonts w:ascii="Times New Roman" w:eastAsia="Times New Roman" w:hAnsi="Times New Roman" w:cs="Times New Roman"/>
          <w:lang w:eastAsia="en-AU"/>
        </w:rPr>
        <w:t xml:space="preserve"> Outcomes</w:t>
      </w:r>
    </w:p>
    <w:p w14:paraId="6BA72F94" w14:textId="45A04CF7" w:rsidR="0041194F" w:rsidRPr="00B63A11" w:rsidRDefault="0041194F" w:rsidP="008175FE">
      <w:pPr>
        <w:pStyle w:val="ListParagraph"/>
        <w:numPr>
          <w:ilvl w:val="0"/>
          <w:numId w:val="2"/>
        </w:numPr>
        <w:autoSpaceDE w:val="0"/>
        <w:autoSpaceDN w:val="0"/>
        <w:adjustRightInd w:val="0"/>
        <w:spacing w:after="0" w:line="240" w:lineRule="auto"/>
        <w:rPr>
          <w:rFonts w:ascii="Times New Roman" w:eastAsia="Times New Roman" w:hAnsi="Times New Roman" w:cs="Times New Roman"/>
          <w:lang w:eastAsia="en-AU"/>
        </w:rPr>
      </w:pPr>
      <w:r w:rsidRPr="0041194F">
        <w:rPr>
          <w:rFonts w:ascii="Times New Roman" w:eastAsia="Times New Roman" w:hAnsi="Times New Roman" w:cs="Times New Roman"/>
          <w:lang w:eastAsia="en-AU"/>
        </w:rPr>
        <w:t>Boosting Recreational Fishing Licence Sales</w:t>
      </w:r>
    </w:p>
    <w:p w14:paraId="2D35CDB9" w14:textId="77777777" w:rsidR="00CD7A73" w:rsidRPr="00E56FEC" w:rsidRDefault="00CD7A73" w:rsidP="00CD7A73">
      <w:pPr>
        <w:autoSpaceDE w:val="0"/>
        <w:autoSpaceDN w:val="0"/>
        <w:adjustRightInd w:val="0"/>
        <w:spacing w:after="0" w:line="240" w:lineRule="auto"/>
        <w:rPr>
          <w:rFonts w:ascii="Times New Roman" w:eastAsia="Times New Roman" w:hAnsi="Times New Roman" w:cs="Times New Roman"/>
          <w:bCs/>
          <w:lang w:val="en" w:eastAsia="en-AU"/>
        </w:rPr>
      </w:pPr>
    </w:p>
    <w:p w14:paraId="7651024D" w14:textId="77777777" w:rsidR="00367C97" w:rsidRDefault="00367C97" w:rsidP="00462297">
      <w:pPr>
        <w:autoSpaceDE w:val="0"/>
        <w:autoSpaceDN w:val="0"/>
        <w:adjustRightInd w:val="0"/>
        <w:spacing w:after="0" w:line="240" w:lineRule="auto"/>
        <w:rPr>
          <w:rFonts w:ascii="Times New Roman" w:eastAsia="Times New Roman" w:hAnsi="Times New Roman" w:cs="Times New Roman"/>
          <w:b/>
          <w:bCs/>
          <w:lang w:eastAsia="en-AU"/>
        </w:rPr>
      </w:pPr>
      <w:r w:rsidRPr="00367C97">
        <w:rPr>
          <w:rFonts w:ascii="Times New Roman" w:eastAsia="Times New Roman" w:hAnsi="Times New Roman" w:cs="Times New Roman"/>
          <w:b/>
          <w:bCs/>
          <w:lang w:eastAsia="en-AU"/>
        </w:rPr>
        <w:t xml:space="preserve">RFL Intermediate Grants Program </w:t>
      </w:r>
    </w:p>
    <w:p w14:paraId="7C56B8F4" w14:textId="5E4CED92" w:rsidR="00E746C6" w:rsidRDefault="00E344F5" w:rsidP="00364840">
      <w:pPr>
        <w:autoSpaceDE w:val="0"/>
        <w:autoSpaceDN w:val="0"/>
        <w:adjustRightInd w:val="0"/>
        <w:spacing w:after="0" w:line="240" w:lineRule="auto"/>
        <w:rPr>
          <w:rFonts w:ascii="Times New Roman" w:eastAsia="Times New Roman" w:hAnsi="Times New Roman" w:cs="Times New Roman"/>
          <w:lang w:val="en" w:eastAsia="en-AU"/>
        </w:rPr>
      </w:pPr>
      <w:r>
        <w:rPr>
          <w:rFonts w:ascii="Times New Roman" w:eastAsia="Times New Roman" w:hAnsi="Times New Roman" w:cs="Times New Roman"/>
          <w:lang w:val="en" w:eastAsia="en-AU"/>
        </w:rPr>
        <w:t xml:space="preserve">A </w:t>
      </w:r>
      <w:r w:rsidR="00364840" w:rsidRPr="00364840">
        <w:rPr>
          <w:rFonts w:ascii="Times New Roman" w:eastAsia="Times New Roman" w:hAnsi="Times New Roman" w:cs="Times New Roman"/>
          <w:lang w:val="en" w:eastAsia="en-AU"/>
        </w:rPr>
        <w:t>draft set of conditions and guidelines as well as a Standard Operating Procedure ha</w:t>
      </w:r>
      <w:r w:rsidR="00FD5633">
        <w:rPr>
          <w:rFonts w:ascii="Times New Roman" w:eastAsia="Times New Roman" w:hAnsi="Times New Roman" w:cs="Times New Roman"/>
          <w:lang w:val="en" w:eastAsia="en-AU"/>
        </w:rPr>
        <w:t>d</w:t>
      </w:r>
      <w:r w:rsidR="00364840" w:rsidRPr="00364840">
        <w:rPr>
          <w:rFonts w:ascii="Times New Roman" w:eastAsia="Times New Roman" w:hAnsi="Times New Roman" w:cs="Times New Roman"/>
          <w:lang w:val="en" w:eastAsia="en-AU"/>
        </w:rPr>
        <w:t xml:space="preserve"> been provided to the Working Group, </w:t>
      </w:r>
      <w:r>
        <w:rPr>
          <w:rFonts w:ascii="Times New Roman" w:eastAsia="Times New Roman" w:hAnsi="Times New Roman" w:cs="Times New Roman"/>
          <w:lang w:val="en" w:eastAsia="en-AU"/>
        </w:rPr>
        <w:t>for their information. T</w:t>
      </w:r>
      <w:r w:rsidR="00364840" w:rsidRPr="00364840">
        <w:rPr>
          <w:rFonts w:ascii="Times New Roman" w:eastAsia="Times New Roman" w:hAnsi="Times New Roman" w:cs="Times New Roman"/>
          <w:lang w:val="en" w:eastAsia="en-AU"/>
        </w:rPr>
        <w:t xml:space="preserve">he next step would be to determine how the Working Group would assess applications received under the proposed </w:t>
      </w:r>
      <w:r w:rsidR="005C3845">
        <w:rPr>
          <w:rFonts w:ascii="Times New Roman" w:eastAsia="Times New Roman" w:hAnsi="Times New Roman" w:cs="Times New Roman"/>
          <w:lang w:val="en" w:eastAsia="en-AU"/>
        </w:rPr>
        <w:t xml:space="preserve">program, with a view to </w:t>
      </w:r>
      <w:r w:rsidR="00761B02">
        <w:rPr>
          <w:rFonts w:ascii="Times New Roman" w:eastAsia="Times New Roman" w:hAnsi="Times New Roman" w:cs="Times New Roman"/>
          <w:lang w:val="en" w:eastAsia="en-AU"/>
        </w:rPr>
        <w:t xml:space="preserve">launching the program later in the year. </w:t>
      </w:r>
    </w:p>
    <w:p w14:paraId="23CD9B45" w14:textId="77777777" w:rsidR="00364840" w:rsidRPr="00364840" w:rsidRDefault="00364840" w:rsidP="00364840">
      <w:pPr>
        <w:autoSpaceDE w:val="0"/>
        <w:autoSpaceDN w:val="0"/>
        <w:adjustRightInd w:val="0"/>
        <w:spacing w:after="0" w:line="240" w:lineRule="auto"/>
        <w:rPr>
          <w:rFonts w:ascii="Times New Roman" w:eastAsia="Times New Roman" w:hAnsi="Times New Roman" w:cs="Times New Roman"/>
          <w:lang w:eastAsia="en-AU"/>
        </w:rPr>
      </w:pPr>
    </w:p>
    <w:p w14:paraId="29196649" w14:textId="77777777" w:rsidR="00742160" w:rsidRDefault="00742160" w:rsidP="00CF3167">
      <w:pPr>
        <w:autoSpaceDE w:val="0"/>
        <w:autoSpaceDN w:val="0"/>
        <w:adjustRightInd w:val="0"/>
        <w:spacing w:after="0" w:line="240" w:lineRule="auto"/>
        <w:rPr>
          <w:rFonts w:ascii="Times New Roman" w:eastAsia="Times New Roman" w:hAnsi="Times New Roman" w:cs="Times New Roman"/>
          <w:b/>
          <w:bCs/>
          <w:lang w:eastAsia="en-AU"/>
        </w:rPr>
      </w:pPr>
      <w:r w:rsidRPr="00742160">
        <w:rPr>
          <w:rFonts w:ascii="Times New Roman" w:eastAsia="Times New Roman" w:hAnsi="Times New Roman" w:cs="Times New Roman"/>
          <w:b/>
          <w:bCs/>
          <w:lang w:eastAsia="en-AU"/>
        </w:rPr>
        <w:t xml:space="preserve">RFL Marketing &amp; Communications Update </w:t>
      </w:r>
    </w:p>
    <w:p w14:paraId="2759915F" w14:textId="158E2FD0" w:rsidR="00CD7A73" w:rsidRDefault="003402B7" w:rsidP="00CD7A73">
      <w:pPr>
        <w:autoSpaceDE w:val="0"/>
        <w:autoSpaceDN w:val="0"/>
        <w:adjustRightInd w:val="0"/>
        <w:spacing w:after="0" w:line="240" w:lineRule="auto"/>
        <w:rPr>
          <w:rFonts w:ascii="Times New Roman" w:eastAsia="Times New Roman" w:hAnsi="Times New Roman" w:cs="Times New Roman"/>
          <w:bCs/>
          <w:lang w:eastAsia="en-AU"/>
        </w:rPr>
      </w:pPr>
      <w:r>
        <w:rPr>
          <w:rFonts w:ascii="Times New Roman" w:eastAsia="Times New Roman" w:hAnsi="Times New Roman" w:cs="Times New Roman"/>
          <w:bCs/>
          <w:lang w:eastAsia="en-AU"/>
        </w:rPr>
        <w:t xml:space="preserve">The Working Group were provided with </w:t>
      </w:r>
      <w:r w:rsidR="004C5D37" w:rsidRPr="004C5D37">
        <w:rPr>
          <w:rFonts w:ascii="Times New Roman" w:eastAsia="Times New Roman" w:hAnsi="Times New Roman" w:cs="Times New Roman"/>
          <w:bCs/>
          <w:lang w:eastAsia="en-AU"/>
        </w:rPr>
        <w:t xml:space="preserve">a presentation </w:t>
      </w:r>
      <w:r w:rsidR="00F05F2E" w:rsidRPr="00F05F2E">
        <w:rPr>
          <w:rFonts w:ascii="Times New Roman" w:eastAsia="Times New Roman" w:hAnsi="Times New Roman" w:cs="Times New Roman"/>
          <w:bCs/>
          <w:lang w:eastAsia="en-AU"/>
        </w:rPr>
        <w:t xml:space="preserve">which captured the degree to which RFL related stories had featured in the VFA’s social media posts over recent months, as well as updates that had been made to the RFL website to report on completed RFL funded large grant projects, and forthcoming plans for RFL related full page advertisements in recreational fishing magazines. </w:t>
      </w:r>
    </w:p>
    <w:p w14:paraId="2CE58E3B" w14:textId="77777777" w:rsidR="00F05F2E" w:rsidRPr="00E56FEC" w:rsidRDefault="00F05F2E" w:rsidP="00CD7A73">
      <w:pPr>
        <w:autoSpaceDE w:val="0"/>
        <w:autoSpaceDN w:val="0"/>
        <w:adjustRightInd w:val="0"/>
        <w:spacing w:after="0" w:line="240" w:lineRule="auto"/>
        <w:rPr>
          <w:rFonts w:ascii="Times New Roman" w:eastAsia="Times New Roman" w:hAnsi="Times New Roman" w:cs="Times New Roman"/>
          <w:bCs/>
          <w:lang w:eastAsia="en-AU"/>
        </w:rPr>
      </w:pPr>
    </w:p>
    <w:p w14:paraId="5F630854" w14:textId="77777777" w:rsidR="00EE6D8F" w:rsidRDefault="00EE6D8F" w:rsidP="00CD7A73">
      <w:pPr>
        <w:autoSpaceDE w:val="0"/>
        <w:autoSpaceDN w:val="0"/>
        <w:adjustRightInd w:val="0"/>
        <w:spacing w:after="0" w:line="240" w:lineRule="auto"/>
        <w:rPr>
          <w:rFonts w:ascii="Times New Roman" w:eastAsia="Times New Roman" w:hAnsi="Times New Roman" w:cs="Times New Roman"/>
          <w:b/>
          <w:lang w:eastAsia="en-AU"/>
        </w:rPr>
      </w:pPr>
      <w:r w:rsidRPr="00EE6D8F">
        <w:rPr>
          <w:rFonts w:ascii="Times New Roman" w:eastAsia="Times New Roman" w:hAnsi="Times New Roman" w:cs="Times New Roman"/>
          <w:b/>
          <w:lang w:eastAsia="en-AU"/>
        </w:rPr>
        <w:t xml:space="preserve">RFL Logo redesign </w:t>
      </w:r>
    </w:p>
    <w:p w14:paraId="75413C68" w14:textId="65C4FDA7" w:rsidR="009475C2" w:rsidRDefault="006258A9" w:rsidP="00CD7A73">
      <w:pPr>
        <w:autoSpaceDE w:val="0"/>
        <w:autoSpaceDN w:val="0"/>
        <w:adjustRightInd w:val="0"/>
        <w:spacing w:after="0" w:line="240" w:lineRule="auto"/>
        <w:rPr>
          <w:rFonts w:ascii="Times New Roman" w:eastAsia="Times New Roman" w:hAnsi="Times New Roman" w:cs="Times New Roman"/>
          <w:lang w:val="en" w:eastAsia="en-AU"/>
        </w:rPr>
      </w:pPr>
      <w:r>
        <w:rPr>
          <w:rFonts w:ascii="Times New Roman" w:eastAsia="Times New Roman" w:hAnsi="Times New Roman" w:cs="Times New Roman"/>
          <w:lang w:val="en" w:eastAsia="en-AU"/>
        </w:rPr>
        <w:t xml:space="preserve">A discussion was held </w:t>
      </w:r>
      <w:r w:rsidRPr="006258A9">
        <w:rPr>
          <w:rFonts w:ascii="Times New Roman" w:eastAsia="Times New Roman" w:hAnsi="Times New Roman" w:cs="Times New Roman"/>
          <w:lang w:val="en" w:eastAsia="en-AU"/>
        </w:rPr>
        <w:t>on the draft RFL logos that had been designed earlier on in the year, and</w:t>
      </w:r>
      <w:r w:rsidR="00081BF6">
        <w:rPr>
          <w:rFonts w:ascii="Times New Roman" w:eastAsia="Times New Roman" w:hAnsi="Times New Roman" w:cs="Times New Roman"/>
          <w:lang w:val="en" w:eastAsia="en-AU"/>
        </w:rPr>
        <w:t xml:space="preserve"> one logo was determined to be </w:t>
      </w:r>
      <w:r w:rsidR="00916375">
        <w:rPr>
          <w:rFonts w:ascii="Times New Roman" w:eastAsia="Times New Roman" w:hAnsi="Times New Roman" w:cs="Times New Roman"/>
          <w:lang w:val="en" w:eastAsia="en-AU"/>
        </w:rPr>
        <w:t xml:space="preserve">the </w:t>
      </w:r>
      <w:r w:rsidRPr="006258A9">
        <w:rPr>
          <w:rFonts w:ascii="Times New Roman" w:eastAsia="Times New Roman" w:hAnsi="Times New Roman" w:cs="Times New Roman"/>
          <w:lang w:val="en" w:eastAsia="en-AU"/>
        </w:rPr>
        <w:t xml:space="preserve">preferred choice. </w:t>
      </w:r>
      <w:r w:rsidR="00916375">
        <w:rPr>
          <w:rFonts w:ascii="Times New Roman" w:eastAsia="Times New Roman" w:hAnsi="Times New Roman" w:cs="Times New Roman"/>
          <w:lang w:val="en" w:eastAsia="en-AU"/>
        </w:rPr>
        <w:t>T</w:t>
      </w:r>
      <w:r w:rsidRPr="006258A9">
        <w:rPr>
          <w:rFonts w:ascii="Times New Roman" w:eastAsia="Times New Roman" w:hAnsi="Times New Roman" w:cs="Times New Roman"/>
          <w:lang w:val="en" w:eastAsia="en-AU"/>
        </w:rPr>
        <w:t xml:space="preserve">he VFA Executive had </w:t>
      </w:r>
      <w:r w:rsidR="009475C2">
        <w:rPr>
          <w:rFonts w:ascii="Times New Roman" w:eastAsia="Times New Roman" w:hAnsi="Times New Roman" w:cs="Times New Roman"/>
          <w:lang w:val="en" w:eastAsia="en-AU"/>
        </w:rPr>
        <w:t xml:space="preserve">also previously </w:t>
      </w:r>
      <w:r w:rsidRPr="006258A9">
        <w:rPr>
          <w:rFonts w:ascii="Times New Roman" w:eastAsia="Times New Roman" w:hAnsi="Times New Roman" w:cs="Times New Roman"/>
          <w:lang w:val="en" w:eastAsia="en-AU"/>
        </w:rPr>
        <w:t xml:space="preserve">viewed the </w:t>
      </w:r>
      <w:r w:rsidR="009475C2">
        <w:rPr>
          <w:rFonts w:ascii="Times New Roman" w:eastAsia="Times New Roman" w:hAnsi="Times New Roman" w:cs="Times New Roman"/>
          <w:lang w:val="en" w:eastAsia="en-AU"/>
        </w:rPr>
        <w:t xml:space="preserve">draft </w:t>
      </w:r>
      <w:r w:rsidRPr="006258A9">
        <w:rPr>
          <w:rFonts w:ascii="Times New Roman" w:eastAsia="Times New Roman" w:hAnsi="Times New Roman" w:cs="Times New Roman"/>
          <w:lang w:val="en" w:eastAsia="en-AU"/>
        </w:rPr>
        <w:t xml:space="preserve">logos and </w:t>
      </w:r>
      <w:r w:rsidR="009475C2">
        <w:rPr>
          <w:rFonts w:ascii="Times New Roman" w:eastAsia="Times New Roman" w:hAnsi="Times New Roman" w:cs="Times New Roman"/>
          <w:lang w:val="en" w:eastAsia="en-AU"/>
        </w:rPr>
        <w:t>indicated the same preference.</w:t>
      </w:r>
    </w:p>
    <w:p w14:paraId="2D6272E3" w14:textId="77777777" w:rsidR="009475C2" w:rsidRDefault="009475C2" w:rsidP="00CD7A73">
      <w:pPr>
        <w:autoSpaceDE w:val="0"/>
        <w:autoSpaceDN w:val="0"/>
        <w:adjustRightInd w:val="0"/>
        <w:spacing w:after="0" w:line="240" w:lineRule="auto"/>
        <w:rPr>
          <w:rFonts w:ascii="Times New Roman" w:eastAsia="Times New Roman" w:hAnsi="Times New Roman" w:cs="Times New Roman"/>
          <w:lang w:val="en" w:eastAsia="en-AU"/>
        </w:rPr>
      </w:pPr>
    </w:p>
    <w:p w14:paraId="08713BBB" w14:textId="77777777" w:rsidR="00C70BF7" w:rsidRDefault="00C70BF7" w:rsidP="00BF3F90">
      <w:pPr>
        <w:autoSpaceDE w:val="0"/>
        <w:autoSpaceDN w:val="0"/>
        <w:adjustRightInd w:val="0"/>
        <w:spacing w:after="0" w:line="240" w:lineRule="auto"/>
        <w:rPr>
          <w:rFonts w:ascii="Times New Roman" w:eastAsia="Times New Roman" w:hAnsi="Times New Roman" w:cs="Times New Roman"/>
          <w:b/>
          <w:lang w:eastAsia="en-AU"/>
        </w:rPr>
      </w:pPr>
      <w:r w:rsidRPr="00C70BF7">
        <w:rPr>
          <w:rFonts w:ascii="Times New Roman" w:eastAsia="Times New Roman" w:hAnsi="Times New Roman" w:cs="Times New Roman"/>
          <w:b/>
          <w:lang w:eastAsia="en-AU"/>
        </w:rPr>
        <w:t xml:space="preserve">Promotion of RFL Investment and role of RFGWG </w:t>
      </w:r>
    </w:p>
    <w:p w14:paraId="371A2009" w14:textId="1BA0776F" w:rsidR="00A27C28" w:rsidRDefault="009A1C93" w:rsidP="009A1C93">
      <w:pPr>
        <w:autoSpaceDE w:val="0"/>
        <w:autoSpaceDN w:val="0"/>
        <w:adjustRightInd w:val="0"/>
        <w:spacing w:after="0" w:line="240" w:lineRule="auto"/>
        <w:rPr>
          <w:rFonts w:ascii="Times New Roman" w:eastAsia="Times New Roman" w:hAnsi="Times New Roman" w:cs="Times New Roman"/>
          <w:lang w:val="en" w:eastAsia="en-AU"/>
        </w:rPr>
      </w:pPr>
      <w:r>
        <w:rPr>
          <w:rFonts w:ascii="Times New Roman" w:eastAsia="Times New Roman" w:hAnsi="Times New Roman" w:cs="Times New Roman"/>
          <w:lang w:val="en" w:eastAsia="en-AU"/>
        </w:rPr>
        <w:t xml:space="preserve">The Working Group were advised </w:t>
      </w:r>
      <w:r w:rsidRPr="009A1C93">
        <w:rPr>
          <w:rFonts w:ascii="Times New Roman" w:eastAsia="Times New Roman" w:hAnsi="Times New Roman" w:cs="Times New Roman"/>
          <w:lang w:val="en" w:eastAsia="en-AU"/>
        </w:rPr>
        <w:t>that the VFA is looking to lift the</w:t>
      </w:r>
      <w:r w:rsidR="00965CAE">
        <w:rPr>
          <w:rFonts w:ascii="Times New Roman" w:eastAsia="Times New Roman" w:hAnsi="Times New Roman" w:cs="Times New Roman"/>
          <w:lang w:val="en" w:eastAsia="en-AU"/>
        </w:rPr>
        <w:t>ir public p</w:t>
      </w:r>
      <w:r w:rsidRPr="009A1C93">
        <w:rPr>
          <w:rFonts w:ascii="Times New Roman" w:eastAsia="Times New Roman" w:hAnsi="Times New Roman" w:cs="Times New Roman"/>
          <w:lang w:val="en" w:eastAsia="en-AU"/>
        </w:rPr>
        <w:t xml:space="preserve">rofile and provide recreational fishers with a better understanding of their role in advising the Minister of Fishing and Boating on how funds from the RFL Trust Account should be invested to improve recreational fishing. </w:t>
      </w:r>
      <w:r w:rsidR="00460399">
        <w:rPr>
          <w:rFonts w:ascii="Times New Roman" w:eastAsia="Times New Roman" w:hAnsi="Times New Roman" w:cs="Times New Roman"/>
          <w:lang w:val="en" w:eastAsia="en-AU"/>
        </w:rPr>
        <w:t xml:space="preserve">This included </w:t>
      </w:r>
      <w:r w:rsidR="00A337F5">
        <w:rPr>
          <w:rFonts w:ascii="Times New Roman" w:eastAsia="Times New Roman" w:hAnsi="Times New Roman" w:cs="Times New Roman"/>
          <w:lang w:val="en" w:eastAsia="en-AU"/>
        </w:rPr>
        <w:t xml:space="preserve">changing the name of the group </w:t>
      </w:r>
      <w:r w:rsidR="006C0592">
        <w:rPr>
          <w:rFonts w:ascii="Times New Roman" w:eastAsia="Times New Roman" w:hAnsi="Times New Roman" w:cs="Times New Roman"/>
          <w:lang w:val="en" w:eastAsia="en-AU"/>
        </w:rPr>
        <w:t xml:space="preserve">so </w:t>
      </w:r>
      <w:r w:rsidR="00C8613B">
        <w:rPr>
          <w:rFonts w:ascii="Times New Roman" w:eastAsia="Times New Roman" w:hAnsi="Times New Roman" w:cs="Times New Roman"/>
          <w:lang w:val="en" w:eastAsia="en-AU"/>
        </w:rPr>
        <w:t xml:space="preserve">that </w:t>
      </w:r>
      <w:r w:rsidR="006C0592">
        <w:rPr>
          <w:rFonts w:ascii="Times New Roman" w:eastAsia="Times New Roman" w:hAnsi="Times New Roman" w:cs="Times New Roman"/>
          <w:lang w:val="en" w:eastAsia="en-AU"/>
        </w:rPr>
        <w:t xml:space="preserve">it </w:t>
      </w:r>
      <w:r w:rsidR="00022EC4">
        <w:rPr>
          <w:rFonts w:ascii="Times New Roman" w:eastAsia="Times New Roman" w:hAnsi="Times New Roman" w:cs="Times New Roman"/>
          <w:lang w:val="en" w:eastAsia="en-AU"/>
        </w:rPr>
        <w:t xml:space="preserve">reflects the role of </w:t>
      </w:r>
      <w:r w:rsidRPr="009A1C93">
        <w:rPr>
          <w:rFonts w:ascii="Times New Roman" w:eastAsia="Times New Roman" w:hAnsi="Times New Roman" w:cs="Times New Roman"/>
          <w:lang w:val="en" w:eastAsia="en-AU"/>
        </w:rPr>
        <w:t>the group</w:t>
      </w:r>
      <w:r w:rsidR="00022EC4">
        <w:rPr>
          <w:rFonts w:ascii="Times New Roman" w:eastAsia="Times New Roman" w:hAnsi="Times New Roman" w:cs="Times New Roman"/>
          <w:lang w:val="en" w:eastAsia="en-AU"/>
        </w:rPr>
        <w:t xml:space="preserve"> more accurately</w:t>
      </w:r>
      <w:r w:rsidRPr="009A1C93">
        <w:rPr>
          <w:rFonts w:ascii="Times New Roman" w:eastAsia="Times New Roman" w:hAnsi="Times New Roman" w:cs="Times New Roman"/>
          <w:lang w:val="en" w:eastAsia="en-AU"/>
        </w:rPr>
        <w:t xml:space="preserve"> and </w:t>
      </w:r>
      <w:r w:rsidR="00C8613B">
        <w:rPr>
          <w:rFonts w:ascii="Times New Roman" w:eastAsia="Times New Roman" w:hAnsi="Times New Roman" w:cs="Times New Roman"/>
          <w:lang w:val="en" w:eastAsia="en-AU"/>
        </w:rPr>
        <w:t xml:space="preserve">is </w:t>
      </w:r>
      <w:r w:rsidRPr="009A1C93">
        <w:rPr>
          <w:rFonts w:ascii="Times New Roman" w:eastAsia="Times New Roman" w:hAnsi="Times New Roman" w:cs="Times New Roman"/>
          <w:lang w:val="en" w:eastAsia="en-AU"/>
        </w:rPr>
        <w:t xml:space="preserve">more meaningful to recreational fishers. </w:t>
      </w:r>
    </w:p>
    <w:p w14:paraId="6ABB4816" w14:textId="77777777" w:rsidR="00C8613B" w:rsidRPr="009A1C93" w:rsidRDefault="00C8613B" w:rsidP="009A1C93">
      <w:pPr>
        <w:autoSpaceDE w:val="0"/>
        <w:autoSpaceDN w:val="0"/>
        <w:adjustRightInd w:val="0"/>
        <w:spacing w:after="0" w:line="240" w:lineRule="auto"/>
        <w:rPr>
          <w:rFonts w:ascii="Times New Roman" w:eastAsia="Times New Roman" w:hAnsi="Times New Roman" w:cs="Times New Roman"/>
          <w:lang w:eastAsia="en-AU"/>
        </w:rPr>
      </w:pPr>
    </w:p>
    <w:p w14:paraId="0B062E3C" w14:textId="77777777" w:rsidR="00CF5D3D" w:rsidRDefault="00CF5D3D" w:rsidP="003C187F">
      <w:pPr>
        <w:autoSpaceDE w:val="0"/>
        <w:autoSpaceDN w:val="0"/>
        <w:adjustRightInd w:val="0"/>
        <w:spacing w:after="0" w:line="240" w:lineRule="auto"/>
        <w:rPr>
          <w:rFonts w:ascii="Times New Roman" w:eastAsia="Times New Roman" w:hAnsi="Times New Roman" w:cs="Times New Roman"/>
          <w:b/>
          <w:lang w:eastAsia="en-AU"/>
        </w:rPr>
      </w:pPr>
      <w:r w:rsidRPr="00CF5D3D">
        <w:rPr>
          <w:rFonts w:ascii="Times New Roman" w:eastAsia="Times New Roman" w:hAnsi="Times New Roman" w:cs="Times New Roman"/>
          <w:b/>
          <w:lang w:eastAsia="en-AU"/>
        </w:rPr>
        <w:t xml:space="preserve">Gippsland Lakes Netting buyout and Gippsland Lakes Recovery Plan </w:t>
      </w:r>
    </w:p>
    <w:p w14:paraId="1E449C57" w14:textId="77777777" w:rsidR="00AE0551" w:rsidRDefault="00DE185A" w:rsidP="0042043E">
      <w:pPr>
        <w:autoSpaceDE w:val="0"/>
        <w:autoSpaceDN w:val="0"/>
        <w:adjustRightInd w:val="0"/>
        <w:spacing w:after="0" w:line="240" w:lineRule="auto"/>
        <w:rPr>
          <w:rFonts w:ascii="Times New Roman" w:eastAsia="Times New Roman" w:hAnsi="Times New Roman" w:cs="Times New Roman"/>
          <w:bCs/>
          <w:lang w:eastAsia="en-AU"/>
        </w:rPr>
      </w:pPr>
      <w:r>
        <w:rPr>
          <w:rFonts w:ascii="Times New Roman" w:eastAsia="Times New Roman" w:hAnsi="Times New Roman" w:cs="Times New Roman"/>
          <w:bCs/>
          <w:lang w:eastAsia="en-AU"/>
        </w:rPr>
        <w:t xml:space="preserve">The Working Group were provided with a </w:t>
      </w:r>
      <w:r w:rsidR="008A0E0E" w:rsidRPr="008A0E0E">
        <w:rPr>
          <w:rFonts w:ascii="Times New Roman" w:eastAsia="Times New Roman" w:hAnsi="Times New Roman" w:cs="Times New Roman"/>
          <w:bCs/>
          <w:lang w:eastAsia="en-AU"/>
        </w:rPr>
        <w:t xml:space="preserve">presentation on </w:t>
      </w:r>
      <w:r w:rsidR="0042043E" w:rsidRPr="0042043E">
        <w:rPr>
          <w:rFonts w:ascii="Times New Roman" w:eastAsia="Times New Roman" w:hAnsi="Times New Roman" w:cs="Times New Roman"/>
          <w:bCs/>
          <w:lang w:eastAsia="en-AU"/>
        </w:rPr>
        <w:t xml:space="preserve">the Gippsland Lakes Recreational Fishery Plan and advised that the plan has now been signed off by the Minister for Fishing and </w:t>
      </w:r>
      <w:r w:rsidR="004C60E2" w:rsidRPr="0042043E">
        <w:rPr>
          <w:rFonts w:ascii="Times New Roman" w:eastAsia="Times New Roman" w:hAnsi="Times New Roman" w:cs="Times New Roman"/>
          <w:bCs/>
          <w:lang w:eastAsia="en-AU"/>
        </w:rPr>
        <w:t>Boating</w:t>
      </w:r>
      <w:r w:rsidR="004C60E2">
        <w:rPr>
          <w:rFonts w:ascii="Times New Roman" w:eastAsia="Times New Roman" w:hAnsi="Times New Roman" w:cs="Times New Roman"/>
          <w:bCs/>
          <w:lang w:eastAsia="en-AU"/>
        </w:rPr>
        <w:t xml:space="preserve"> and</w:t>
      </w:r>
      <w:r w:rsidR="00AD68FC">
        <w:rPr>
          <w:rFonts w:ascii="Times New Roman" w:eastAsia="Times New Roman" w:hAnsi="Times New Roman" w:cs="Times New Roman"/>
          <w:bCs/>
          <w:lang w:eastAsia="en-AU"/>
        </w:rPr>
        <w:t xml:space="preserve"> advised that </w:t>
      </w:r>
      <w:r w:rsidR="0042043E" w:rsidRPr="0042043E">
        <w:rPr>
          <w:rFonts w:ascii="Times New Roman" w:eastAsia="Times New Roman" w:hAnsi="Times New Roman" w:cs="Times New Roman"/>
          <w:bCs/>
          <w:lang w:eastAsia="en-AU"/>
        </w:rPr>
        <w:t xml:space="preserve">the phasing out of commercial fishing in the Gippsland Lakes had </w:t>
      </w:r>
      <w:r w:rsidR="00AD68FC">
        <w:rPr>
          <w:rFonts w:ascii="Times New Roman" w:eastAsia="Times New Roman" w:hAnsi="Times New Roman" w:cs="Times New Roman"/>
          <w:bCs/>
          <w:lang w:eastAsia="en-AU"/>
        </w:rPr>
        <w:t>b</w:t>
      </w:r>
      <w:r w:rsidR="0042043E" w:rsidRPr="0042043E">
        <w:rPr>
          <w:rFonts w:ascii="Times New Roman" w:eastAsia="Times New Roman" w:hAnsi="Times New Roman" w:cs="Times New Roman"/>
          <w:bCs/>
          <w:lang w:eastAsia="en-AU"/>
        </w:rPr>
        <w:t>een completed</w:t>
      </w:r>
      <w:r w:rsidR="00574934">
        <w:rPr>
          <w:rFonts w:ascii="Times New Roman" w:eastAsia="Times New Roman" w:hAnsi="Times New Roman" w:cs="Times New Roman"/>
          <w:bCs/>
          <w:lang w:eastAsia="en-AU"/>
        </w:rPr>
        <w:t xml:space="preserve">. </w:t>
      </w:r>
      <w:r w:rsidR="0042043E" w:rsidRPr="0042043E">
        <w:rPr>
          <w:rFonts w:ascii="Times New Roman" w:eastAsia="Times New Roman" w:hAnsi="Times New Roman" w:cs="Times New Roman"/>
          <w:bCs/>
          <w:lang w:eastAsia="en-AU"/>
        </w:rPr>
        <w:t>The Plan will guide the rebuilding of the recreational fishery into the future, as well as proposing new catch and size limits for black bream, undertaking fish stocking</w:t>
      </w:r>
      <w:r w:rsidR="00352F62">
        <w:rPr>
          <w:rFonts w:ascii="Times New Roman" w:eastAsia="Times New Roman" w:hAnsi="Times New Roman" w:cs="Times New Roman"/>
          <w:bCs/>
          <w:lang w:eastAsia="en-AU"/>
        </w:rPr>
        <w:t xml:space="preserve">, </w:t>
      </w:r>
      <w:r w:rsidR="0042043E" w:rsidRPr="0042043E">
        <w:rPr>
          <w:rFonts w:ascii="Times New Roman" w:eastAsia="Times New Roman" w:hAnsi="Times New Roman" w:cs="Times New Roman"/>
          <w:bCs/>
          <w:lang w:eastAsia="en-AU"/>
        </w:rPr>
        <w:t xml:space="preserve">improving fish habitat and waterway </w:t>
      </w:r>
      <w:proofErr w:type="gramStart"/>
      <w:r w:rsidR="0042043E" w:rsidRPr="0042043E">
        <w:rPr>
          <w:rFonts w:ascii="Times New Roman" w:eastAsia="Times New Roman" w:hAnsi="Times New Roman" w:cs="Times New Roman"/>
          <w:bCs/>
          <w:lang w:eastAsia="en-AU"/>
        </w:rPr>
        <w:t>health</w:t>
      </w:r>
      <w:proofErr w:type="gramEnd"/>
      <w:r w:rsidR="0042043E" w:rsidRPr="0042043E">
        <w:rPr>
          <w:rFonts w:ascii="Times New Roman" w:eastAsia="Times New Roman" w:hAnsi="Times New Roman" w:cs="Times New Roman"/>
          <w:bCs/>
          <w:lang w:eastAsia="en-AU"/>
        </w:rPr>
        <w:t xml:space="preserve"> and monitoring the success of all of these actions.</w:t>
      </w:r>
      <w:r w:rsidR="00AE0551">
        <w:rPr>
          <w:rFonts w:ascii="Times New Roman" w:eastAsia="Times New Roman" w:hAnsi="Times New Roman" w:cs="Times New Roman"/>
          <w:bCs/>
          <w:lang w:eastAsia="en-AU"/>
        </w:rPr>
        <w:t xml:space="preserve"> The Plan will soon be </w:t>
      </w:r>
      <w:r w:rsidR="0042043E" w:rsidRPr="0042043E">
        <w:rPr>
          <w:rFonts w:ascii="Times New Roman" w:eastAsia="Times New Roman" w:hAnsi="Times New Roman" w:cs="Times New Roman"/>
          <w:bCs/>
          <w:lang w:eastAsia="en-AU"/>
        </w:rPr>
        <w:t>released for 6 weeks for public comment and consultation</w:t>
      </w:r>
      <w:r w:rsidR="00AE0551">
        <w:rPr>
          <w:rFonts w:ascii="Times New Roman" w:eastAsia="Times New Roman" w:hAnsi="Times New Roman" w:cs="Times New Roman"/>
          <w:bCs/>
          <w:lang w:eastAsia="en-AU"/>
        </w:rPr>
        <w:t>.</w:t>
      </w:r>
    </w:p>
    <w:p w14:paraId="0D33AF6E" w14:textId="77777777" w:rsidR="00AE0551" w:rsidRDefault="00AE0551" w:rsidP="00E64C46">
      <w:pPr>
        <w:autoSpaceDE w:val="0"/>
        <w:autoSpaceDN w:val="0"/>
        <w:adjustRightInd w:val="0"/>
        <w:spacing w:after="0" w:line="240" w:lineRule="auto"/>
        <w:rPr>
          <w:rFonts w:ascii="Times New Roman" w:eastAsia="Times New Roman" w:hAnsi="Times New Roman" w:cs="Times New Roman"/>
          <w:b/>
          <w:lang w:eastAsia="en-AU"/>
        </w:rPr>
      </w:pPr>
    </w:p>
    <w:p w14:paraId="5ED2AEFD" w14:textId="4422FAAE" w:rsidR="00B63A11" w:rsidRDefault="00B63A11" w:rsidP="00E64C46">
      <w:pPr>
        <w:autoSpaceDE w:val="0"/>
        <w:autoSpaceDN w:val="0"/>
        <w:adjustRightInd w:val="0"/>
        <w:spacing w:after="0" w:line="240" w:lineRule="auto"/>
        <w:rPr>
          <w:rFonts w:ascii="Times New Roman" w:eastAsia="Times New Roman" w:hAnsi="Times New Roman" w:cs="Times New Roman"/>
          <w:b/>
          <w:lang w:eastAsia="en-AU"/>
        </w:rPr>
      </w:pPr>
      <w:r w:rsidRPr="00B63A11">
        <w:rPr>
          <w:rFonts w:ascii="Times New Roman" w:eastAsia="Times New Roman" w:hAnsi="Times New Roman" w:cs="Times New Roman"/>
          <w:b/>
          <w:lang w:eastAsia="en-AU"/>
        </w:rPr>
        <w:lastRenderedPageBreak/>
        <w:t xml:space="preserve">2019-20 RFL investment in Fish Stocking - Outcomes </w:t>
      </w:r>
    </w:p>
    <w:p w14:paraId="0CF7C1D3" w14:textId="448A0224" w:rsidR="005A1674" w:rsidRPr="00ED2CE1" w:rsidRDefault="00ED2CE1" w:rsidP="005A1674">
      <w:pPr>
        <w:autoSpaceDE w:val="0"/>
        <w:autoSpaceDN w:val="0"/>
        <w:adjustRightInd w:val="0"/>
        <w:spacing w:after="0" w:line="240" w:lineRule="auto"/>
        <w:rPr>
          <w:rFonts w:ascii="Times New Roman" w:eastAsia="Times New Roman" w:hAnsi="Times New Roman" w:cs="Times New Roman"/>
          <w:bCs/>
          <w:lang w:eastAsia="en-AU"/>
        </w:rPr>
      </w:pPr>
      <w:r>
        <w:rPr>
          <w:rFonts w:ascii="Times New Roman" w:eastAsia="Times New Roman" w:hAnsi="Times New Roman" w:cs="Times New Roman"/>
          <w:bCs/>
          <w:lang w:eastAsia="en-AU"/>
        </w:rPr>
        <w:t>The Working Group were provided with an</w:t>
      </w:r>
      <w:r w:rsidR="005A1674" w:rsidRPr="00ED2CE1">
        <w:rPr>
          <w:rFonts w:ascii="Times New Roman" w:eastAsia="Times New Roman" w:hAnsi="Times New Roman" w:cs="Times New Roman"/>
          <w:bCs/>
          <w:lang w:eastAsia="en-AU"/>
        </w:rPr>
        <w:t xml:space="preserve"> account of how RFL funds ha</w:t>
      </w:r>
      <w:r w:rsidR="005044D4">
        <w:rPr>
          <w:rFonts w:ascii="Times New Roman" w:eastAsia="Times New Roman" w:hAnsi="Times New Roman" w:cs="Times New Roman"/>
          <w:bCs/>
          <w:lang w:eastAsia="en-AU"/>
        </w:rPr>
        <w:t>d</w:t>
      </w:r>
      <w:r w:rsidR="005A1674" w:rsidRPr="00ED2CE1">
        <w:rPr>
          <w:rFonts w:ascii="Times New Roman" w:eastAsia="Times New Roman" w:hAnsi="Times New Roman" w:cs="Times New Roman"/>
          <w:bCs/>
          <w:lang w:eastAsia="en-AU"/>
        </w:rPr>
        <w:t xml:space="preserve"> been invested in fish stocking during the last financial year and ha</w:t>
      </w:r>
      <w:r w:rsidR="00D85D0E">
        <w:rPr>
          <w:rFonts w:ascii="Times New Roman" w:eastAsia="Times New Roman" w:hAnsi="Times New Roman" w:cs="Times New Roman"/>
          <w:bCs/>
          <w:lang w:eastAsia="en-AU"/>
        </w:rPr>
        <w:t>d</w:t>
      </w:r>
      <w:r w:rsidR="005A1674" w:rsidRPr="00ED2CE1">
        <w:rPr>
          <w:rFonts w:ascii="Times New Roman" w:eastAsia="Times New Roman" w:hAnsi="Times New Roman" w:cs="Times New Roman"/>
          <w:bCs/>
          <w:lang w:eastAsia="en-AU"/>
        </w:rPr>
        <w:t xml:space="preserve"> resulted in increased stocking of salmonids including brown trout production from Snobs Creek hatchery. The total investment towards this component was just under $900,000 for the year</w:t>
      </w:r>
      <w:r>
        <w:rPr>
          <w:rFonts w:ascii="Times New Roman" w:eastAsia="Times New Roman" w:hAnsi="Times New Roman" w:cs="Times New Roman"/>
          <w:bCs/>
          <w:lang w:eastAsia="en-AU"/>
        </w:rPr>
        <w:t>. A</w:t>
      </w:r>
      <w:r w:rsidR="000D0E00">
        <w:rPr>
          <w:rFonts w:ascii="Times New Roman" w:eastAsia="Times New Roman" w:hAnsi="Times New Roman" w:cs="Times New Roman"/>
          <w:bCs/>
          <w:lang w:eastAsia="en-AU"/>
        </w:rPr>
        <w:t xml:space="preserve"> </w:t>
      </w:r>
      <w:r w:rsidR="005A1674" w:rsidRPr="00ED2CE1">
        <w:rPr>
          <w:rFonts w:ascii="Times New Roman" w:eastAsia="Times New Roman" w:hAnsi="Times New Roman" w:cs="Times New Roman"/>
          <w:bCs/>
          <w:lang w:eastAsia="en-AU"/>
        </w:rPr>
        <w:t>more detailed breakdown of funding will be provided as part of the Snobs Creek annual report which will be available in November.</w:t>
      </w:r>
    </w:p>
    <w:p w14:paraId="43923E06" w14:textId="5C624F4F" w:rsidR="005416A8" w:rsidRDefault="005416A8" w:rsidP="00E64C46">
      <w:pPr>
        <w:autoSpaceDE w:val="0"/>
        <w:autoSpaceDN w:val="0"/>
        <w:adjustRightInd w:val="0"/>
        <w:spacing w:after="0" w:line="240" w:lineRule="auto"/>
        <w:rPr>
          <w:rFonts w:ascii="Times New Roman" w:eastAsia="Times New Roman" w:hAnsi="Times New Roman" w:cs="Times New Roman"/>
          <w:b/>
          <w:lang w:eastAsia="en-AU"/>
        </w:rPr>
      </w:pPr>
    </w:p>
    <w:p w14:paraId="42896F74" w14:textId="75D5EA68" w:rsidR="005416A8" w:rsidRDefault="005416A8" w:rsidP="00E64C46">
      <w:pPr>
        <w:autoSpaceDE w:val="0"/>
        <w:autoSpaceDN w:val="0"/>
        <w:adjustRightInd w:val="0"/>
        <w:spacing w:after="0" w:line="240" w:lineRule="auto"/>
        <w:rPr>
          <w:rFonts w:ascii="Times New Roman" w:eastAsia="Times New Roman" w:hAnsi="Times New Roman" w:cs="Times New Roman"/>
          <w:b/>
          <w:lang w:eastAsia="en-AU"/>
        </w:rPr>
      </w:pPr>
      <w:r w:rsidRPr="005416A8">
        <w:rPr>
          <w:rFonts w:ascii="Times New Roman" w:eastAsia="Times New Roman" w:hAnsi="Times New Roman" w:cs="Times New Roman"/>
          <w:b/>
          <w:lang w:eastAsia="en-AU"/>
        </w:rPr>
        <w:t xml:space="preserve">2019-20 RFL investment in Target One Million </w:t>
      </w:r>
      <w:r w:rsidR="0041194F">
        <w:rPr>
          <w:rFonts w:ascii="Times New Roman" w:eastAsia="Times New Roman" w:hAnsi="Times New Roman" w:cs="Times New Roman"/>
          <w:b/>
          <w:lang w:eastAsia="en-AU"/>
        </w:rPr>
        <w:t>–</w:t>
      </w:r>
      <w:r w:rsidRPr="005416A8">
        <w:rPr>
          <w:rFonts w:ascii="Times New Roman" w:eastAsia="Times New Roman" w:hAnsi="Times New Roman" w:cs="Times New Roman"/>
          <w:b/>
          <w:lang w:eastAsia="en-AU"/>
        </w:rPr>
        <w:t xml:space="preserve"> Outcomes</w:t>
      </w:r>
    </w:p>
    <w:p w14:paraId="2A8EA120" w14:textId="309BB73B" w:rsidR="005044D4" w:rsidRPr="005044D4" w:rsidRDefault="005044D4" w:rsidP="00E64C46">
      <w:pPr>
        <w:autoSpaceDE w:val="0"/>
        <w:autoSpaceDN w:val="0"/>
        <w:adjustRightInd w:val="0"/>
        <w:spacing w:after="0" w:line="240" w:lineRule="auto"/>
        <w:rPr>
          <w:rFonts w:ascii="Times New Roman" w:eastAsia="Times New Roman" w:hAnsi="Times New Roman" w:cs="Times New Roman"/>
          <w:bCs/>
          <w:lang w:eastAsia="en-AU"/>
        </w:rPr>
      </w:pPr>
      <w:r>
        <w:rPr>
          <w:rFonts w:ascii="Times New Roman" w:eastAsia="Times New Roman" w:hAnsi="Times New Roman" w:cs="Times New Roman"/>
          <w:bCs/>
          <w:lang w:eastAsia="en-AU"/>
        </w:rPr>
        <w:t>The Working Group were provided with an</w:t>
      </w:r>
      <w:r w:rsidRPr="00ED2CE1">
        <w:rPr>
          <w:rFonts w:ascii="Times New Roman" w:eastAsia="Times New Roman" w:hAnsi="Times New Roman" w:cs="Times New Roman"/>
          <w:bCs/>
          <w:lang w:eastAsia="en-AU"/>
        </w:rPr>
        <w:t xml:space="preserve"> account </w:t>
      </w:r>
      <w:r w:rsidRPr="005044D4">
        <w:rPr>
          <w:rFonts w:ascii="Times New Roman" w:eastAsia="Times New Roman" w:hAnsi="Times New Roman" w:cs="Times New Roman"/>
          <w:bCs/>
          <w:lang w:eastAsia="en-AU"/>
        </w:rPr>
        <w:t>of how $2.2 million of RFL funds ha</w:t>
      </w:r>
      <w:r>
        <w:rPr>
          <w:rFonts w:ascii="Times New Roman" w:eastAsia="Times New Roman" w:hAnsi="Times New Roman" w:cs="Times New Roman"/>
          <w:bCs/>
          <w:lang w:eastAsia="en-AU"/>
        </w:rPr>
        <w:t>d</w:t>
      </w:r>
      <w:r w:rsidRPr="005044D4">
        <w:rPr>
          <w:rFonts w:ascii="Times New Roman" w:eastAsia="Times New Roman" w:hAnsi="Times New Roman" w:cs="Times New Roman"/>
          <w:bCs/>
          <w:lang w:eastAsia="en-AU"/>
        </w:rPr>
        <w:t xml:space="preserve"> been invested in </w:t>
      </w:r>
      <w:r w:rsidR="000D0E00">
        <w:rPr>
          <w:rFonts w:ascii="Times New Roman" w:eastAsia="Times New Roman" w:hAnsi="Times New Roman" w:cs="Times New Roman"/>
          <w:bCs/>
          <w:lang w:eastAsia="en-AU"/>
        </w:rPr>
        <w:t xml:space="preserve">the </w:t>
      </w:r>
      <w:r w:rsidRPr="005044D4">
        <w:rPr>
          <w:rFonts w:ascii="Times New Roman" w:eastAsia="Times New Roman" w:hAnsi="Times New Roman" w:cs="Times New Roman"/>
          <w:bCs/>
          <w:lang w:eastAsia="en-AU"/>
        </w:rPr>
        <w:t xml:space="preserve">delivery of programs under the Target One Million Phase 2 Plan during the last financial year including additional funds provided for fish stocking, access and infrastructure projects, monitoring projects (Go Fishing Vic and Lobster tagging) and the staging of numerous festivals and events.  </w:t>
      </w:r>
    </w:p>
    <w:p w14:paraId="5D079741" w14:textId="77777777" w:rsidR="005044D4" w:rsidRDefault="005044D4" w:rsidP="00E64C46">
      <w:pPr>
        <w:autoSpaceDE w:val="0"/>
        <w:autoSpaceDN w:val="0"/>
        <w:adjustRightInd w:val="0"/>
        <w:spacing w:after="0" w:line="240" w:lineRule="auto"/>
        <w:rPr>
          <w:rFonts w:ascii="Times New Roman" w:eastAsia="Times New Roman" w:hAnsi="Times New Roman" w:cs="Times New Roman"/>
          <w:bCs/>
          <w:lang w:eastAsia="en-AU"/>
        </w:rPr>
      </w:pPr>
    </w:p>
    <w:p w14:paraId="18A4179F" w14:textId="3EFAA688" w:rsidR="0041194F" w:rsidRDefault="0041194F" w:rsidP="00E64C46">
      <w:pPr>
        <w:autoSpaceDE w:val="0"/>
        <w:autoSpaceDN w:val="0"/>
        <w:adjustRightInd w:val="0"/>
        <w:spacing w:after="0" w:line="240" w:lineRule="auto"/>
        <w:rPr>
          <w:rFonts w:ascii="Times New Roman" w:eastAsia="Times New Roman" w:hAnsi="Times New Roman" w:cs="Times New Roman"/>
          <w:b/>
          <w:lang w:eastAsia="en-AU"/>
        </w:rPr>
      </w:pPr>
      <w:r w:rsidRPr="005044D4">
        <w:rPr>
          <w:rFonts w:ascii="Times New Roman" w:eastAsia="Times New Roman" w:hAnsi="Times New Roman" w:cs="Times New Roman"/>
          <w:b/>
          <w:lang w:eastAsia="en-AU"/>
        </w:rPr>
        <w:t>Boosting Recreational Fishing Licence Sales</w:t>
      </w:r>
    </w:p>
    <w:p w14:paraId="59949C92" w14:textId="551625FB" w:rsidR="00B63A11" w:rsidRPr="0009063B" w:rsidRDefault="0009063B" w:rsidP="00E64C46">
      <w:pPr>
        <w:autoSpaceDE w:val="0"/>
        <w:autoSpaceDN w:val="0"/>
        <w:adjustRightInd w:val="0"/>
        <w:spacing w:after="0" w:line="240" w:lineRule="auto"/>
        <w:rPr>
          <w:rFonts w:ascii="Times New Roman" w:eastAsia="Times New Roman" w:hAnsi="Times New Roman" w:cs="Times New Roman"/>
          <w:bCs/>
          <w:lang w:eastAsia="en-AU"/>
        </w:rPr>
      </w:pPr>
      <w:r>
        <w:rPr>
          <w:rFonts w:ascii="Times New Roman" w:eastAsia="Times New Roman" w:hAnsi="Times New Roman" w:cs="Times New Roman"/>
          <w:bCs/>
          <w:lang w:eastAsia="en-AU"/>
        </w:rPr>
        <w:t xml:space="preserve">A discussion was </w:t>
      </w:r>
      <w:r w:rsidR="00590E71">
        <w:rPr>
          <w:rFonts w:ascii="Times New Roman" w:eastAsia="Times New Roman" w:hAnsi="Times New Roman" w:cs="Times New Roman"/>
          <w:bCs/>
          <w:lang w:eastAsia="en-AU"/>
        </w:rPr>
        <w:t xml:space="preserve">held </w:t>
      </w:r>
      <w:r w:rsidRPr="0009063B">
        <w:rPr>
          <w:rFonts w:ascii="Times New Roman" w:eastAsia="Times New Roman" w:hAnsi="Times New Roman" w:cs="Times New Roman"/>
          <w:bCs/>
          <w:lang w:eastAsia="en-AU"/>
        </w:rPr>
        <w:t xml:space="preserve">on ways in which the VFA could look at implementing strategies to increase the sale of recreational fishing licences. Some of the strategies discussed included having promotions centred around Father’s Day and Christmas and promoting the ‘Buy A Licence’ message more strongly to the recreational fishing community and wider public. </w:t>
      </w:r>
    </w:p>
    <w:p w14:paraId="724ED948" w14:textId="77777777" w:rsidR="00137D64" w:rsidRDefault="00137D64" w:rsidP="00E64C46">
      <w:pPr>
        <w:autoSpaceDE w:val="0"/>
        <w:autoSpaceDN w:val="0"/>
        <w:adjustRightInd w:val="0"/>
        <w:spacing w:after="0" w:line="240" w:lineRule="auto"/>
        <w:rPr>
          <w:rFonts w:ascii="Times New Roman" w:eastAsia="Times New Roman" w:hAnsi="Times New Roman" w:cs="Times New Roman"/>
          <w:lang w:val="en" w:eastAsia="en-AU"/>
        </w:rPr>
      </w:pPr>
    </w:p>
    <w:p w14:paraId="07CC93E1" w14:textId="77777777" w:rsidR="00D63326" w:rsidRDefault="00D63326" w:rsidP="00BF3F90">
      <w:pPr>
        <w:autoSpaceDE w:val="0"/>
        <w:autoSpaceDN w:val="0"/>
        <w:adjustRightInd w:val="0"/>
        <w:spacing w:after="0" w:line="240" w:lineRule="auto"/>
        <w:rPr>
          <w:rFonts w:ascii="Times New Roman" w:eastAsia="Times New Roman" w:hAnsi="Times New Roman" w:cs="Times New Roman"/>
          <w:b/>
          <w:lang w:eastAsia="en-AU"/>
        </w:rPr>
      </w:pPr>
    </w:p>
    <w:p w14:paraId="2D7B4688" w14:textId="77777777" w:rsidR="00CD7A73" w:rsidRPr="00E56FEC" w:rsidRDefault="00CD7A73" w:rsidP="00CD7A73">
      <w:pPr>
        <w:autoSpaceDE w:val="0"/>
        <w:autoSpaceDN w:val="0"/>
        <w:adjustRightInd w:val="0"/>
        <w:spacing w:after="0" w:line="240" w:lineRule="auto"/>
        <w:rPr>
          <w:rFonts w:ascii="Times New Roman" w:eastAsia="Times New Roman" w:hAnsi="Times New Roman" w:cs="Times New Roman"/>
          <w:b/>
          <w:bCs/>
          <w:lang w:eastAsia="en-AU"/>
        </w:rPr>
      </w:pPr>
    </w:p>
    <w:p w14:paraId="6D4DA785" w14:textId="3CC2A917" w:rsidR="00CD7A73" w:rsidRPr="00E56FEC" w:rsidRDefault="00CD7A73" w:rsidP="00CD7A73">
      <w:pPr>
        <w:spacing w:after="309" w:line="240" w:lineRule="auto"/>
        <w:rPr>
          <w:rFonts w:ascii="Times New Roman" w:eastAsia="Times New Roman" w:hAnsi="Times New Roman" w:cs="Times New Roman"/>
          <w:lang w:val="en" w:eastAsia="en-AU"/>
        </w:rPr>
      </w:pPr>
      <w:r w:rsidRPr="00E56FEC">
        <w:rPr>
          <w:rFonts w:ascii="Times New Roman" w:eastAsia="Times New Roman" w:hAnsi="Times New Roman" w:cs="Times New Roman"/>
          <w:b/>
          <w:bCs/>
          <w:lang w:val="en" w:eastAsia="en-AU"/>
        </w:rPr>
        <w:t>Next meeting:</w:t>
      </w:r>
      <w:r w:rsidRPr="00E56FEC">
        <w:rPr>
          <w:rFonts w:ascii="Times New Roman" w:eastAsia="Times New Roman" w:hAnsi="Times New Roman" w:cs="Times New Roman"/>
          <w:lang w:val="en" w:eastAsia="en-AU"/>
        </w:rPr>
        <w:t xml:space="preserve"> </w:t>
      </w:r>
      <w:r w:rsidR="00C42B66">
        <w:rPr>
          <w:rFonts w:ascii="Times New Roman" w:eastAsia="Times New Roman" w:hAnsi="Times New Roman" w:cs="Times New Roman"/>
          <w:lang w:val="en" w:eastAsia="en-AU"/>
        </w:rPr>
        <w:t xml:space="preserve">Wednesday </w:t>
      </w:r>
      <w:r w:rsidR="00CF32EC">
        <w:rPr>
          <w:rFonts w:ascii="Times New Roman" w:eastAsia="Times New Roman" w:hAnsi="Times New Roman" w:cs="Times New Roman"/>
          <w:lang w:val="en" w:eastAsia="en-AU"/>
        </w:rPr>
        <w:t>25 November 2020</w:t>
      </w:r>
      <w:r w:rsidR="00C42B66">
        <w:rPr>
          <w:rFonts w:ascii="Times New Roman" w:eastAsia="Times New Roman" w:hAnsi="Times New Roman" w:cs="Times New Roman"/>
          <w:lang w:val="en" w:eastAsia="en-AU"/>
        </w:rPr>
        <w:t xml:space="preserve"> </w:t>
      </w:r>
      <w:r w:rsidRPr="00E56FEC">
        <w:rPr>
          <w:rFonts w:ascii="Times New Roman" w:eastAsia="Times New Roman" w:hAnsi="Times New Roman" w:cs="Times New Roman"/>
          <w:lang w:val="en" w:eastAsia="en-AU"/>
        </w:rPr>
        <w:t xml:space="preserve"> </w:t>
      </w:r>
      <w:r w:rsidRPr="00E56FEC">
        <w:rPr>
          <w:rFonts w:ascii="Times New Roman" w:eastAsia="Times New Roman" w:hAnsi="Times New Roman" w:cs="Times New Roman"/>
          <w:lang w:val="en" w:eastAsia="en-AU"/>
        </w:rPr>
        <w:br/>
      </w:r>
      <w:r w:rsidRPr="00E56FEC">
        <w:rPr>
          <w:rFonts w:ascii="Times New Roman" w:eastAsia="Times New Roman" w:hAnsi="Times New Roman" w:cs="Times New Roman"/>
          <w:lang w:val="en" w:eastAsia="en-AU"/>
        </w:rPr>
        <w:br/>
      </w:r>
      <w:r w:rsidR="003B6E45" w:rsidRPr="00E56FEC">
        <w:rPr>
          <w:rFonts w:ascii="Times New Roman" w:eastAsia="Times New Roman" w:hAnsi="Times New Roman" w:cs="Times New Roman"/>
          <w:lang w:val="en" w:eastAsia="en-AU"/>
        </w:rPr>
        <w:t>David Grisold</w:t>
      </w:r>
    </w:p>
    <w:p w14:paraId="57208A88" w14:textId="51C61D5A" w:rsidR="00CD7A73" w:rsidRPr="00E56FEC" w:rsidRDefault="00CD7A73" w:rsidP="00CD7A73">
      <w:pPr>
        <w:spacing w:after="309" w:line="240" w:lineRule="auto"/>
        <w:rPr>
          <w:rFonts w:ascii="Times New Roman" w:eastAsia="Times New Roman" w:hAnsi="Times New Roman" w:cs="Times New Roman"/>
          <w:lang w:val="en" w:eastAsia="en-AU"/>
        </w:rPr>
      </w:pPr>
      <w:r w:rsidRPr="00E56FEC">
        <w:rPr>
          <w:rFonts w:ascii="Times New Roman" w:eastAsia="Times New Roman" w:hAnsi="Times New Roman" w:cs="Times New Roman"/>
          <w:lang w:val="en" w:eastAsia="en-AU"/>
        </w:rPr>
        <w:t>Chairperson</w:t>
      </w:r>
      <w:r w:rsidR="002E0250">
        <w:rPr>
          <w:rFonts w:ascii="Times New Roman" w:eastAsia="Times New Roman" w:hAnsi="Times New Roman" w:cs="Times New Roman"/>
          <w:lang w:val="en" w:eastAsia="en-AU"/>
        </w:rPr>
        <w:t xml:space="preserve"> </w:t>
      </w:r>
      <w:r w:rsidR="00FE48F0">
        <w:rPr>
          <w:rFonts w:ascii="Times New Roman" w:eastAsia="Times New Roman" w:hAnsi="Times New Roman" w:cs="Times New Roman"/>
          <w:lang w:val="en" w:eastAsia="en-AU"/>
        </w:rPr>
        <w:t xml:space="preserve"> </w:t>
      </w:r>
    </w:p>
    <w:p w14:paraId="166F6EEE" w14:textId="77777777" w:rsidR="00CD7A73" w:rsidRPr="00E56FEC" w:rsidRDefault="00CD7A73" w:rsidP="00CD7A73">
      <w:pPr>
        <w:spacing w:after="309" w:line="240" w:lineRule="auto"/>
        <w:rPr>
          <w:rFonts w:ascii="Times New Roman" w:eastAsia="Times New Roman" w:hAnsi="Times New Roman" w:cs="Times New Roman"/>
          <w:lang w:val="en" w:eastAsia="en-AU"/>
        </w:rPr>
      </w:pPr>
      <w:r w:rsidRPr="00E56FEC">
        <w:rPr>
          <w:rFonts w:ascii="Times New Roman" w:eastAsia="Times New Roman" w:hAnsi="Times New Roman" w:cs="Times New Roman"/>
          <w:lang w:val="en" w:eastAsia="en-AU"/>
        </w:rPr>
        <w:t>Recreational Fishing Grants Working Group</w:t>
      </w:r>
    </w:p>
    <w:p w14:paraId="4BFF6D0A" w14:textId="77777777" w:rsidR="00CD7A73" w:rsidRDefault="00CD7A73" w:rsidP="00CD7A73"/>
    <w:p w14:paraId="2F12BE60" w14:textId="77777777" w:rsidR="00905ECE" w:rsidRDefault="00905ECE" w:rsidP="00905ECE">
      <w:pPr>
        <w:autoSpaceDE w:val="0"/>
        <w:autoSpaceDN w:val="0"/>
        <w:adjustRightInd w:val="0"/>
        <w:spacing w:after="0" w:line="240" w:lineRule="auto"/>
        <w:rPr>
          <w:rFonts w:ascii="Times New Roman" w:eastAsia="Times New Roman" w:hAnsi="Times New Roman" w:cs="Times New Roman"/>
          <w:b/>
          <w:bCs/>
          <w:sz w:val="24"/>
          <w:szCs w:val="24"/>
          <w:lang w:eastAsia="en-AU"/>
        </w:rPr>
      </w:pPr>
    </w:p>
    <w:p w14:paraId="2F12BE61" w14:textId="77777777" w:rsidR="007271CA" w:rsidRPr="007271CA" w:rsidRDefault="007271CA" w:rsidP="007271CA">
      <w:pPr>
        <w:autoSpaceDE w:val="0"/>
        <w:autoSpaceDN w:val="0"/>
        <w:adjustRightInd w:val="0"/>
        <w:spacing w:after="0" w:line="240" w:lineRule="auto"/>
        <w:rPr>
          <w:rFonts w:ascii="Times New Roman" w:eastAsia="Times New Roman" w:hAnsi="Times New Roman" w:cs="Times New Roman"/>
          <w:b/>
          <w:bCs/>
          <w:sz w:val="24"/>
          <w:szCs w:val="24"/>
          <w:lang w:eastAsia="en-AU"/>
        </w:rPr>
      </w:pPr>
    </w:p>
    <w:p w14:paraId="1F3926F6" w14:textId="77777777" w:rsidR="007C64C0" w:rsidRDefault="007C64C0" w:rsidP="007C64C0">
      <w:pPr>
        <w:autoSpaceDE w:val="0"/>
        <w:autoSpaceDN w:val="0"/>
        <w:adjustRightInd w:val="0"/>
        <w:spacing w:after="0" w:line="240" w:lineRule="auto"/>
        <w:rPr>
          <w:rFonts w:ascii="Times New Roman" w:eastAsia="Times New Roman" w:hAnsi="Times New Roman" w:cs="Times New Roman"/>
          <w:bCs/>
          <w:sz w:val="24"/>
          <w:szCs w:val="24"/>
          <w:lang w:eastAsia="en-AU"/>
        </w:rPr>
      </w:pPr>
    </w:p>
    <w:p w14:paraId="2F12BE65" w14:textId="77777777" w:rsidR="00B74C61" w:rsidRDefault="00B74C61" w:rsidP="007C64C0">
      <w:pPr>
        <w:spacing w:after="309" w:line="240" w:lineRule="auto"/>
      </w:pPr>
    </w:p>
    <w:sectPr w:rsidR="00B74C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75E6A"/>
    <w:multiLevelType w:val="multilevel"/>
    <w:tmpl w:val="9464357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42033914"/>
    <w:multiLevelType w:val="hybridMultilevel"/>
    <w:tmpl w:val="5B2C0128"/>
    <w:lvl w:ilvl="0" w:tplc="2496F344">
      <w:start w:val="2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8862DB7"/>
    <w:multiLevelType w:val="hybridMultilevel"/>
    <w:tmpl w:val="AAAE417C"/>
    <w:lvl w:ilvl="0" w:tplc="0C090001">
      <w:start w:val="1"/>
      <w:numFmt w:val="bullet"/>
      <w:lvlText w:val=""/>
      <w:lvlJc w:val="left"/>
      <w:pPr>
        <w:ind w:left="360" w:hanging="360"/>
      </w:pPr>
      <w:rPr>
        <w:rFonts w:ascii="Symbol" w:hAnsi="Symbol" w:hint="default"/>
      </w:rPr>
    </w:lvl>
    <w:lvl w:ilvl="1" w:tplc="0298D078">
      <w:numFmt w:val="bullet"/>
      <w:lvlText w:val="•"/>
      <w:lvlJc w:val="left"/>
      <w:pPr>
        <w:ind w:left="1440" w:hanging="7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E02"/>
    <w:rsid w:val="00001C99"/>
    <w:rsid w:val="000035C6"/>
    <w:rsid w:val="0000360E"/>
    <w:rsid w:val="00022EC4"/>
    <w:rsid w:val="000405DD"/>
    <w:rsid w:val="000531C2"/>
    <w:rsid w:val="0006087E"/>
    <w:rsid w:val="00067964"/>
    <w:rsid w:val="000816DD"/>
    <w:rsid w:val="00081BF6"/>
    <w:rsid w:val="0009063B"/>
    <w:rsid w:val="000936DB"/>
    <w:rsid w:val="000A7961"/>
    <w:rsid w:val="000D0E00"/>
    <w:rsid w:val="000D2F29"/>
    <w:rsid w:val="00100298"/>
    <w:rsid w:val="00120430"/>
    <w:rsid w:val="00125BDD"/>
    <w:rsid w:val="00137D64"/>
    <w:rsid w:val="001435D1"/>
    <w:rsid w:val="00160747"/>
    <w:rsid w:val="001778CB"/>
    <w:rsid w:val="001B1567"/>
    <w:rsid w:val="001D7283"/>
    <w:rsid w:val="00203E91"/>
    <w:rsid w:val="00223C43"/>
    <w:rsid w:val="00226D01"/>
    <w:rsid w:val="0027506D"/>
    <w:rsid w:val="00297420"/>
    <w:rsid w:val="002B6ABF"/>
    <w:rsid w:val="002C4D1A"/>
    <w:rsid w:val="002D343D"/>
    <w:rsid w:val="002E0250"/>
    <w:rsid w:val="002E037C"/>
    <w:rsid w:val="002E1870"/>
    <w:rsid w:val="002F32B5"/>
    <w:rsid w:val="00304A82"/>
    <w:rsid w:val="00312BE6"/>
    <w:rsid w:val="00327519"/>
    <w:rsid w:val="0033725C"/>
    <w:rsid w:val="003402B7"/>
    <w:rsid w:val="00352F62"/>
    <w:rsid w:val="00356E09"/>
    <w:rsid w:val="00363DCC"/>
    <w:rsid w:val="00364840"/>
    <w:rsid w:val="0036793A"/>
    <w:rsid w:val="00367C97"/>
    <w:rsid w:val="00381B4C"/>
    <w:rsid w:val="0038201C"/>
    <w:rsid w:val="00390284"/>
    <w:rsid w:val="003A66C0"/>
    <w:rsid w:val="003B0D18"/>
    <w:rsid w:val="003B3551"/>
    <w:rsid w:val="003B6E45"/>
    <w:rsid w:val="003C187F"/>
    <w:rsid w:val="003C61B1"/>
    <w:rsid w:val="003F66D2"/>
    <w:rsid w:val="003F67D6"/>
    <w:rsid w:val="0041194F"/>
    <w:rsid w:val="0042043E"/>
    <w:rsid w:val="0042543B"/>
    <w:rsid w:val="00432EAA"/>
    <w:rsid w:val="00437BA1"/>
    <w:rsid w:val="00440ABB"/>
    <w:rsid w:val="00453D69"/>
    <w:rsid w:val="00460399"/>
    <w:rsid w:val="00462297"/>
    <w:rsid w:val="004B6548"/>
    <w:rsid w:val="004C04B2"/>
    <w:rsid w:val="004C5D37"/>
    <w:rsid w:val="004C60E2"/>
    <w:rsid w:val="004E6293"/>
    <w:rsid w:val="005044D4"/>
    <w:rsid w:val="005177CB"/>
    <w:rsid w:val="00521982"/>
    <w:rsid w:val="005416A8"/>
    <w:rsid w:val="0054184B"/>
    <w:rsid w:val="00574934"/>
    <w:rsid w:val="00575E9D"/>
    <w:rsid w:val="00590E71"/>
    <w:rsid w:val="005A1674"/>
    <w:rsid w:val="005C03A2"/>
    <w:rsid w:val="005C0ABB"/>
    <w:rsid w:val="005C3845"/>
    <w:rsid w:val="005F44F7"/>
    <w:rsid w:val="00606F80"/>
    <w:rsid w:val="006258A9"/>
    <w:rsid w:val="0064087A"/>
    <w:rsid w:val="00641F3B"/>
    <w:rsid w:val="00660DC5"/>
    <w:rsid w:val="006776C0"/>
    <w:rsid w:val="006B6038"/>
    <w:rsid w:val="006C0592"/>
    <w:rsid w:val="006E1442"/>
    <w:rsid w:val="006F4189"/>
    <w:rsid w:val="006F506D"/>
    <w:rsid w:val="00700ACE"/>
    <w:rsid w:val="007041E5"/>
    <w:rsid w:val="007271CA"/>
    <w:rsid w:val="00730289"/>
    <w:rsid w:val="00742160"/>
    <w:rsid w:val="00742391"/>
    <w:rsid w:val="00761B02"/>
    <w:rsid w:val="007A5FDF"/>
    <w:rsid w:val="007C64C0"/>
    <w:rsid w:val="007D14A5"/>
    <w:rsid w:val="007D5E84"/>
    <w:rsid w:val="007E2662"/>
    <w:rsid w:val="007E3F69"/>
    <w:rsid w:val="007F42E6"/>
    <w:rsid w:val="00822FB5"/>
    <w:rsid w:val="00823F3A"/>
    <w:rsid w:val="0082515A"/>
    <w:rsid w:val="008344C7"/>
    <w:rsid w:val="00870F11"/>
    <w:rsid w:val="00887609"/>
    <w:rsid w:val="008943CE"/>
    <w:rsid w:val="00894666"/>
    <w:rsid w:val="008A0110"/>
    <w:rsid w:val="008A0E0E"/>
    <w:rsid w:val="008A68AE"/>
    <w:rsid w:val="008B3223"/>
    <w:rsid w:val="008D5F89"/>
    <w:rsid w:val="008E03EF"/>
    <w:rsid w:val="008E309C"/>
    <w:rsid w:val="00905ECE"/>
    <w:rsid w:val="00911A14"/>
    <w:rsid w:val="00916375"/>
    <w:rsid w:val="00926CA3"/>
    <w:rsid w:val="009475C2"/>
    <w:rsid w:val="00954288"/>
    <w:rsid w:val="00965CAE"/>
    <w:rsid w:val="00966FE5"/>
    <w:rsid w:val="009823C4"/>
    <w:rsid w:val="009A1C93"/>
    <w:rsid w:val="009B26FF"/>
    <w:rsid w:val="009D3BCE"/>
    <w:rsid w:val="009D79FE"/>
    <w:rsid w:val="009E31FF"/>
    <w:rsid w:val="009E7B78"/>
    <w:rsid w:val="009F0E1B"/>
    <w:rsid w:val="009F4BA9"/>
    <w:rsid w:val="009F5211"/>
    <w:rsid w:val="00A132EE"/>
    <w:rsid w:val="00A15DCF"/>
    <w:rsid w:val="00A16248"/>
    <w:rsid w:val="00A27C28"/>
    <w:rsid w:val="00A318C0"/>
    <w:rsid w:val="00A337F5"/>
    <w:rsid w:val="00A5136E"/>
    <w:rsid w:val="00A63832"/>
    <w:rsid w:val="00A66C37"/>
    <w:rsid w:val="00A8479C"/>
    <w:rsid w:val="00A87CAB"/>
    <w:rsid w:val="00AA1008"/>
    <w:rsid w:val="00AA39ED"/>
    <w:rsid w:val="00AD617D"/>
    <w:rsid w:val="00AD68FC"/>
    <w:rsid w:val="00AE0551"/>
    <w:rsid w:val="00AE18B5"/>
    <w:rsid w:val="00B027A0"/>
    <w:rsid w:val="00B04E49"/>
    <w:rsid w:val="00B22721"/>
    <w:rsid w:val="00B22EC1"/>
    <w:rsid w:val="00B2799C"/>
    <w:rsid w:val="00B34A7D"/>
    <w:rsid w:val="00B4463A"/>
    <w:rsid w:val="00B55219"/>
    <w:rsid w:val="00B56E02"/>
    <w:rsid w:val="00B613B8"/>
    <w:rsid w:val="00B61B1E"/>
    <w:rsid w:val="00B63A11"/>
    <w:rsid w:val="00B74C61"/>
    <w:rsid w:val="00B80EAF"/>
    <w:rsid w:val="00BA443E"/>
    <w:rsid w:val="00BB3881"/>
    <w:rsid w:val="00BC3D88"/>
    <w:rsid w:val="00BD0A9A"/>
    <w:rsid w:val="00BF3F90"/>
    <w:rsid w:val="00C0606A"/>
    <w:rsid w:val="00C32DE8"/>
    <w:rsid w:val="00C332D3"/>
    <w:rsid w:val="00C42B66"/>
    <w:rsid w:val="00C60574"/>
    <w:rsid w:val="00C70BF7"/>
    <w:rsid w:val="00C7390D"/>
    <w:rsid w:val="00C8613B"/>
    <w:rsid w:val="00CA1F78"/>
    <w:rsid w:val="00CA1FB9"/>
    <w:rsid w:val="00CB62DC"/>
    <w:rsid w:val="00CC31FB"/>
    <w:rsid w:val="00CD7A73"/>
    <w:rsid w:val="00CE0CC1"/>
    <w:rsid w:val="00CF3167"/>
    <w:rsid w:val="00CF32EC"/>
    <w:rsid w:val="00CF4FF0"/>
    <w:rsid w:val="00CF5D3D"/>
    <w:rsid w:val="00D0779E"/>
    <w:rsid w:val="00D407E3"/>
    <w:rsid w:val="00D523F8"/>
    <w:rsid w:val="00D52467"/>
    <w:rsid w:val="00D63326"/>
    <w:rsid w:val="00D74B74"/>
    <w:rsid w:val="00D77C02"/>
    <w:rsid w:val="00D85D0E"/>
    <w:rsid w:val="00D93E7A"/>
    <w:rsid w:val="00D972F8"/>
    <w:rsid w:val="00DA245B"/>
    <w:rsid w:val="00DB6241"/>
    <w:rsid w:val="00DC6A10"/>
    <w:rsid w:val="00DE185A"/>
    <w:rsid w:val="00E11F32"/>
    <w:rsid w:val="00E162DE"/>
    <w:rsid w:val="00E26D75"/>
    <w:rsid w:val="00E344F5"/>
    <w:rsid w:val="00E431C6"/>
    <w:rsid w:val="00E44D71"/>
    <w:rsid w:val="00E46D1F"/>
    <w:rsid w:val="00E56FEC"/>
    <w:rsid w:val="00E61D94"/>
    <w:rsid w:val="00E64C46"/>
    <w:rsid w:val="00E66773"/>
    <w:rsid w:val="00E746C6"/>
    <w:rsid w:val="00EA59AB"/>
    <w:rsid w:val="00EB677C"/>
    <w:rsid w:val="00ED29D5"/>
    <w:rsid w:val="00ED2CE1"/>
    <w:rsid w:val="00EE5783"/>
    <w:rsid w:val="00EE6781"/>
    <w:rsid w:val="00EE6D8F"/>
    <w:rsid w:val="00EF3800"/>
    <w:rsid w:val="00F03A10"/>
    <w:rsid w:val="00F05F2E"/>
    <w:rsid w:val="00F132F4"/>
    <w:rsid w:val="00F154D4"/>
    <w:rsid w:val="00F20219"/>
    <w:rsid w:val="00F2419D"/>
    <w:rsid w:val="00F27AC9"/>
    <w:rsid w:val="00F301AF"/>
    <w:rsid w:val="00F5367D"/>
    <w:rsid w:val="00F825FA"/>
    <w:rsid w:val="00F85097"/>
    <w:rsid w:val="00F85520"/>
    <w:rsid w:val="00F94D71"/>
    <w:rsid w:val="00F97786"/>
    <w:rsid w:val="00FA665F"/>
    <w:rsid w:val="00FD5633"/>
    <w:rsid w:val="00FD73B8"/>
    <w:rsid w:val="00FE48F0"/>
    <w:rsid w:val="00FF6F87"/>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2BE46"/>
  <w15:docId w15:val="{951FFA9A-290B-4D28-9429-11A43A30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6E02"/>
    <w:pPr>
      <w:spacing w:after="171" w:line="240" w:lineRule="auto"/>
      <w:outlineLvl w:val="0"/>
    </w:pPr>
    <w:rPr>
      <w:rFonts w:ascii="Times New Roman" w:eastAsia="Times New Roman" w:hAnsi="Times New Roman" w:cs="Times New Roman"/>
      <w:b/>
      <w:bCs/>
      <w:kern w:val="36"/>
      <w:sz w:val="34"/>
      <w:szCs w:val="34"/>
      <w:lang w:eastAsia="en-AU"/>
    </w:rPr>
  </w:style>
  <w:style w:type="paragraph" w:styleId="Heading2">
    <w:name w:val="heading 2"/>
    <w:basedOn w:val="Normal"/>
    <w:link w:val="Heading2Char"/>
    <w:uiPriority w:val="9"/>
    <w:qFormat/>
    <w:rsid w:val="00B56E02"/>
    <w:pPr>
      <w:spacing w:after="171" w:line="240" w:lineRule="auto"/>
      <w:outlineLvl w:val="1"/>
    </w:pPr>
    <w:rPr>
      <w:rFonts w:ascii="Times New Roman" w:eastAsia="Times New Roman" w:hAnsi="Times New Roman" w:cs="Times New Roman"/>
      <w:b/>
      <w:bCs/>
      <w:sz w:val="31"/>
      <w:szCs w:val="31"/>
      <w:lang w:eastAsia="en-AU"/>
    </w:rPr>
  </w:style>
  <w:style w:type="paragraph" w:styleId="Heading3">
    <w:name w:val="heading 3"/>
    <w:basedOn w:val="Normal"/>
    <w:link w:val="Heading3Char"/>
    <w:uiPriority w:val="9"/>
    <w:qFormat/>
    <w:rsid w:val="00B56E02"/>
    <w:pPr>
      <w:spacing w:after="17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E02"/>
    <w:rPr>
      <w:rFonts w:ascii="Times New Roman" w:eastAsia="Times New Roman" w:hAnsi="Times New Roman" w:cs="Times New Roman"/>
      <w:b/>
      <w:bCs/>
      <w:kern w:val="36"/>
      <w:sz w:val="34"/>
      <w:szCs w:val="34"/>
      <w:lang w:eastAsia="en-AU"/>
    </w:rPr>
  </w:style>
  <w:style w:type="character" w:customStyle="1" w:styleId="Heading2Char">
    <w:name w:val="Heading 2 Char"/>
    <w:basedOn w:val="DefaultParagraphFont"/>
    <w:link w:val="Heading2"/>
    <w:uiPriority w:val="9"/>
    <w:rsid w:val="00B56E02"/>
    <w:rPr>
      <w:rFonts w:ascii="Times New Roman" w:eastAsia="Times New Roman" w:hAnsi="Times New Roman" w:cs="Times New Roman"/>
      <w:b/>
      <w:bCs/>
      <w:sz w:val="31"/>
      <w:szCs w:val="31"/>
      <w:lang w:eastAsia="en-AU"/>
    </w:rPr>
  </w:style>
  <w:style w:type="character" w:customStyle="1" w:styleId="Heading3Char">
    <w:name w:val="Heading 3 Char"/>
    <w:basedOn w:val="DefaultParagraphFont"/>
    <w:link w:val="Heading3"/>
    <w:uiPriority w:val="9"/>
    <w:rsid w:val="00B56E02"/>
    <w:rPr>
      <w:rFonts w:ascii="Times New Roman" w:eastAsia="Times New Roman" w:hAnsi="Times New Roman" w:cs="Times New Roman"/>
      <w:b/>
      <w:bCs/>
      <w:sz w:val="27"/>
      <w:szCs w:val="27"/>
      <w:lang w:eastAsia="en-AU"/>
    </w:rPr>
  </w:style>
  <w:style w:type="character" w:styleId="Strong">
    <w:name w:val="Strong"/>
    <w:basedOn w:val="DefaultParagraphFont"/>
    <w:uiPriority w:val="22"/>
    <w:qFormat/>
    <w:rsid w:val="00B56E02"/>
    <w:rPr>
      <w:b/>
      <w:bCs/>
    </w:rPr>
  </w:style>
  <w:style w:type="paragraph" w:styleId="NormalWeb">
    <w:name w:val="Normal (Web)"/>
    <w:basedOn w:val="Normal"/>
    <w:uiPriority w:val="99"/>
    <w:semiHidden/>
    <w:unhideWhenUsed/>
    <w:rsid w:val="00B56E02"/>
    <w:pPr>
      <w:spacing w:after="309"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2E1870"/>
    <w:pPr>
      <w:ind w:left="720"/>
      <w:contextualSpacing/>
    </w:pPr>
  </w:style>
  <w:style w:type="paragraph" w:styleId="BalloonText">
    <w:name w:val="Balloon Text"/>
    <w:basedOn w:val="Normal"/>
    <w:link w:val="BalloonTextChar"/>
    <w:uiPriority w:val="99"/>
    <w:semiHidden/>
    <w:unhideWhenUsed/>
    <w:rsid w:val="005C0A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A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11340">
      <w:bodyDiv w:val="1"/>
      <w:marLeft w:val="0"/>
      <w:marRight w:val="0"/>
      <w:marTop w:val="0"/>
      <w:marBottom w:val="0"/>
      <w:divBdr>
        <w:top w:val="none" w:sz="0" w:space="0" w:color="auto"/>
        <w:left w:val="none" w:sz="0" w:space="0" w:color="auto"/>
        <w:bottom w:val="none" w:sz="0" w:space="0" w:color="auto"/>
        <w:right w:val="none" w:sz="0" w:space="0" w:color="auto"/>
      </w:divBdr>
      <w:divsChild>
        <w:div w:id="818965195">
          <w:marLeft w:val="0"/>
          <w:marRight w:val="0"/>
          <w:marTop w:val="0"/>
          <w:marBottom w:val="0"/>
          <w:divBdr>
            <w:top w:val="none" w:sz="0" w:space="0" w:color="auto"/>
            <w:left w:val="none" w:sz="0" w:space="0" w:color="auto"/>
            <w:bottom w:val="none" w:sz="0" w:space="0" w:color="auto"/>
            <w:right w:val="none" w:sz="0" w:space="0" w:color="auto"/>
          </w:divBdr>
          <w:divsChild>
            <w:div w:id="489247371">
              <w:marLeft w:val="0"/>
              <w:marRight w:val="0"/>
              <w:marTop w:val="0"/>
              <w:marBottom w:val="0"/>
              <w:divBdr>
                <w:top w:val="none" w:sz="0" w:space="0" w:color="auto"/>
                <w:left w:val="none" w:sz="0" w:space="0" w:color="auto"/>
                <w:bottom w:val="none" w:sz="0" w:space="0" w:color="auto"/>
                <w:right w:val="none" w:sz="0" w:space="0" w:color="auto"/>
              </w:divBdr>
              <w:divsChild>
                <w:div w:id="915475434">
                  <w:marLeft w:val="0"/>
                  <w:marRight w:val="0"/>
                  <w:marTop w:val="0"/>
                  <w:marBottom w:val="0"/>
                  <w:divBdr>
                    <w:top w:val="none" w:sz="0" w:space="0" w:color="auto"/>
                    <w:left w:val="none" w:sz="0" w:space="0" w:color="auto"/>
                    <w:bottom w:val="none" w:sz="0" w:space="0" w:color="auto"/>
                    <w:right w:val="none" w:sz="0" w:space="0" w:color="auto"/>
                  </w:divBdr>
                  <w:divsChild>
                    <w:div w:id="1437359939">
                      <w:marLeft w:val="0"/>
                      <w:marRight w:val="0"/>
                      <w:marTop w:val="0"/>
                      <w:marBottom w:val="0"/>
                      <w:divBdr>
                        <w:top w:val="none" w:sz="0" w:space="0" w:color="auto"/>
                        <w:left w:val="none" w:sz="0" w:space="0" w:color="auto"/>
                        <w:bottom w:val="none" w:sz="0" w:space="0" w:color="auto"/>
                        <w:right w:val="none" w:sz="0" w:space="0" w:color="auto"/>
                      </w:divBdr>
                      <w:divsChild>
                        <w:div w:id="1333023965">
                          <w:marLeft w:val="0"/>
                          <w:marRight w:val="0"/>
                          <w:marTop w:val="0"/>
                          <w:marBottom w:val="0"/>
                          <w:divBdr>
                            <w:top w:val="none" w:sz="0" w:space="0" w:color="auto"/>
                            <w:left w:val="none" w:sz="0" w:space="0" w:color="auto"/>
                            <w:bottom w:val="none" w:sz="0" w:space="0" w:color="auto"/>
                            <w:right w:val="none" w:sz="0" w:space="0" w:color="auto"/>
                          </w:divBdr>
                          <w:divsChild>
                            <w:div w:id="1629436954">
                              <w:marLeft w:val="0"/>
                              <w:marRight w:val="240"/>
                              <w:marTop w:val="0"/>
                              <w:marBottom w:val="0"/>
                              <w:divBdr>
                                <w:top w:val="none" w:sz="0" w:space="0" w:color="auto"/>
                                <w:left w:val="none" w:sz="0" w:space="0" w:color="auto"/>
                                <w:bottom w:val="none" w:sz="0" w:space="0" w:color="auto"/>
                                <w:right w:val="none" w:sz="0" w:space="0" w:color="auto"/>
                              </w:divBdr>
                              <w:divsChild>
                                <w:div w:id="19274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TaxCatchAll xmlns="28df6b73-c7f1-4a99-a6d8-c7a4616eea05">
      <Value>2</Value>
      <Value>1</Value>
    </TaxCatchAll>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Victorian Fisheries Authority</TermName>
          <TermId xmlns="http://schemas.microsoft.com/office/infopath/2007/PartnerControls">03cedbca-4e15-4e6c-98c1-001cb1a1da76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Recreational Fishing Improvements</TermName>
          <TermId xmlns="http://schemas.microsoft.com/office/infopath/2007/PartnerControls">d5c6200f-3a1f-42dd-a129-0d4126c88c4f</TermId>
        </TermInfo>
      </Terms>
    </be9de15831a746f4b3f0ba041df97669>
    <_Flow_SignoffStatus xmlns="8d676bea-716a-4895-8b57-4df3f18308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D8A9C85D4F839E4989DDDA71FCBE2510" ma:contentTypeVersion="25" ma:contentTypeDescription="DEDJTR Document" ma:contentTypeScope="" ma:versionID="3f289096c14666fe43df5835c2a46d90">
  <xsd:schema xmlns:xsd="http://www.w3.org/2001/XMLSchema" xmlns:xs="http://www.w3.org/2001/XMLSchema" xmlns:p="http://schemas.microsoft.com/office/2006/metadata/properties" xmlns:ns2="72567383-1e26-4692-bdad-5f5be69e1590" xmlns:ns3="28df6b73-c7f1-4a99-a6d8-c7a4616eea05" xmlns:ns4="8d676bea-716a-4895-8b57-4df3f1830843" targetNamespace="http://schemas.microsoft.com/office/2006/metadata/properties" ma:root="true" ma:fieldsID="2b0d56ebff1ff2548fb58e68ac6ef853" ns2:_="" ns3:_="" ns4:_="">
    <xsd:import namespace="72567383-1e26-4692-bdad-5f5be69e1590"/>
    <xsd:import namespace="28df6b73-c7f1-4a99-a6d8-c7a4616eea05"/>
    <xsd:import namespace="8d676bea-716a-4895-8b57-4df3f1830843"/>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Flow_SignoffStatu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df6b73-c7f1-4a99-a6d8-c7a4616eea0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6e69a20-2047-4b8f-9b55-360d2a7581fe}" ma:internalName="TaxCatchAll" ma:showField="CatchAllData" ma:web="28df6b73-c7f1-4a99-a6d8-c7a4616eea0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6e69a20-2047-4b8f-9b55-360d2a7581fe}" ma:internalName="TaxCatchAllLabel" ma:readOnly="true" ma:showField="CatchAllDataLabel" ma:web="28df6b73-c7f1-4a99-a6d8-c7a4616eea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676bea-716a-4895-8b57-4df3f1830843"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_Flow_SignoffStatus" ma:index="30" nillable="true" ma:displayName="Sign-off status" ma:internalName="Sign_x002d_off_x0020_status">
      <xsd:simpleType>
        <xsd:restriction base="dms:Text"/>
      </xsd:simpleType>
    </xsd:element>
    <xsd:element name="MediaLengthInSeconds" ma:index="3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1B3E85-A8DD-40B0-93C7-6D9E5183A435}">
  <ds:schemaRefs>
    <ds:schemaRef ds:uri="http://schemas.microsoft.com/office/2006/metadata/properties"/>
    <ds:schemaRef ds:uri="http://purl.org/dc/terms/"/>
    <ds:schemaRef ds:uri="8d676bea-716a-4895-8b57-4df3f1830843"/>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28df6b73-c7f1-4a99-a6d8-c7a4616eea05"/>
    <ds:schemaRef ds:uri="72567383-1e26-4692-bdad-5f5be69e1590"/>
    <ds:schemaRef ds:uri="http://www.w3.org/XML/1998/namespace"/>
  </ds:schemaRefs>
</ds:datastoreItem>
</file>

<file path=customXml/itemProps2.xml><?xml version="1.0" encoding="utf-8"?>
<ds:datastoreItem xmlns:ds="http://schemas.openxmlformats.org/officeDocument/2006/customXml" ds:itemID="{64C7C260-5AB2-42C7-AB52-9A5FF155A44E}">
  <ds:schemaRefs>
    <ds:schemaRef ds:uri="http://schemas.microsoft.com/sharepoint/v3/contenttype/forms"/>
  </ds:schemaRefs>
</ds:datastoreItem>
</file>

<file path=customXml/itemProps3.xml><?xml version="1.0" encoding="utf-8"?>
<ds:datastoreItem xmlns:ds="http://schemas.openxmlformats.org/officeDocument/2006/customXml" ds:itemID="{3660E1C0-38BB-4E7C-AB49-6B1026E4B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28df6b73-c7f1-4a99-a6d8-c7a4616eea05"/>
    <ds:schemaRef ds:uri="8d676bea-716a-4895-8b57-4df3f1830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Chairman's Summary RFGWG Meeting # 32</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Chairman's Summary RFGWG Meeting # 32</dc:title>
  <dc:creator>Richard Rogala</dc:creator>
  <cp:lastModifiedBy>Richard J Rogala (VFA)</cp:lastModifiedBy>
  <cp:revision>2</cp:revision>
  <dcterms:created xsi:type="dcterms:W3CDTF">2021-06-15T00:08:00Z</dcterms:created>
  <dcterms:modified xsi:type="dcterms:W3CDTF">2021-06-15T00:08:00Z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0x010100611F6414DFB111E7BA88F9DF1743E31700D8A9C85D4F839E4989DDDA71FCBE2510</vt:lpwstr>
  </property>
  <property fmtid="{D5CDD505-2E9C-101B-9397-08002B2CF9AE}" pid="3" name="DEDJTRDivision">
    <vt:lpwstr>2;#Recreational Fishing Improvements|d5c6200f-3a1f-42dd-a129-0d4126c88c4f</vt:lpwstr>
  </property>
  <property fmtid="{D5CDD505-2E9C-101B-9397-08002B2CF9AE}" pid="4" name="Order">
    <vt:r8>100</vt:r8>
  </property>
  <property fmtid="{D5CDD505-2E9C-101B-9397-08002B2CF9AE}" pid="5" name="DEDJTRGroup">
    <vt:lpwstr>1;#Victorian Fisheries Authority|03cedbca-4e15-4e6c-98c1-001cb1a1da76</vt:lpwstr>
  </property>
  <property fmtid="{D5CDD505-2E9C-101B-9397-08002B2CF9AE}" pid="6" name="DEDJTRSecurityClassification">
    <vt:lpwstr/>
  </property>
  <property fmtid="{D5CDD505-2E9C-101B-9397-08002B2CF9AE}" pid="7" name="DEDJTRBranch">
    <vt:lpwstr/>
  </property>
  <property fmtid="{D5CDD505-2E9C-101B-9397-08002B2CF9AE}" pid="8" name="DEDJTRSection">
    <vt:lpwstr/>
  </property>
</Properties>
</file>