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207A7C">
        <w:trPr>
          <w:trHeight w:hRule="exact" w:val="3558"/>
        </w:trPr>
        <w:tc>
          <w:tcPr>
            <w:tcW w:w="9855" w:type="dxa"/>
            <w:shd w:val="clear" w:color="auto" w:fill="auto"/>
          </w:tcPr>
          <w:p w:rsidR="00BB6A87" w:rsidRDefault="00517B53" w:rsidP="00D51F6D">
            <w:pPr>
              <w:pStyle w:val="TitlepageAreversed"/>
            </w:pPr>
            <w:r>
              <w:t>Recreational Fishing Licence</w:t>
            </w:r>
            <w:r>
              <w:br/>
              <w:t>Trust Account 201</w:t>
            </w:r>
            <w:r w:rsidR="00F41C89">
              <w:t>4</w:t>
            </w:r>
            <w:r>
              <w:t>/201</w:t>
            </w:r>
            <w:r w:rsidR="00F41C89">
              <w:t>5</w:t>
            </w:r>
          </w:p>
          <w:p w:rsidR="00BB6A87" w:rsidRDefault="00BB6A87" w:rsidP="00207A7C">
            <w:pPr>
              <w:pStyle w:val="CertHDWhite"/>
            </w:pPr>
          </w:p>
          <w:p w:rsidR="00BB6A87" w:rsidRPr="008B5BB5" w:rsidRDefault="00517B53" w:rsidP="00D51F6D">
            <w:pPr>
              <w:pStyle w:val="TitlepageB"/>
            </w:pPr>
            <w:r>
              <w:t>A report to each House of Parliament on the disbursement of Recreational Fishing Licence Revenue</w:t>
            </w:r>
          </w:p>
        </w:tc>
      </w:tr>
    </w:tbl>
    <w:p w:rsidR="00BB6A87" w:rsidRPr="008B5BB5" w:rsidRDefault="00BB6A87" w:rsidP="00BB6A87">
      <w:pPr>
        <w:pStyle w:val="Body"/>
      </w:pPr>
    </w:p>
    <w:p w:rsidR="00BB6A87" w:rsidRPr="00CF2728" w:rsidRDefault="0080197F" w:rsidP="00DC1725">
      <w:pPr>
        <w:pStyle w:val="Body"/>
      </w:pPr>
      <w:r>
        <w:rPr>
          <w:noProof/>
          <w:lang w:eastAsia="en-AU"/>
        </w:rPr>
        <w:drawing>
          <wp:anchor distT="0" distB="0" distL="114300" distR="114300" simplePos="0" relativeHeight="251666944" behindDoc="1" locked="0" layoutInCell="1" allowOverlap="1" wp14:anchorId="42B9CCC5" wp14:editId="6CF1879E">
            <wp:simplePos x="0" y="0"/>
            <wp:positionH relativeFrom="page">
              <wp:posOffset>361507</wp:posOffset>
            </wp:positionH>
            <wp:positionV relativeFrom="page">
              <wp:posOffset>3604437</wp:posOffset>
            </wp:positionV>
            <wp:extent cx="6838594" cy="5996763"/>
            <wp:effectExtent l="0" t="0" r="635" b="4445"/>
            <wp:wrapNone/>
            <wp:docPr id="7" name="Picture 7" descr="Torquay Offshore R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8.JPG"/>
                    <pic:cNvPicPr/>
                  </pic:nvPicPr>
                  <pic:blipFill rotWithShape="1">
                    <a:blip r:embed="rId9" cstate="print">
                      <a:extLst>
                        <a:ext uri="{28A0092B-C50C-407E-A947-70E740481C1C}">
                          <a14:useLocalDpi xmlns:a14="http://schemas.microsoft.com/office/drawing/2010/main" val="0"/>
                        </a:ext>
                      </a:extLst>
                    </a:blip>
                    <a:srcRect l="8104" r="16425" b="721"/>
                    <a:stretch/>
                  </pic:blipFill>
                  <pic:spPr bwMode="auto">
                    <a:xfrm>
                      <a:off x="0" y="0"/>
                      <a:ext cx="6840000" cy="5997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A87" w:rsidRDefault="00BB6A87" w:rsidP="00DC1725">
      <w:pPr>
        <w:pStyle w:val="Body"/>
      </w:pPr>
    </w:p>
    <w:p w:rsidR="00CD3F8B" w:rsidRDefault="00CD3F8B" w:rsidP="00DC1725">
      <w:pPr>
        <w:pStyle w:val="Body"/>
        <w:sectPr w:rsidR="00CD3F8B" w:rsidSect="00DF25D8">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418" w:right="1134" w:bottom="567" w:left="1134" w:header="567" w:footer="709" w:gutter="0"/>
          <w:cols w:space="708"/>
          <w:docGrid w:linePitch="360"/>
        </w:sectPr>
      </w:pPr>
    </w:p>
    <w:p w:rsidR="00D51F6D" w:rsidRDefault="00CA0FAE" w:rsidP="00CD3F8B">
      <w:pPr>
        <w:ind w:left="-426"/>
        <w:sectPr w:rsidR="00D51F6D" w:rsidSect="00513E41">
          <w:headerReference w:type="even" r:id="rId16"/>
          <w:headerReference w:type="default" r:id="rId17"/>
          <w:footerReference w:type="even" r:id="rId18"/>
          <w:headerReference w:type="first" r:id="rId19"/>
          <w:type w:val="continuous"/>
          <w:pgSz w:w="11907" w:h="16840" w:code="9"/>
          <w:pgMar w:top="1134" w:right="1134" w:bottom="426" w:left="1134" w:header="709" w:footer="567" w:gutter="0"/>
          <w:pgNumType w:start="1"/>
          <w:cols w:space="708"/>
          <w:titlePg/>
          <w:docGrid w:linePitch="360"/>
        </w:sectPr>
      </w:pPr>
      <w:r>
        <w:rPr>
          <w:noProof/>
          <w:lang w:eastAsia="en-AU"/>
        </w:rPr>
        <w:lastRenderedPageBreak/>
        <w:drawing>
          <wp:anchor distT="0" distB="0" distL="114300" distR="114300" simplePos="0" relativeHeight="251656192" behindDoc="1" locked="0" layoutInCell="1" allowOverlap="1" wp14:anchorId="6D872FD4" wp14:editId="7642B90B">
            <wp:simplePos x="0" y="0"/>
            <wp:positionH relativeFrom="page">
              <wp:posOffset>328454</wp:posOffset>
            </wp:positionH>
            <wp:positionV relativeFrom="page">
              <wp:posOffset>9860280</wp:posOffset>
            </wp:positionV>
            <wp:extent cx="721360" cy="575945"/>
            <wp:effectExtent l="0" t="0" r="2540" b="0"/>
            <wp:wrapNone/>
            <wp:docPr id="11" name="Picture 11" descr="RFGP logo larg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FGP logo large cmy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1360" cy="575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7066ABFC" wp14:editId="2DE0D2DE">
            <wp:simplePos x="0" y="0"/>
            <wp:positionH relativeFrom="page">
              <wp:posOffset>6275705</wp:posOffset>
            </wp:positionH>
            <wp:positionV relativeFrom="page">
              <wp:posOffset>9839960</wp:posOffset>
            </wp:positionV>
            <wp:extent cx="921600" cy="522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_GOV_LOGO_FA_GOV_BLUE_PMS.jpg"/>
                    <pic:cNvPicPr/>
                  </pic:nvPicPr>
                  <pic:blipFill>
                    <a:blip r:embed="rId21">
                      <a:extLst>
                        <a:ext uri="{28A0092B-C50C-407E-A947-70E740481C1C}">
                          <a14:useLocalDpi xmlns:a14="http://schemas.microsoft.com/office/drawing/2010/main" val="0"/>
                        </a:ext>
                      </a:extLst>
                    </a:blip>
                    <a:stretch>
                      <a:fillRect/>
                    </a:stretch>
                  </pic:blipFill>
                  <pic:spPr>
                    <a:xfrm>
                      <a:off x="0" y="0"/>
                      <a:ext cx="921600" cy="522000"/>
                    </a:xfrm>
                    <a:prstGeom prst="rect">
                      <a:avLst/>
                    </a:prstGeom>
                  </pic:spPr>
                </pic:pic>
              </a:graphicData>
            </a:graphic>
            <wp14:sizeRelH relativeFrom="page">
              <wp14:pctWidth>0</wp14:pctWidth>
            </wp14:sizeRelH>
            <wp14:sizeRelV relativeFrom="page">
              <wp14:pctHeight>0</wp14:pctHeight>
            </wp14:sizeRelV>
          </wp:anchor>
        </w:drawing>
      </w:r>
    </w:p>
    <w:p w:rsidR="004D6DC6" w:rsidRDefault="004D6DC6" w:rsidP="00DF217F"/>
    <w:tbl>
      <w:tblPr>
        <w:tblW w:w="0" w:type="auto"/>
        <w:tblLook w:val="01E0" w:firstRow="1" w:lastRow="1" w:firstColumn="1" w:lastColumn="1" w:noHBand="0" w:noVBand="0"/>
      </w:tblPr>
      <w:tblGrid>
        <w:gridCol w:w="9855"/>
      </w:tblGrid>
      <w:tr w:rsidR="007676F4" w:rsidRPr="007676F4" w:rsidTr="00CA1001">
        <w:trPr>
          <w:trHeight w:val="13912"/>
        </w:trPr>
        <w:tc>
          <w:tcPr>
            <w:tcW w:w="9855" w:type="dxa"/>
            <w:shd w:val="clear" w:color="auto" w:fill="auto"/>
            <w:vAlign w:val="bottom"/>
          </w:tcPr>
          <w:p w:rsidR="00DF25D8" w:rsidRPr="007676F4" w:rsidRDefault="00DF25D8" w:rsidP="005A271F">
            <w:pPr>
              <w:pStyle w:val="Body"/>
              <w:rPr>
                <w:sz w:val="16"/>
              </w:rPr>
            </w:pPr>
            <w:r w:rsidRPr="007676F4">
              <w:rPr>
                <w:sz w:val="16"/>
              </w:rPr>
              <w:t>© The State of Victoria Department of Economic Development, Jobs, Transport and Resources</w:t>
            </w:r>
          </w:p>
          <w:p w:rsidR="00DF25D8" w:rsidRPr="007676F4" w:rsidRDefault="00DF25D8" w:rsidP="00DF25D8">
            <w:pPr>
              <w:spacing w:before="120" w:after="120"/>
              <w:rPr>
                <w:rFonts w:cs="Arial"/>
                <w:sz w:val="16"/>
                <w:szCs w:val="16"/>
              </w:rPr>
            </w:pPr>
            <w:r w:rsidRPr="007676F4">
              <w:rPr>
                <w:rFonts w:cs="Arial"/>
                <w:noProof/>
                <w:sz w:val="16"/>
                <w:szCs w:val="16"/>
                <w:lang w:eastAsia="en-AU"/>
              </w:rPr>
              <w:drawing>
                <wp:inline distT="0" distB="0" distL="0" distR="0" wp14:anchorId="3ED3F0A8" wp14:editId="63C42569">
                  <wp:extent cx="755650" cy="270510"/>
                  <wp:effectExtent l="0" t="0" r="6350" b="0"/>
                  <wp:docPr id="1285" name="Picture 1285"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650" cy="270510"/>
                          </a:xfrm>
                          <a:prstGeom prst="rect">
                            <a:avLst/>
                          </a:prstGeom>
                          <a:noFill/>
                          <a:ln>
                            <a:noFill/>
                          </a:ln>
                        </pic:spPr>
                      </pic:pic>
                    </a:graphicData>
                  </a:graphic>
                </wp:inline>
              </w:drawing>
            </w:r>
          </w:p>
          <w:p w:rsidR="00DF25D8" w:rsidRPr="007676F4" w:rsidRDefault="00DF25D8" w:rsidP="00DF25D8">
            <w:pPr>
              <w:pStyle w:val="Body"/>
              <w:spacing w:after="100" w:line="240" w:lineRule="auto"/>
              <w:rPr>
                <w:sz w:val="16"/>
                <w:szCs w:val="16"/>
              </w:rPr>
            </w:pPr>
            <w:r w:rsidRPr="007676F4">
              <w:rPr>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5A271F" w:rsidRPr="007676F4">
              <w:rPr>
                <w:sz w:val="16"/>
              </w:rPr>
              <w:t>Department of Economic Development, Jobs, Transport and Resources</w:t>
            </w:r>
            <w:r w:rsidRPr="007676F4">
              <w:rPr>
                <w:sz w:val="16"/>
                <w:szCs w:val="16"/>
              </w:rPr>
              <w:t xml:space="preserve"> logo. To view a copy of this licence, visit </w:t>
            </w:r>
            <w:hyperlink r:id="rId23" w:history="1">
              <w:r w:rsidRPr="007676F4">
                <w:rPr>
                  <w:sz w:val="16"/>
                  <w:szCs w:val="16"/>
                </w:rPr>
                <w:t>http://creativecommons.org/licenses/by/3.0/au/deed.en</w:t>
              </w:r>
            </w:hyperlink>
          </w:p>
          <w:p w:rsidR="00DF25D8" w:rsidRPr="007676F4" w:rsidRDefault="00DF25D8" w:rsidP="007C7451">
            <w:pPr>
              <w:pStyle w:val="Body"/>
              <w:spacing w:after="100" w:line="240" w:lineRule="auto"/>
              <w:rPr>
                <w:sz w:val="16"/>
                <w:szCs w:val="16"/>
              </w:rPr>
            </w:pPr>
            <w:r w:rsidRPr="007676F4">
              <w:rPr>
                <w:b/>
                <w:bCs/>
                <w:sz w:val="16"/>
                <w:szCs w:val="16"/>
              </w:rPr>
              <w:t>Accessibility</w:t>
            </w:r>
            <w:r w:rsidRPr="007676F4">
              <w:rPr>
                <w:sz w:val="16"/>
                <w:szCs w:val="16"/>
              </w:rPr>
              <w:br/>
              <w:t xml:space="preserve">If you would like to receive this publication in an alternative format, please telephone the Customer Service Centre 136 186, email </w:t>
            </w:r>
            <w:hyperlink r:id="rId24" w:history="1">
              <w:r w:rsidRPr="007676F4">
                <w:rPr>
                  <w:sz w:val="16"/>
                  <w:szCs w:val="16"/>
                </w:rPr>
                <w:t>customer.service@depi.vic.gov.au</w:t>
              </w:r>
            </w:hyperlink>
            <w:r w:rsidRPr="007676F4">
              <w:rPr>
                <w:sz w:val="16"/>
                <w:szCs w:val="16"/>
              </w:rPr>
              <w:t xml:space="preserve"> , via the National Relay Service on 133 677 </w:t>
            </w:r>
            <w:hyperlink r:id="rId25" w:history="1">
              <w:r w:rsidRPr="007676F4">
                <w:rPr>
                  <w:sz w:val="16"/>
                  <w:szCs w:val="16"/>
                </w:rPr>
                <w:t>www.relayservice.com.au</w:t>
              </w:r>
            </w:hyperlink>
            <w:r w:rsidRPr="007676F4">
              <w:rPr>
                <w:sz w:val="16"/>
                <w:szCs w:val="16"/>
              </w:rPr>
              <w:t xml:space="preserve">. This document is also available on the internet at </w:t>
            </w:r>
            <w:hyperlink r:id="rId26" w:history="1">
              <w:r w:rsidRPr="007676F4">
                <w:rPr>
                  <w:sz w:val="16"/>
                  <w:szCs w:val="16"/>
                </w:rPr>
                <w:t>www.economicdevelopment.vic.gov.au</w:t>
              </w:r>
            </w:hyperlink>
            <w:r w:rsidRPr="007676F4">
              <w:rPr>
                <w:sz w:val="16"/>
                <w:szCs w:val="16"/>
              </w:rPr>
              <w:t xml:space="preserve"> </w:t>
            </w:r>
          </w:p>
          <w:p w:rsidR="004D6DC6" w:rsidRPr="007676F4" w:rsidRDefault="00DF25D8" w:rsidP="007676F4">
            <w:pPr>
              <w:pStyle w:val="Body"/>
              <w:spacing w:after="100" w:line="240" w:lineRule="auto"/>
            </w:pPr>
            <w:r w:rsidRPr="007676F4">
              <w:rPr>
                <w:b/>
                <w:bCs/>
                <w:sz w:val="16"/>
                <w:szCs w:val="16"/>
              </w:rPr>
              <w:t>Disclaimer</w:t>
            </w:r>
            <w:r w:rsidRPr="007676F4">
              <w:rPr>
                <w:sz w:val="16"/>
                <w:szCs w:val="16"/>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5A271F" w:rsidRPr="007676F4" w:rsidRDefault="005A271F" w:rsidP="005A271F">
      <w:pPr>
        <w:pStyle w:val="Body"/>
        <w:spacing w:after="100" w:line="240" w:lineRule="auto"/>
        <w:rPr>
          <w:sz w:val="16"/>
          <w:szCs w:val="16"/>
        </w:rPr>
      </w:pPr>
      <w:r w:rsidRPr="007676F4">
        <w:rPr>
          <w:sz w:val="16"/>
          <w:szCs w:val="16"/>
        </w:rPr>
        <w:t xml:space="preserve">Cover image: Deployment of the RFL funded Torquay Offshore Reef </w:t>
      </w:r>
    </w:p>
    <w:p w:rsidR="00823E6F" w:rsidRDefault="00823E6F" w:rsidP="00DF217F"/>
    <w:p w:rsidR="00422EA7" w:rsidRPr="00DF217F" w:rsidRDefault="00422EA7" w:rsidP="00DF217F">
      <w:pPr>
        <w:sectPr w:rsidR="00422EA7" w:rsidRPr="00DF217F" w:rsidSect="004D6DC6">
          <w:headerReference w:type="even" r:id="rId27"/>
          <w:headerReference w:type="default" r:id="rId28"/>
          <w:footerReference w:type="default" r:id="rId29"/>
          <w:headerReference w:type="first" r:id="rId30"/>
          <w:pgSz w:w="11907" w:h="16840" w:code="9"/>
          <w:pgMar w:top="1134" w:right="1134" w:bottom="426" w:left="1134" w:header="709" w:footer="567" w:gutter="0"/>
          <w:pgNumType w:fmt="lowerRoman" w:start="1"/>
          <w:cols w:space="708"/>
          <w:titlePg/>
          <w:docGrid w:linePitch="360"/>
        </w:sectPr>
      </w:pPr>
    </w:p>
    <w:p w:rsidR="004578FA" w:rsidRPr="005A271F" w:rsidRDefault="004578FA" w:rsidP="005A271F">
      <w:pPr>
        <w:pStyle w:val="HA-notinTOC"/>
      </w:pPr>
      <w:bookmarkStart w:id="0" w:name="_Toc362532346"/>
      <w:r w:rsidRPr="005A271F">
        <w:lastRenderedPageBreak/>
        <w:t>C</w:t>
      </w:r>
      <w:r w:rsidR="00B025B6" w:rsidRPr="005A271F">
        <w:t>ontents</w:t>
      </w:r>
      <w:bookmarkEnd w:id="0"/>
    </w:p>
    <w:p w:rsidR="008221E6" w:rsidRPr="00981485" w:rsidRDefault="008221E6" w:rsidP="005A271F">
      <w:pPr>
        <w:pStyle w:val="TOC1"/>
        <w:rPr>
          <w:rFonts w:ascii="Calibri" w:hAnsi="Calibri"/>
          <w:color w:val="auto"/>
          <w:lang w:val="en-AU" w:eastAsia="en-AU"/>
        </w:rPr>
      </w:pPr>
      <w:r>
        <w:fldChar w:fldCharType="begin"/>
      </w:r>
      <w:r>
        <w:instrText xml:space="preserve"> TOC \h \z \t "_HA,1,_HB,2,_HC,3,HA - not in TOC,1" </w:instrText>
      </w:r>
      <w:r>
        <w:fldChar w:fldCharType="separate"/>
      </w:r>
      <w:hyperlink w:anchor="_Toc362532347" w:history="1">
        <w:r w:rsidRPr="00DB6272">
          <w:rPr>
            <w:rStyle w:val="Hyperlink"/>
          </w:rPr>
          <w:t>Foreword</w:t>
        </w:r>
        <w:r>
          <w:rPr>
            <w:webHidden/>
          </w:rPr>
          <w:tab/>
        </w:r>
        <w:r>
          <w:rPr>
            <w:webHidden/>
          </w:rPr>
          <w:fldChar w:fldCharType="begin"/>
        </w:r>
        <w:r>
          <w:rPr>
            <w:webHidden/>
          </w:rPr>
          <w:instrText xml:space="preserve"> PAGEREF _Toc362532347 \h </w:instrText>
        </w:r>
        <w:r>
          <w:rPr>
            <w:webHidden/>
          </w:rPr>
        </w:r>
        <w:r>
          <w:rPr>
            <w:webHidden/>
          </w:rPr>
          <w:fldChar w:fldCharType="separate"/>
        </w:r>
        <w:r w:rsidR="00944AE9">
          <w:rPr>
            <w:webHidden/>
          </w:rPr>
          <w:t>2</w:t>
        </w:r>
        <w:r>
          <w:rPr>
            <w:webHidden/>
          </w:rPr>
          <w:fldChar w:fldCharType="end"/>
        </w:r>
      </w:hyperlink>
    </w:p>
    <w:p w:rsidR="008221E6" w:rsidRPr="00981485" w:rsidRDefault="00B32F4F" w:rsidP="005A271F">
      <w:pPr>
        <w:pStyle w:val="TOC1"/>
        <w:rPr>
          <w:rFonts w:ascii="Calibri" w:hAnsi="Calibri"/>
          <w:color w:val="auto"/>
          <w:lang w:val="en-AU" w:eastAsia="en-AU"/>
        </w:rPr>
      </w:pPr>
      <w:hyperlink w:anchor="_Toc362532348" w:history="1">
        <w:r w:rsidR="008221E6" w:rsidRPr="00DB6272">
          <w:rPr>
            <w:rStyle w:val="Hyperlink"/>
            <w:i/>
          </w:rPr>
          <w:t>Fisheries Act 1995</w:t>
        </w:r>
        <w:r w:rsidR="008221E6">
          <w:rPr>
            <w:webHidden/>
          </w:rPr>
          <w:tab/>
        </w:r>
        <w:r w:rsidR="008221E6">
          <w:rPr>
            <w:webHidden/>
          </w:rPr>
          <w:fldChar w:fldCharType="begin"/>
        </w:r>
        <w:r w:rsidR="008221E6">
          <w:rPr>
            <w:webHidden/>
          </w:rPr>
          <w:instrText xml:space="preserve"> PAGEREF _Toc362532348 \h </w:instrText>
        </w:r>
        <w:r w:rsidR="008221E6">
          <w:rPr>
            <w:webHidden/>
          </w:rPr>
        </w:r>
        <w:r w:rsidR="008221E6">
          <w:rPr>
            <w:webHidden/>
          </w:rPr>
          <w:fldChar w:fldCharType="separate"/>
        </w:r>
        <w:r w:rsidR="00944AE9">
          <w:rPr>
            <w:webHidden/>
          </w:rPr>
          <w:t>3</w:t>
        </w:r>
        <w:r w:rsidR="008221E6">
          <w:rPr>
            <w:webHidden/>
          </w:rPr>
          <w:fldChar w:fldCharType="end"/>
        </w:r>
      </w:hyperlink>
    </w:p>
    <w:p w:rsidR="008221E6" w:rsidRPr="005A271F" w:rsidRDefault="00B32F4F" w:rsidP="005A271F">
      <w:pPr>
        <w:pStyle w:val="TOC1"/>
      </w:pPr>
      <w:hyperlink w:anchor="_Toc362532349" w:history="1">
        <w:r w:rsidR="008221E6" w:rsidRPr="005A271F">
          <w:rPr>
            <w:rStyle w:val="Hyperlink"/>
            <w:color w:val="0094B4"/>
            <w:u w:val="none"/>
          </w:rPr>
          <w:t xml:space="preserve">Enforcement &amp; </w:t>
        </w:r>
        <w:r w:rsidR="008221E6" w:rsidRPr="005A271F">
          <w:t>Educatio</w:t>
        </w:r>
        <w:r w:rsidR="008221E6" w:rsidRPr="005A271F">
          <w:rPr>
            <w:rStyle w:val="Hyperlink"/>
            <w:color w:val="0094B4"/>
            <w:u w:val="none"/>
          </w:rPr>
          <w:t>n</w:t>
        </w:r>
        <w:r w:rsidR="008221E6" w:rsidRPr="005A271F">
          <w:rPr>
            <w:webHidden/>
          </w:rPr>
          <w:tab/>
        </w:r>
        <w:r w:rsidR="008221E6" w:rsidRPr="005A271F">
          <w:rPr>
            <w:webHidden/>
          </w:rPr>
          <w:fldChar w:fldCharType="begin"/>
        </w:r>
        <w:r w:rsidR="008221E6" w:rsidRPr="005A271F">
          <w:rPr>
            <w:webHidden/>
          </w:rPr>
          <w:instrText xml:space="preserve"> PAGEREF _Toc362532349 \h </w:instrText>
        </w:r>
        <w:r w:rsidR="008221E6" w:rsidRPr="005A271F">
          <w:rPr>
            <w:webHidden/>
          </w:rPr>
        </w:r>
        <w:r w:rsidR="008221E6" w:rsidRPr="005A271F">
          <w:rPr>
            <w:webHidden/>
          </w:rPr>
          <w:fldChar w:fldCharType="separate"/>
        </w:r>
        <w:r w:rsidR="00944AE9">
          <w:rPr>
            <w:webHidden/>
          </w:rPr>
          <w:t>4</w:t>
        </w:r>
        <w:r w:rsidR="008221E6" w:rsidRPr="005A271F">
          <w:rPr>
            <w:webHidden/>
          </w:rPr>
          <w:fldChar w:fldCharType="end"/>
        </w:r>
      </w:hyperlink>
    </w:p>
    <w:p w:rsidR="008221E6" w:rsidRPr="005A271F" w:rsidRDefault="00B32F4F" w:rsidP="005A271F">
      <w:pPr>
        <w:pStyle w:val="TOC1"/>
      </w:pPr>
      <w:hyperlink w:anchor="_Toc362532350" w:history="1">
        <w:r w:rsidR="008221E6" w:rsidRPr="005A271F">
          <w:rPr>
            <w:rStyle w:val="Hyperlink"/>
            <w:color w:val="0094B4"/>
            <w:u w:val="none"/>
          </w:rPr>
          <w:t>Financial Report</w:t>
        </w:r>
        <w:r w:rsidR="008221E6" w:rsidRPr="005A271F">
          <w:rPr>
            <w:webHidden/>
          </w:rPr>
          <w:tab/>
        </w:r>
        <w:r w:rsidR="008221E6" w:rsidRPr="005A271F">
          <w:rPr>
            <w:webHidden/>
          </w:rPr>
          <w:fldChar w:fldCharType="begin"/>
        </w:r>
        <w:r w:rsidR="008221E6" w:rsidRPr="005A271F">
          <w:rPr>
            <w:webHidden/>
          </w:rPr>
          <w:instrText xml:space="preserve"> PAGEREF _Toc362532350 \h </w:instrText>
        </w:r>
        <w:r w:rsidR="008221E6" w:rsidRPr="005A271F">
          <w:rPr>
            <w:webHidden/>
          </w:rPr>
        </w:r>
        <w:r w:rsidR="008221E6" w:rsidRPr="005A271F">
          <w:rPr>
            <w:webHidden/>
          </w:rPr>
          <w:fldChar w:fldCharType="separate"/>
        </w:r>
        <w:r w:rsidR="00944AE9">
          <w:rPr>
            <w:webHidden/>
          </w:rPr>
          <w:t>6</w:t>
        </w:r>
        <w:r w:rsidR="008221E6" w:rsidRPr="005A271F">
          <w:rPr>
            <w:webHidden/>
          </w:rPr>
          <w:fldChar w:fldCharType="end"/>
        </w:r>
      </w:hyperlink>
    </w:p>
    <w:p w:rsidR="008221E6" w:rsidRPr="00981485" w:rsidRDefault="00B32F4F">
      <w:pPr>
        <w:pStyle w:val="TOC2"/>
        <w:rPr>
          <w:rFonts w:ascii="Calibri" w:hAnsi="Calibri"/>
          <w:b w:val="0"/>
          <w:sz w:val="22"/>
          <w:szCs w:val="22"/>
          <w:lang w:eastAsia="en-AU"/>
        </w:rPr>
      </w:pPr>
      <w:hyperlink w:anchor="_Toc362532351" w:history="1">
        <w:r w:rsidR="008221E6" w:rsidRPr="00DB6272">
          <w:rPr>
            <w:rStyle w:val="Hyperlink"/>
          </w:rPr>
          <w:t>Notes to the Financial Report</w:t>
        </w:r>
        <w:r w:rsidR="008221E6">
          <w:rPr>
            <w:webHidden/>
          </w:rPr>
          <w:tab/>
        </w:r>
        <w:r w:rsidR="008221E6">
          <w:rPr>
            <w:webHidden/>
          </w:rPr>
          <w:fldChar w:fldCharType="begin"/>
        </w:r>
        <w:r w:rsidR="008221E6">
          <w:rPr>
            <w:webHidden/>
          </w:rPr>
          <w:instrText xml:space="preserve"> PAGEREF _Toc362532351 \h </w:instrText>
        </w:r>
        <w:r w:rsidR="008221E6">
          <w:rPr>
            <w:webHidden/>
          </w:rPr>
        </w:r>
        <w:r w:rsidR="008221E6">
          <w:rPr>
            <w:webHidden/>
          </w:rPr>
          <w:fldChar w:fldCharType="separate"/>
        </w:r>
        <w:r w:rsidR="00944AE9">
          <w:rPr>
            <w:webHidden/>
          </w:rPr>
          <w:t>8</w:t>
        </w:r>
        <w:r w:rsidR="008221E6">
          <w:rPr>
            <w:webHidden/>
          </w:rPr>
          <w:fldChar w:fldCharType="end"/>
        </w:r>
      </w:hyperlink>
    </w:p>
    <w:p w:rsidR="008221E6" w:rsidRPr="00981485" w:rsidRDefault="00B32F4F">
      <w:pPr>
        <w:pStyle w:val="TOC3"/>
        <w:rPr>
          <w:rFonts w:ascii="Calibri" w:hAnsi="Calibri"/>
          <w:sz w:val="22"/>
          <w:szCs w:val="22"/>
          <w:lang w:eastAsia="en-AU"/>
        </w:rPr>
      </w:pPr>
      <w:hyperlink w:anchor="_Toc362532352" w:history="1">
        <w:r w:rsidR="008221E6" w:rsidRPr="00DB6272">
          <w:rPr>
            <w:rStyle w:val="Hyperlink"/>
          </w:rPr>
          <w:t>Note 1 - Statement of Accounting Policies</w:t>
        </w:r>
        <w:r w:rsidR="008221E6">
          <w:rPr>
            <w:webHidden/>
          </w:rPr>
          <w:tab/>
        </w:r>
        <w:r w:rsidR="008221E6">
          <w:rPr>
            <w:webHidden/>
          </w:rPr>
          <w:fldChar w:fldCharType="begin"/>
        </w:r>
        <w:r w:rsidR="008221E6">
          <w:rPr>
            <w:webHidden/>
          </w:rPr>
          <w:instrText xml:space="preserve"> PAGEREF _Toc362532352 \h </w:instrText>
        </w:r>
        <w:r w:rsidR="008221E6">
          <w:rPr>
            <w:webHidden/>
          </w:rPr>
        </w:r>
        <w:r w:rsidR="008221E6">
          <w:rPr>
            <w:webHidden/>
          </w:rPr>
          <w:fldChar w:fldCharType="separate"/>
        </w:r>
        <w:r w:rsidR="00944AE9">
          <w:rPr>
            <w:webHidden/>
          </w:rPr>
          <w:t>8</w:t>
        </w:r>
        <w:r w:rsidR="008221E6">
          <w:rPr>
            <w:webHidden/>
          </w:rPr>
          <w:fldChar w:fldCharType="end"/>
        </w:r>
      </w:hyperlink>
    </w:p>
    <w:p w:rsidR="008221E6" w:rsidRPr="00981485" w:rsidRDefault="00B32F4F">
      <w:pPr>
        <w:pStyle w:val="TOC3"/>
        <w:rPr>
          <w:rFonts w:ascii="Calibri" w:hAnsi="Calibri"/>
          <w:sz w:val="22"/>
          <w:szCs w:val="22"/>
          <w:lang w:eastAsia="en-AU"/>
        </w:rPr>
      </w:pPr>
      <w:hyperlink w:anchor="_Toc362532353" w:history="1">
        <w:r w:rsidR="008221E6" w:rsidRPr="00DB6272">
          <w:rPr>
            <w:rStyle w:val="Hyperlink"/>
          </w:rPr>
          <w:t>Note 2 - Payments to Recreational Fishing Grants Program and other projects during 201</w:t>
        </w:r>
        <w:r w:rsidR="00DA1CE7">
          <w:rPr>
            <w:rStyle w:val="Hyperlink"/>
          </w:rPr>
          <w:t>4</w:t>
        </w:r>
        <w:r w:rsidR="008221E6" w:rsidRPr="00DB6272">
          <w:rPr>
            <w:rStyle w:val="Hyperlink"/>
          </w:rPr>
          <w:t>/1</w:t>
        </w:r>
        <w:r w:rsidR="00DA1CE7">
          <w:rPr>
            <w:rStyle w:val="Hyperlink"/>
          </w:rPr>
          <w:t>5</w:t>
        </w:r>
        <w:r w:rsidR="008221E6">
          <w:rPr>
            <w:webHidden/>
          </w:rPr>
          <w:tab/>
        </w:r>
        <w:r w:rsidR="008221E6">
          <w:rPr>
            <w:webHidden/>
          </w:rPr>
          <w:fldChar w:fldCharType="begin"/>
        </w:r>
        <w:r w:rsidR="008221E6">
          <w:rPr>
            <w:webHidden/>
          </w:rPr>
          <w:instrText xml:space="preserve"> PAGEREF _Toc362532353 \h </w:instrText>
        </w:r>
        <w:r w:rsidR="008221E6">
          <w:rPr>
            <w:webHidden/>
          </w:rPr>
        </w:r>
        <w:r w:rsidR="008221E6">
          <w:rPr>
            <w:webHidden/>
          </w:rPr>
          <w:fldChar w:fldCharType="separate"/>
        </w:r>
        <w:r w:rsidR="00944AE9">
          <w:rPr>
            <w:webHidden/>
          </w:rPr>
          <w:t>9</w:t>
        </w:r>
        <w:r w:rsidR="008221E6">
          <w:rPr>
            <w:webHidden/>
          </w:rPr>
          <w:fldChar w:fldCharType="end"/>
        </w:r>
      </w:hyperlink>
    </w:p>
    <w:p w:rsidR="008221E6" w:rsidRPr="00981485" w:rsidRDefault="00B32F4F">
      <w:pPr>
        <w:pStyle w:val="TOC3"/>
        <w:rPr>
          <w:rFonts w:ascii="Calibri" w:hAnsi="Calibri"/>
          <w:sz w:val="22"/>
          <w:szCs w:val="22"/>
          <w:lang w:eastAsia="en-AU"/>
        </w:rPr>
      </w:pPr>
      <w:hyperlink w:anchor="_Toc362532354" w:history="1">
        <w:r w:rsidR="008221E6" w:rsidRPr="00DB6272">
          <w:rPr>
            <w:rStyle w:val="Hyperlink"/>
          </w:rPr>
          <w:t xml:space="preserve">Note 3 - proposal to fund </w:t>
        </w:r>
        <w:r w:rsidR="00EF0298" w:rsidRPr="00DB6272">
          <w:rPr>
            <w:rStyle w:val="Hyperlink"/>
          </w:rPr>
          <w:t>20</w:t>
        </w:r>
        <w:r w:rsidR="00EF0298">
          <w:rPr>
            <w:rStyle w:val="Hyperlink"/>
          </w:rPr>
          <w:t>1</w:t>
        </w:r>
        <w:r w:rsidR="00DA1CE7">
          <w:rPr>
            <w:rStyle w:val="Hyperlink"/>
          </w:rPr>
          <w:t>4</w:t>
        </w:r>
        <w:r w:rsidR="008221E6" w:rsidRPr="00DB6272">
          <w:rPr>
            <w:rStyle w:val="Hyperlink"/>
          </w:rPr>
          <w:t>/</w:t>
        </w:r>
        <w:r w:rsidR="00EF0298">
          <w:rPr>
            <w:rStyle w:val="Hyperlink"/>
          </w:rPr>
          <w:t>1</w:t>
        </w:r>
        <w:r w:rsidR="00DA1CE7">
          <w:rPr>
            <w:rStyle w:val="Hyperlink"/>
          </w:rPr>
          <w:t>5</w:t>
        </w:r>
        <w:r w:rsidR="00EF0298" w:rsidRPr="00DB6272">
          <w:rPr>
            <w:rStyle w:val="Hyperlink"/>
          </w:rPr>
          <w:t xml:space="preserve">'s </w:t>
        </w:r>
        <w:r w:rsidR="008221E6" w:rsidRPr="00DB6272">
          <w:rPr>
            <w:rStyle w:val="Hyperlink"/>
          </w:rPr>
          <w:t xml:space="preserve">approved Recreational Fishing Grant Program projects, </w:t>
        </w:r>
        <w:r w:rsidR="008221E6">
          <w:rPr>
            <w:rStyle w:val="Hyperlink"/>
          </w:rPr>
          <w:br/>
        </w:r>
        <w:r w:rsidR="008221E6" w:rsidRPr="00DB6272">
          <w:rPr>
            <w:rStyle w:val="Hyperlink"/>
          </w:rPr>
          <w:t xml:space="preserve">and other items in </w:t>
        </w:r>
        <w:r w:rsidR="00EF0298" w:rsidRPr="00DB6272">
          <w:rPr>
            <w:rStyle w:val="Hyperlink"/>
          </w:rPr>
          <w:t>201</w:t>
        </w:r>
        <w:r w:rsidR="00DA1CE7">
          <w:rPr>
            <w:rStyle w:val="Hyperlink"/>
          </w:rPr>
          <w:t>5</w:t>
        </w:r>
        <w:r w:rsidR="008221E6" w:rsidRPr="00DB6272">
          <w:rPr>
            <w:rStyle w:val="Hyperlink"/>
          </w:rPr>
          <w:t>/</w:t>
        </w:r>
        <w:r w:rsidR="00EF0298" w:rsidRPr="00DB6272">
          <w:rPr>
            <w:rStyle w:val="Hyperlink"/>
          </w:rPr>
          <w:t>1</w:t>
        </w:r>
        <w:r w:rsidR="00DA1CE7">
          <w:rPr>
            <w:rStyle w:val="Hyperlink"/>
          </w:rPr>
          <w:t>6</w:t>
        </w:r>
        <w:r w:rsidR="00EF0298" w:rsidRPr="00DB6272">
          <w:rPr>
            <w:rStyle w:val="Hyperlink"/>
          </w:rPr>
          <w:t xml:space="preserve"> </w:t>
        </w:r>
        <w:r w:rsidR="008221E6" w:rsidRPr="00DB6272">
          <w:rPr>
            <w:rStyle w:val="Hyperlink"/>
          </w:rPr>
          <w:t>and beyond as applicable</w:t>
        </w:r>
        <w:r w:rsidR="008221E6">
          <w:rPr>
            <w:webHidden/>
          </w:rPr>
          <w:tab/>
        </w:r>
        <w:r w:rsidR="008221E6">
          <w:rPr>
            <w:webHidden/>
          </w:rPr>
          <w:fldChar w:fldCharType="begin"/>
        </w:r>
        <w:r w:rsidR="008221E6">
          <w:rPr>
            <w:webHidden/>
          </w:rPr>
          <w:instrText xml:space="preserve"> PAGEREF _Toc362532354 \h </w:instrText>
        </w:r>
        <w:r w:rsidR="008221E6">
          <w:rPr>
            <w:webHidden/>
          </w:rPr>
        </w:r>
        <w:r w:rsidR="008221E6">
          <w:rPr>
            <w:webHidden/>
          </w:rPr>
          <w:fldChar w:fldCharType="separate"/>
        </w:r>
        <w:r w:rsidR="00944AE9">
          <w:rPr>
            <w:webHidden/>
          </w:rPr>
          <w:t>13</w:t>
        </w:r>
        <w:r w:rsidR="008221E6">
          <w:rPr>
            <w:webHidden/>
          </w:rPr>
          <w:fldChar w:fldCharType="end"/>
        </w:r>
      </w:hyperlink>
    </w:p>
    <w:p w:rsidR="008221E6" w:rsidRPr="00981485" w:rsidRDefault="00B32F4F">
      <w:pPr>
        <w:pStyle w:val="TOC3"/>
        <w:rPr>
          <w:rFonts w:ascii="Calibri" w:hAnsi="Calibri"/>
          <w:sz w:val="22"/>
          <w:szCs w:val="22"/>
          <w:lang w:eastAsia="en-AU"/>
        </w:rPr>
      </w:pPr>
      <w:hyperlink w:anchor="_Toc362532358" w:history="1">
        <w:r w:rsidR="008221E6" w:rsidRPr="00DB6272">
          <w:rPr>
            <w:rStyle w:val="Hyperlink"/>
          </w:rPr>
          <w:t>Note 4 - Cash assets</w:t>
        </w:r>
        <w:r w:rsidR="008221E6">
          <w:rPr>
            <w:webHidden/>
          </w:rPr>
          <w:tab/>
        </w:r>
        <w:r w:rsidR="008221E6">
          <w:rPr>
            <w:webHidden/>
          </w:rPr>
          <w:fldChar w:fldCharType="begin"/>
        </w:r>
        <w:r w:rsidR="008221E6">
          <w:rPr>
            <w:webHidden/>
          </w:rPr>
          <w:instrText xml:space="preserve"> PAGEREF _Toc362532358 \h </w:instrText>
        </w:r>
        <w:r w:rsidR="008221E6">
          <w:rPr>
            <w:webHidden/>
          </w:rPr>
        </w:r>
        <w:r w:rsidR="008221E6">
          <w:rPr>
            <w:webHidden/>
          </w:rPr>
          <w:fldChar w:fldCharType="separate"/>
        </w:r>
        <w:r w:rsidR="00944AE9">
          <w:rPr>
            <w:webHidden/>
          </w:rPr>
          <w:t>25</w:t>
        </w:r>
        <w:r w:rsidR="008221E6">
          <w:rPr>
            <w:webHidden/>
          </w:rPr>
          <w:fldChar w:fldCharType="end"/>
        </w:r>
      </w:hyperlink>
    </w:p>
    <w:p w:rsidR="008221E6" w:rsidRPr="00981485" w:rsidRDefault="00B32F4F" w:rsidP="005A271F">
      <w:pPr>
        <w:pStyle w:val="TOC1"/>
        <w:rPr>
          <w:rFonts w:ascii="Calibri" w:hAnsi="Calibri"/>
          <w:color w:val="auto"/>
          <w:lang w:val="en-AU" w:eastAsia="en-AU"/>
        </w:rPr>
      </w:pPr>
      <w:hyperlink w:anchor="_Toc362532359" w:history="1">
        <w:r w:rsidR="008221E6" w:rsidRPr="00DB6272">
          <w:rPr>
            <w:rStyle w:val="Hyperlink"/>
          </w:rPr>
          <w:t>Statutory Certification</w:t>
        </w:r>
        <w:r w:rsidR="008221E6">
          <w:rPr>
            <w:webHidden/>
          </w:rPr>
          <w:tab/>
        </w:r>
        <w:r w:rsidR="008221E6">
          <w:rPr>
            <w:webHidden/>
          </w:rPr>
          <w:fldChar w:fldCharType="begin"/>
        </w:r>
        <w:r w:rsidR="008221E6">
          <w:rPr>
            <w:webHidden/>
          </w:rPr>
          <w:instrText xml:space="preserve"> PAGEREF _Toc362532359 \h </w:instrText>
        </w:r>
        <w:r w:rsidR="008221E6">
          <w:rPr>
            <w:webHidden/>
          </w:rPr>
        </w:r>
        <w:r w:rsidR="008221E6">
          <w:rPr>
            <w:webHidden/>
          </w:rPr>
          <w:fldChar w:fldCharType="separate"/>
        </w:r>
        <w:r w:rsidR="00944AE9">
          <w:rPr>
            <w:webHidden/>
          </w:rPr>
          <w:t>26</w:t>
        </w:r>
        <w:r w:rsidR="008221E6">
          <w:rPr>
            <w:webHidden/>
          </w:rPr>
          <w:fldChar w:fldCharType="end"/>
        </w:r>
      </w:hyperlink>
    </w:p>
    <w:p w:rsidR="008221E6" w:rsidRDefault="008221E6" w:rsidP="008221E6">
      <w:pPr>
        <w:pStyle w:val="Body"/>
      </w:pPr>
      <w:r>
        <w:fldChar w:fldCharType="end"/>
      </w:r>
    </w:p>
    <w:p w:rsidR="008221E6" w:rsidRDefault="008221E6" w:rsidP="008221E6">
      <w:pPr>
        <w:pStyle w:val="Body"/>
      </w:pPr>
    </w:p>
    <w:p w:rsidR="00971497" w:rsidRPr="005A271F" w:rsidRDefault="00DE7F86" w:rsidP="005A271F">
      <w:pPr>
        <w:pStyle w:val="HA"/>
      </w:pPr>
      <w:r>
        <w:br w:type="page"/>
      </w:r>
      <w:bookmarkStart w:id="1" w:name="_Toc362532347"/>
      <w:r w:rsidR="00971497" w:rsidRPr="005A271F">
        <w:lastRenderedPageBreak/>
        <w:t>Foreword</w:t>
      </w:r>
      <w:bookmarkEnd w:id="1"/>
    </w:p>
    <w:p w:rsidR="00971497" w:rsidRPr="005A271F" w:rsidRDefault="00971497" w:rsidP="005A271F">
      <w:pPr>
        <w:pStyle w:val="Pullout"/>
      </w:pPr>
      <w:bookmarkStart w:id="2" w:name="_Toc358825452"/>
      <w:r w:rsidRPr="005A271F">
        <w:t>A report to each House of Parliament on the disbursement of Recreational Fishing Licence Revenue from the Recreational Fishing Licence Trust Account, 201</w:t>
      </w:r>
      <w:r w:rsidR="00F41C89" w:rsidRPr="005A271F">
        <w:t>4</w:t>
      </w:r>
      <w:r w:rsidRPr="005A271F">
        <w:t>-1</w:t>
      </w:r>
      <w:r w:rsidR="00F41C89" w:rsidRPr="005A271F">
        <w:t>5</w:t>
      </w:r>
    </w:p>
    <w:p w:rsidR="00971497" w:rsidRPr="00D54DCB" w:rsidRDefault="00971497" w:rsidP="00971497">
      <w:pPr>
        <w:pStyle w:val="Body"/>
        <w:rPr>
          <w:lang w:val="x-none"/>
        </w:rPr>
      </w:pPr>
      <w:r w:rsidRPr="00D54DCB">
        <w:rPr>
          <w:lang w:val="x-none"/>
        </w:rPr>
        <w:t>Every year the Victorian Government, through the Recreational Fishing Licence (RFL) Trust Account, disburses revenue derived from the sale of RFLs to projects that will further improve recreational fishing opportunities in Victoria.</w:t>
      </w:r>
    </w:p>
    <w:p w:rsidR="00971497" w:rsidRPr="00D54DCB" w:rsidRDefault="00971497" w:rsidP="00971497">
      <w:pPr>
        <w:pStyle w:val="Body"/>
        <w:rPr>
          <w:lang w:val="x-none"/>
        </w:rPr>
      </w:pPr>
      <w:r w:rsidRPr="00D54DCB">
        <w:rPr>
          <w:lang w:val="x-none"/>
        </w:rPr>
        <w:t xml:space="preserve">As </w:t>
      </w:r>
      <w:r w:rsidRPr="008C2A9E">
        <w:rPr>
          <w:lang w:val="x-none"/>
        </w:rPr>
        <w:t xml:space="preserve">the </w:t>
      </w:r>
      <w:r w:rsidRPr="00A153FB">
        <w:rPr>
          <w:lang w:val="x-none"/>
        </w:rPr>
        <w:t xml:space="preserve">Minister for </w:t>
      </w:r>
      <w:r w:rsidR="00A153FB">
        <w:t>Agriculture</w:t>
      </w:r>
      <w:r w:rsidRPr="00D54DCB">
        <w:rPr>
          <w:lang w:val="x-none"/>
        </w:rPr>
        <w:t xml:space="preserve">, I recognise the significant contribution recreational fishing </w:t>
      </w:r>
      <w:r w:rsidR="00CE2743" w:rsidRPr="00D54DCB">
        <w:t xml:space="preserve">continues to </w:t>
      </w:r>
      <w:r w:rsidRPr="00D54DCB">
        <w:rPr>
          <w:lang w:val="x-none"/>
        </w:rPr>
        <w:t xml:space="preserve">make to the </w:t>
      </w:r>
      <w:r w:rsidR="00651ADA">
        <w:t>S</w:t>
      </w:r>
      <w:r w:rsidRPr="00D54DCB">
        <w:rPr>
          <w:lang w:val="x-none"/>
        </w:rPr>
        <w:t xml:space="preserve">tate’s economy. </w:t>
      </w:r>
    </w:p>
    <w:p w:rsidR="00971497" w:rsidRPr="00D54DCB" w:rsidRDefault="00971497" w:rsidP="00971497">
      <w:pPr>
        <w:pStyle w:val="Body"/>
        <w:rPr>
          <w:lang w:val="x-none"/>
        </w:rPr>
      </w:pPr>
      <w:r w:rsidRPr="00D54DCB">
        <w:rPr>
          <w:lang w:val="x-none"/>
        </w:rPr>
        <w:t xml:space="preserve">During </w:t>
      </w:r>
      <w:r w:rsidR="00CE2743" w:rsidRPr="00D54DCB">
        <w:rPr>
          <w:lang w:val="x-none"/>
        </w:rPr>
        <w:t>20</w:t>
      </w:r>
      <w:r w:rsidR="00CE2743" w:rsidRPr="00D54DCB">
        <w:t>1</w:t>
      </w:r>
      <w:r w:rsidR="00F41C89">
        <w:t>4</w:t>
      </w:r>
      <w:r w:rsidRPr="00D54DCB">
        <w:rPr>
          <w:lang w:val="x-none"/>
        </w:rPr>
        <w:t>/</w:t>
      </w:r>
      <w:r w:rsidR="00F41C89">
        <w:t>15</w:t>
      </w:r>
      <w:r w:rsidR="00651ADA">
        <w:t xml:space="preserve"> </w:t>
      </w:r>
      <w:r w:rsidRPr="00D54DCB">
        <w:rPr>
          <w:lang w:val="x-none"/>
        </w:rPr>
        <w:t xml:space="preserve">the Recreational Fishing Grants Working Group continued to provide me with sound advice on the proposed expenditure of all RFL Trust Account revenue, and on the operation of the three-tiered Recreational Fishing Grants Program which comprises: </w:t>
      </w:r>
    </w:p>
    <w:p w:rsidR="00971497" w:rsidRPr="00D54DCB" w:rsidRDefault="00971497" w:rsidP="00971497">
      <w:pPr>
        <w:pStyle w:val="Body"/>
        <w:numPr>
          <w:ilvl w:val="0"/>
          <w:numId w:val="24"/>
        </w:numPr>
        <w:tabs>
          <w:tab w:val="left" w:pos="426"/>
        </w:tabs>
        <w:rPr>
          <w:lang w:val="x-none"/>
        </w:rPr>
      </w:pPr>
      <w:r w:rsidRPr="00D54DCB">
        <w:rPr>
          <w:lang w:val="x-none"/>
        </w:rPr>
        <w:t xml:space="preserve">A Small Grants Program  - that is continually open to fund small projects up to $5,000; </w:t>
      </w:r>
    </w:p>
    <w:p w:rsidR="00971497" w:rsidRPr="00D54DCB" w:rsidRDefault="00971497" w:rsidP="00971497">
      <w:pPr>
        <w:pStyle w:val="Body"/>
        <w:numPr>
          <w:ilvl w:val="0"/>
          <w:numId w:val="24"/>
        </w:numPr>
        <w:tabs>
          <w:tab w:val="left" w:pos="426"/>
        </w:tabs>
        <w:rPr>
          <w:lang w:val="x-none"/>
        </w:rPr>
      </w:pPr>
      <w:r w:rsidRPr="00D54DCB">
        <w:rPr>
          <w:lang w:val="x-none"/>
        </w:rPr>
        <w:t xml:space="preserve">A Large Grants Program for projects from $5,001 to $100,000; and </w:t>
      </w:r>
    </w:p>
    <w:p w:rsidR="00971497" w:rsidRPr="00D54DCB" w:rsidRDefault="00971497" w:rsidP="00971497">
      <w:pPr>
        <w:pStyle w:val="Body"/>
        <w:numPr>
          <w:ilvl w:val="0"/>
          <w:numId w:val="24"/>
        </w:numPr>
        <w:tabs>
          <w:tab w:val="left" w:pos="426"/>
        </w:tabs>
        <w:rPr>
          <w:lang w:val="x-none"/>
        </w:rPr>
      </w:pPr>
      <w:r w:rsidRPr="00D54DCB">
        <w:rPr>
          <w:lang w:val="x-none"/>
        </w:rPr>
        <w:t>A Commissioning Program for large priority projects</w:t>
      </w:r>
      <w:r w:rsidR="00700895" w:rsidRPr="00D54DCB">
        <w:t>,</w:t>
      </w:r>
      <w:r w:rsidRPr="00D54DCB">
        <w:rPr>
          <w:lang w:val="x-none"/>
        </w:rPr>
        <w:t xml:space="preserve"> generally in excess of $100,000. </w:t>
      </w:r>
    </w:p>
    <w:p w:rsidR="00971497" w:rsidRPr="00D54DCB" w:rsidRDefault="00971497" w:rsidP="00971497">
      <w:pPr>
        <w:pStyle w:val="Body"/>
        <w:rPr>
          <w:lang w:val="x-none"/>
        </w:rPr>
      </w:pPr>
      <w:r w:rsidRPr="00D54DCB">
        <w:rPr>
          <w:lang w:val="x-none"/>
        </w:rPr>
        <w:t xml:space="preserve">I look forward to continuing my </w:t>
      </w:r>
      <w:r w:rsidRPr="00D54DCB">
        <w:t xml:space="preserve">close working </w:t>
      </w:r>
      <w:r w:rsidRPr="00D54DCB">
        <w:rPr>
          <w:lang w:val="x-none"/>
        </w:rPr>
        <w:t xml:space="preserve">relationship with the </w:t>
      </w:r>
      <w:r w:rsidR="00134194" w:rsidRPr="00D54DCB">
        <w:t xml:space="preserve">Recreational Fishing Grants </w:t>
      </w:r>
      <w:r w:rsidRPr="00D54DCB">
        <w:rPr>
          <w:lang w:val="x-none"/>
        </w:rPr>
        <w:t>Working Group</w:t>
      </w:r>
      <w:r w:rsidRPr="00D54DCB">
        <w:t>.</w:t>
      </w:r>
    </w:p>
    <w:p w:rsidR="00971497" w:rsidRPr="00D54DCB" w:rsidRDefault="00971497" w:rsidP="00971497">
      <w:pPr>
        <w:pStyle w:val="Body"/>
        <w:rPr>
          <w:lang w:val="x-none"/>
        </w:rPr>
      </w:pPr>
      <w:r w:rsidRPr="00E402A5">
        <w:rPr>
          <w:lang w:val="x-none"/>
        </w:rPr>
        <w:t>I am pleased to advise that</w:t>
      </w:r>
      <w:r w:rsidRPr="00E402A5">
        <w:t xml:space="preserve"> </w:t>
      </w:r>
      <w:r w:rsidRPr="00E402A5">
        <w:rPr>
          <w:lang w:val="x-none"/>
        </w:rPr>
        <w:t>the hugely popular Small</w:t>
      </w:r>
      <w:r w:rsidRPr="00E402A5">
        <w:t xml:space="preserve"> </w:t>
      </w:r>
      <w:r w:rsidRPr="00E402A5">
        <w:rPr>
          <w:lang w:val="x-none"/>
        </w:rPr>
        <w:t xml:space="preserve">Grants Program </w:t>
      </w:r>
      <w:r w:rsidRPr="00E402A5">
        <w:t xml:space="preserve">has now funded </w:t>
      </w:r>
      <w:r w:rsidR="0075628E">
        <w:t xml:space="preserve">over 225 </w:t>
      </w:r>
      <w:r w:rsidRPr="00E402A5">
        <w:t xml:space="preserve">projects to </w:t>
      </w:r>
      <w:r w:rsidRPr="00E402A5">
        <w:rPr>
          <w:lang w:val="x-none"/>
        </w:rPr>
        <w:t xml:space="preserve">local fishing clubs and </w:t>
      </w:r>
      <w:r w:rsidRPr="00E402A5">
        <w:t xml:space="preserve">community </w:t>
      </w:r>
      <w:r w:rsidRPr="00E402A5">
        <w:rPr>
          <w:lang w:val="x-none"/>
        </w:rPr>
        <w:t>groups</w:t>
      </w:r>
      <w:r w:rsidRPr="00E402A5">
        <w:t xml:space="preserve"> worth more than $</w:t>
      </w:r>
      <w:r w:rsidR="0075628E">
        <w:t>600</w:t>
      </w:r>
      <w:r w:rsidR="00C04B5A" w:rsidRPr="00E402A5">
        <w:t>,</w:t>
      </w:r>
      <w:r w:rsidR="00414819" w:rsidRPr="00E402A5">
        <w:t>000</w:t>
      </w:r>
      <w:r w:rsidRPr="00E402A5">
        <w:t xml:space="preserve"> since its inception in 2010, including </w:t>
      </w:r>
      <w:r w:rsidR="00AF6C1C">
        <w:t xml:space="preserve">over </w:t>
      </w:r>
      <w:r w:rsidRPr="00E402A5">
        <w:rPr>
          <w:lang w:val="x-none"/>
        </w:rPr>
        <w:t>$</w:t>
      </w:r>
      <w:r w:rsidR="00AF6C1C">
        <w:t>11</w:t>
      </w:r>
      <w:r w:rsidR="0079598F">
        <w:t>7</w:t>
      </w:r>
      <w:r w:rsidRPr="00E402A5">
        <w:rPr>
          <w:lang w:val="x-none"/>
        </w:rPr>
        <w:t xml:space="preserve">,000 </w:t>
      </w:r>
      <w:r w:rsidRPr="00E402A5">
        <w:t>to conduct 3</w:t>
      </w:r>
      <w:r w:rsidR="0079598F">
        <w:t>8</w:t>
      </w:r>
      <w:r w:rsidRPr="00E402A5">
        <w:t xml:space="preserve"> projects during 201</w:t>
      </w:r>
      <w:r w:rsidR="0079598F">
        <w:t>4</w:t>
      </w:r>
      <w:r w:rsidRPr="00E402A5">
        <w:t>/1</w:t>
      </w:r>
      <w:r w:rsidR="00AF6C1C">
        <w:t>5</w:t>
      </w:r>
      <w:r w:rsidRPr="00E402A5">
        <w:t>.</w:t>
      </w:r>
    </w:p>
    <w:p w:rsidR="00B87F02" w:rsidRDefault="00971497" w:rsidP="00971497">
      <w:pPr>
        <w:pStyle w:val="Body"/>
      </w:pPr>
      <w:r w:rsidRPr="00AF6C1C">
        <w:rPr>
          <w:lang w:val="x-none"/>
        </w:rPr>
        <w:t xml:space="preserve">In </w:t>
      </w:r>
      <w:r w:rsidR="0067249A">
        <w:t xml:space="preserve">August </w:t>
      </w:r>
      <w:r w:rsidR="00CE2743" w:rsidRPr="00AF6C1C">
        <w:rPr>
          <w:lang w:val="x-none"/>
        </w:rPr>
        <w:t>201</w:t>
      </w:r>
      <w:r w:rsidR="009E00C8">
        <w:t>5</w:t>
      </w:r>
      <w:r w:rsidRPr="00AF6C1C">
        <w:rPr>
          <w:lang w:val="x-none"/>
        </w:rPr>
        <w:t>, I announced that over $</w:t>
      </w:r>
      <w:r w:rsidR="00C258CF" w:rsidRPr="00AF6C1C">
        <w:t>1.</w:t>
      </w:r>
      <w:r w:rsidR="0009269E">
        <w:t>0</w:t>
      </w:r>
      <w:r w:rsidR="00C258CF" w:rsidRPr="00AF6C1C">
        <w:t xml:space="preserve"> </w:t>
      </w:r>
      <w:r w:rsidRPr="00AF6C1C">
        <w:rPr>
          <w:lang w:val="x-none"/>
        </w:rPr>
        <w:t xml:space="preserve">million will be allocated to </w:t>
      </w:r>
      <w:r w:rsidR="00AF6C1C">
        <w:t>17</w:t>
      </w:r>
      <w:r w:rsidR="00CE2743" w:rsidRPr="00AF6C1C">
        <w:rPr>
          <w:lang w:val="x-none"/>
        </w:rPr>
        <w:t xml:space="preserve"> </w:t>
      </w:r>
      <w:r w:rsidRPr="00AF6C1C">
        <w:t xml:space="preserve">new </w:t>
      </w:r>
      <w:r w:rsidRPr="00AF6C1C">
        <w:rPr>
          <w:lang w:val="x-none"/>
        </w:rPr>
        <w:t xml:space="preserve">projects through the </w:t>
      </w:r>
      <w:r w:rsidR="00CE2743" w:rsidRPr="00AF6C1C">
        <w:t>201</w:t>
      </w:r>
      <w:r w:rsidR="00AF6C1C">
        <w:t>4</w:t>
      </w:r>
      <w:r w:rsidRPr="00AF6C1C">
        <w:rPr>
          <w:lang w:val="x-none"/>
        </w:rPr>
        <w:t>/</w:t>
      </w:r>
      <w:r w:rsidR="00CE2743" w:rsidRPr="00AF6C1C">
        <w:t>1</w:t>
      </w:r>
      <w:r w:rsidR="00AF6C1C">
        <w:t>5</w:t>
      </w:r>
      <w:r w:rsidR="00C258CF" w:rsidRPr="00AF6C1C">
        <w:t xml:space="preserve"> </w:t>
      </w:r>
      <w:r w:rsidRPr="00AF6C1C">
        <w:rPr>
          <w:lang w:val="x-none"/>
        </w:rPr>
        <w:t xml:space="preserve">round of the Large Grants Program. These projects include </w:t>
      </w:r>
      <w:r w:rsidR="0009269E">
        <w:t xml:space="preserve">new </w:t>
      </w:r>
      <w:r w:rsidR="00C258CF" w:rsidRPr="00AF6C1C">
        <w:t>fish</w:t>
      </w:r>
      <w:r w:rsidR="0009269E">
        <w:t>ing platfo</w:t>
      </w:r>
      <w:r w:rsidR="00C2700D">
        <w:t>r</w:t>
      </w:r>
      <w:r w:rsidR="0009269E">
        <w:t xml:space="preserve">ms on the Wimmera, Glenelg and Aire Rivers, increased fish habitat in the Pyramid Creek and Lake Tchum, </w:t>
      </w:r>
      <w:r w:rsidR="00C258CF" w:rsidRPr="00AF6C1C">
        <w:t xml:space="preserve">research centred around </w:t>
      </w:r>
      <w:r w:rsidR="00A70E5F">
        <w:t>popular recreational species such as Murray cod, mulloway, yellowtail kingfish and pipis, and a project to develop yo</w:t>
      </w:r>
      <w:r w:rsidR="00C2700D">
        <w:t>u</w:t>
      </w:r>
      <w:r w:rsidR="00A70E5F">
        <w:t xml:space="preserve">ng future leaders for the recreational fishing sector. </w:t>
      </w:r>
    </w:p>
    <w:p w:rsidR="005B38F8" w:rsidRDefault="00971497" w:rsidP="00971497">
      <w:pPr>
        <w:pStyle w:val="Body"/>
      </w:pPr>
      <w:r w:rsidRPr="003412D8">
        <w:rPr>
          <w:lang w:val="x-none"/>
        </w:rPr>
        <w:t xml:space="preserve">These projects are in addition to </w:t>
      </w:r>
      <w:r w:rsidR="001C2AB4">
        <w:t xml:space="preserve">just over $170,000 </w:t>
      </w:r>
      <w:r w:rsidRPr="003412D8">
        <w:rPr>
          <w:lang w:val="x-none"/>
        </w:rPr>
        <w:t xml:space="preserve">that will be allocated </w:t>
      </w:r>
      <w:r w:rsidR="00B87F02" w:rsidRPr="003412D8">
        <w:t xml:space="preserve">to </w:t>
      </w:r>
      <w:r w:rsidR="001C2AB4">
        <w:t xml:space="preserve">one </w:t>
      </w:r>
      <w:r w:rsidR="00B87F02" w:rsidRPr="003412D8">
        <w:t xml:space="preserve">project </w:t>
      </w:r>
      <w:r w:rsidRPr="003412D8">
        <w:t>via the Commissioning Grants Program</w:t>
      </w:r>
      <w:r w:rsidR="00B87F02" w:rsidRPr="003412D8">
        <w:t xml:space="preserve">. </w:t>
      </w:r>
      <w:r w:rsidR="001C2AB4">
        <w:t xml:space="preserve">These funds </w:t>
      </w:r>
      <w:r w:rsidR="005B38F8" w:rsidRPr="003412D8">
        <w:t>will be used to fund a range of popular education and communication products that assist recreational anglers to</w:t>
      </w:r>
      <w:r w:rsidR="00532841" w:rsidRPr="003412D8">
        <w:t xml:space="preserve"> </w:t>
      </w:r>
      <w:r w:rsidR="005B38F8" w:rsidRPr="003412D8">
        <w:t>understand and comply with fishing regulations.</w:t>
      </w:r>
    </w:p>
    <w:p w:rsidR="00971497" w:rsidRPr="00414819" w:rsidRDefault="00971497" w:rsidP="00971497">
      <w:pPr>
        <w:pStyle w:val="Body"/>
        <w:rPr>
          <w:lang w:val="x-none"/>
        </w:rPr>
      </w:pPr>
      <w:r w:rsidRPr="00414819">
        <w:rPr>
          <w:lang w:val="x-none"/>
        </w:rPr>
        <w:t xml:space="preserve">During </w:t>
      </w:r>
      <w:r w:rsidR="00CE2743" w:rsidRPr="00414819">
        <w:rPr>
          <w:lang w:val="x-none"/>
        </w:rPr>
        <w:t>20</w:t>
      </w:r>
      <w:r w:rsidR="00CE2743" w:rsidRPr="00414819">
        <w:t>1</w:t>
      </w:r>
      <w:r w:rsidR="00F41C89">
        <w:t>4</w:t>
      </w:r>
      <w:r w:rsidRPr="00414819">
        <w:rPr>
          <w:lang w:val="x-none"/>
        </w:rPr>
        <w:t>/</w:t>
      </w:r>
      <w:r w:rsidR="00F41C89">
        <w:t>15</w:t>
      </w:r>
      <w:r w:rsidRPr="00414819">
        <w:rPr>
          <w:lang w:val="x-none"/>
        </w:rPr>
        <w:t xml:space="preserve">, Recreational Fishing Licence Trust Account funds were </w:t>
      </w:r>
      <w:r w:rsidR="00700895" w:rsidRPr="00414819">
        <w:t>again</w:t>
      </w:r>
      <w:r w:rsidR="00700895" w:rsidRPr="00414819">
        <w:rPr>
          <w:lang w:val="x-none"/>
        </w:rPr>
        <w:t xml:space="preserve"> </w:t>
      </w:r>
      <w:r w:rsidRPr="00414819">
        <w:rPr>
          <w:lang w:val="x-none"/>
        </w:rPr>
        <w:t>committed or disbursed to fund:</w:t>
      </w:r>
    </w:p>
    <w:p w:rsidR="00971497" w:rsidRPr="00414819" w:rsidRDefault="00971497" w:rsidP="00971497">
      <w:pPr>
        <w:pStyle w:val="Bullet"/>
      </w:pPr>
      <w:r w:rsidRPr="00414819">
        <w:t>VRFish, to provide advice to the Victorian Government about the broad range of recreational fishers’ views on the management of the State’s fisheries resources;</w:t>
      </w:r>
    </w:p>
    <w:p w:rsidR="00971497" w:rsidRPr="00414819" w:rsidRDefault="00971497" w:rsidP="00971497">
      <w:pPr>
        <w:pStyle w:val="Bullet"/>
      </w:pPr>
      <w:r w:rsidRPr="00414819">
        <w:t>The Victorian Fishcare program;</w:t>
      </w:r>
    </w:p>
    <w:p w:rsidR="00971497" w:rsidRPr="00414819" w:rsidRDefault="006F23A0" w:rsidP="00971497">
      <w:pPr>
        <w:pStyle w:val="Bullet"/>
      </w:pPr>
      <w:r w:rsidRPr="00414819">
        <w:t xml:space="preserve">Funding approved through </w:t>
      </w:r>
      <w:r w:rsidR="00971497" w:rsidRPr="00414819">
        <w:t xml:space="preserve">previous rounds of the Recreational Fishing Grants Program for access and facilities, education, information and training, and recreational fisheries-related research and fish habitat improvement projects. </w:t>
      </w:r>
    </w:p>
    <w:p w:rsidR="00971497" w:rsidRPr="00414819" w:rsidRDefault="00971497" w:rsidP="00971497">
      <w:pPr>
        <w:pStyle w:val="Bullet"/>
      </w:pPr>
      <w:r w:rsidRPr="00414819">
        <w:t>The deployment of thirteen Fisheries Officers;</w:t>
      </w:r>
    </w:p>
    <w:p w:rsidR="00971497" w:rsidRPr="00414819" w:rsidRDefault="00971497" w:rsidP="00971497">
      <w:pPr>
        <w:pStyle w:val="Bullet"/>
      </w:pPr>
      <w:r w:rsidRPr="00414819">
        <w:t>Recreational Fishing Licence sales commissions; and</w:t>
      </w:r>
    </w:p>
    <w:p w:rsidR="00971497" w:rsidRPr="00414819" w:rsidRDefault="00971497" w:rsidP="00971497">
      <w:pPr>
        <w:pStyle w:val="Bullet"/>
      </w:pPr>
      <w:r w:rsidRPr="00414819">
        <w:t>The costs and expenses incurred in the administration of the Recreational Fishing Licence, the Recreational Fishing Grants Program, and the Recreational Fishing Grants Working Group.</w:t>
      </w:r>
    </w:p>
    <w:p w:rsidR="00971497" w:rsidRDefault="00971497" w:rsidP="00971497">
      <w:pPr>
        <w:pStyle w:val="Body"/>
      </w:pPr>
      <w:r w:rsidRPr="00414819">
        <w:t xml:space="preserve">I have pleasure in providing to each House of Parliament this report on the receipts and disbursements from the Recreational Fishing Licence Trust Account for </w:t>
      </w:r>
      <w:r w:rsidR="00CE2743" w:rsidRPr="00414819">
        <w:t>201</w:t>
      </w:r>
      <w:r w:rsidR="00F41C89">
        <w:t>4</w:t>
      </w:r>
      <w:r w:rsidRPr="00414819">
        <w:t>/</w:t>
      </w:r>
      <w:r w:rsidR="00F41C89">
        <w:t>15</w:t>
      </w:r>
      <w:r w:rsidRPr="00414819">
        <w:t>.</w:t>
      </w:r>
    </w:p>
    <w:p w:rsidR="00971497" w:rsidRDefault="005A670E" w:rsidP="00971497">
      <w:pPr>
        <w:rPr>
          <w:rFonts w:ascii="Arial" w:hAnsi="Arial" w:cs="Mangal"/>
          <w:noProof/>
          <w:sz w:val="18"/>
          <w:lang w:eastAsia="en-AU"/>
        </w:rPr>
      </w:pPr>
      <w:r>
        <w:rPr>
          <w:rFonts w:ascii="Arial" w:hAnsi="Arial" w:cs="Mangal"/>
          <w:noProof/>
          <w:sz w:val="18"/>
          <w:lang w:eastAsia="en-AU"/>
        </w:rPr>
        <w:drawing>
          <wp:inline distT="0" distB="0" distL="0" distR="0" wp14:anchorId="2047C0AF" wp14:editId="7BB7AAB9">
            <wp:extent cx="933726" cy="847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ford Jaal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9577" cy="853037"/>
                    </a:xfrm>
                    <a:prstGeom prst="rect">
                      <a:avLst/>
                    </a:prstGeom>
                  </pic:spPr>
                </pic:pic>
              </a:graphicData>
            </a:graphic>
          </wp:inline>
        </w:drawing>
      </w:r>
    </w:p>
    <w:p w:rsidR="004C172B" w:rsidRDefault="004C172B" w:rsidP="00971497">
      <w:r>
        <w:rPr>
          <w:rFonts w:ascii="Arial" w:hAnsi="Arial" w:cs="Mangal"/>
          <w:noProof/>
          <w:sz w:val="18"/>
          <w:lang w:eastAsia="en-AU"/>
        </w:rPr>
        <w:t xml:space="preserve">       </w:t>
      </w:r>
    </w:p>
    <w:p w:rsidR="00971497" w:rsidRPr="00FB3C7F" w:rsidRDefault="00971497" w:rsidP="00FB3C7F">
      <w:pPr>
        <w:pStyle w:val="Body"/>
        <w:spacing w:after="0"/>
      </w:pPr>
      <w:r w:rsidRPr="00FB3C7F">
        <w:rPr>
          <w:rStyle w:val="Bold"/>
        </w:rPr>
        <w:t>Hon</w:t>
      </w:r>
      <w:r w:rsidR="0067249A">
        <w:rPr>
          <w:rStyle w:val="Bold"/>
        </w:rPr>
        <w:t xml:space="preserve"> </w:t>
      </w:r>
      <w:r w:rsidR="003412D8">
        <w:rPr>
          <w:rStyle w:val="Bold"/>
        </w:rPr>
        <w:t>Jaala Pulford</w:t>
      </w:r>
      <w:r w:rsidR="0067249A">
        <w:rPr>
          <w:rStyle w:val="Bold"/>
        </w:rPr>
        <w:t xml:space="preserve"> MP</w:t>
      </w:r>
      <w:r w:rsidRPr="00FB3C7F">
        <w:br/>
        <w:t>Minister for Agriculture</w:t>
      </w:r>
    </w:p>
    <w:p w:rsidR="00971497" w:rsidRDefault="005A670E" w:rsidP="00FB3C7F">
      <w:pPr>
        <w:pStyle w:val="Body"/>
        <w:spacing w:after="0"/>
      </w:pPr>
      <w:r w:rsidRPr="005A670E">
        <w:t>21</w:t>
      </w:r>
      <w:r w:rsidR="00971497" w:rsidRPr="005A670E">
        <w:t>/</w:t>
      </w:r>
      <w:r>
        <w:t>09</w:t>
      </w:r>
      <w:r w:rsidR="00971497" w:rsidRPr="005A670E">
        <w:t>/1</w:t>
      </w:r>
      <w:r w:rsidR="00F41C89" w:rsidRPr="005A670E">
        <w:t>5</w:t>
      </w:r>
    </w:p>
    <w:p w:rsidR="0073094C" w:rsidRPr="005A271F" w:rsidRDefault="000B368D" w:rsidP="005A271F">
      <w:pPr>
        <w:pStyle w:val="HA"/>
      </w:pPr>
      <w:r>
        <w:br w:type="page"/>
      </w:r>
      <w:bookmarkStart w:id="3" w:name="_Toc362532348"/>
      <w:bookmarkEnd w:id="2"/>
      <w:r w:rsidR="0073094C" w:rsidRPr="005A271F">
        <w:lastRenderedPageBreak/>
        <w:t>Fisheries Act 1995</w:t>
      </w:r>
      <w:bookmarkEnd w:id="3"/>
    </w:p>
    <w:p w:rsidR="0073094C" w:rsidRPr="003E6F8B" w:rsidRDefault="0073094C" w:rsidP="0073094C">
      <w:pPr>
        <w:pStyle w:val="Body"/>
      </w:pPr>
      <w:r w:rsidRPr="003E6F8B">
        <w:t xml:space="preserve">Pursuant to Section 151B(4) of the </w:t>
      </w:r>
      <w:r w:rsidRPr="003E6F8B">
        <w:rPr>
          <w:i/>
        </w:rPr>
        <w:t>Fisheries Act 1995</w:t>
      </w:r>
      <w:r w:rsidRPr="003E6F8B">
        <w:t xml:space="preserve">, the Minister (responsible for Victoria’s fisheries) must cause a report on how amounts paid into the Recreational Fishing Licence  (RFL) Trust Account were disbursed – </w:t>
      </w:r>
    </w:p>
    <w:p w:rsidR="0073094C" w:rsidRPr="003E6F8B" w:rsidRDefault="0073094C" w:rsidP="0073094C">
      <w:pPr>
        <w:pStyle w:val="Body"/>
        <w:tabs>
          <w:tab w:val="left" w:pos="426"/>
        </w:tabs>
        <w:ind w:left="426" w:hanging="426"/>
      </w:pPr>
      <w:r>
        <w:t>(a)</w:t>
      </w:r>
      <w:r>
        <w:tab/>
      </w:r>
      <w:r w:rsidRPr="003E6F8B">
        <w:t>to be prepared by 1 October each year; and,</w:t>
      </w:r>
    </w:p>
    <w:p w:rsidR="0073094C" w:rsidRPr="003E6F8B" w:rsidRDefault="0073094C" w:rsidP="0073094C">
      <w:pPr>
        <w:pStyle w:val="Body"/>
        <w:tabs>
          <w:tab w:val="left" w:pos="426"/>
        </w:tabs>
        <w:ind w:left="426" w:hanging="426"/>
      </w:pPr>
      <w:r>
        <w:t>(b)</w:t>
      </w:r>
      <w:r>
        <w:tab/>
      </w:r>
      <w:r w:rsidRPr="003E6F8B">
        <w:t>to be laid before each House of Parliament on or before the seventh sitting day of that House after the report has been prepared.</w:t>
      </w:r>
    </w:p>
    <w:p w:rsidR="0073094C" w:rsidRPr="003E6F8B" w:rsidRDefault="0073094C" w:rsidP="0073094C">
      <w:pPr>
        <w:pStyle w:val="Body"/>
      </w:pPr>
      <w:r w:rsidRPr="003E6F8B">
        <w:t xml:space="preserve">For the information of Honourable Members, the RFL Trust Account came into effect on 1 April 2001. </w:t>
      </w:r>
    </w:p>
    <w:p w:rsidR="0073094C" w:rsidRPr="003E6F8B" w:rsidRDefault="0073094C" w:rsidP="0073094C">
      <w:pPr>
        <w:pStyle w:val="Body"/>
      </w:pPr>
      <w:r w:rsidRPr="003E6F8B">
        <w:t>The 201</w:t>
      </w:r>
      <w:r w:rsidR="00F41C89">
        <w:t>4</w:t>
      </w:r>
      <w:r w:rsidRPr="003E6F8B">
        <w:t>/1</w:t>
      </w:r>
      <w:r w:rsidR="00F41C89">
        <w:t>5</w:t>
      </w:r>
      <w:r w:rsidRPr="003E6F8B">
        <w:t xml:space="preserve"> financial year is </w:t>
      </w:r>
      <w:r w:rsidRPr="003C5921">
        <w:t xml:space="preserve">the </w:t>
      </w:r>
      <w:r w:rsidR="00F41C89">
        <w:t>fourteenth</w:t>
      </w:r>
      <w:r w:rsidRPr="003E6F8B">
        <w:t xml:space="preserve"> full year of the RFL Trust Account’s operation.</w:t>
      </w:r>
    </w:p>
    <w:p w:rsidR="00590EF3" w:rsidRDefault="0073094C" w:rsidP="0073094C">
      <w:pPr>
        <w:pStyle w:val="Body"/>
      </w:pPr>
      <w:r w:rsidRPr="003E6F8B">
        <w:t>The Victorian Auditor-General has audited the receipts received, and disbursements made from the RFL Trust Account in 201</w:t>
      </w:r>
      <w:r w:rsidR="00F41C89">
        <w:t>4</w:t>
      </w:r>
      <w:r w:rsidRPr="003E6F8B">
        <w:t>/1</w:t>
      </w:r>
      <w:r w:rsidR="00F41C89">
        <w:t>5</w:t>
      </w:r>
      <w:r w:rsidRPr="003E6F8B">
        <w:t>.</w:t>
      </w:r>
    </w:p>
    <w:p w:rsidR="004F0980" w:rsidRPr="005A271F" w:rsidRDefault="0073094C" w:rsidP="005A271F">
      <w:pPr>
        <w:pStyle w:val="HA"/>
      </w:pPr>
      <w:r>
        <w:br w:type="page"/>
      </w:r>
      <w:bookmarkStart w:id="4" w:name="_Toc329001558"/>
      <w:bookmarkStart w:id="5" w:name="_Toc362532349"/>
      <w:r w:rsidRPr="005A271F">
        <w:lastRenderedPageBreak/>
        <w:t>Enforcement &amp; Education</w:t>
      </w:r>
      <w:bookmarkEnd w:id="4"/>
      <w:bookmarkEnd w:id="5"/>
    </w:p>
    <w:p w:rsidR="00825A1D" w:rsidRDefault="006A7BD6" w:rsidP="0073094C">
      <w:pPr>
        <w:pStyle w:val="Body"/>
        <w:rPr>
          <w:color w:val="000000"/>
          <w:szCs w:val="18"/>
          <w:lang w:eastAsia="en-AU"/>
        </w:rPr>
      </w:pPr>
      <w:r>
        <w:rPr>
          <w:color w:val="000000"/>
          <w:szCs w:val="18"/>
          <w:lang w:eastAsia="en-AU"/>
        </w:rPr>
        <w:t>In 201</w:t>
      </w:r>
      <w:r w:rsidR="00F41C89">
        <w:rPr>
          <w:color w:val="000000"/>
          <w:szCs w:val="18"/>
          <w:lang w:eastAsia="en-AU"/>
        </w:rPr>
        <w:t>4/15</w:t>
      </w:r>
      <w:r>
        <w:rPr>
          <w:color w:val="000000"/>
          <w:szCs w:val="18"/>
          <w:lang w:eastAsia="en-AU"/>
        </w:rPr>
        <w:t xml:space="preserve">, Recreational Fishing Licence (RFL) Trust Account receipts </w:t>
      </w:r>
      <w:r w:rsidRPr="00ED150E">
        <w:rPr>
          <w:color w:val="000000"/>
          <w:szCs w:val="18"/>
          <w:lang w:eastAsia="en-AU"/>
        </w:rPr>
        <w:t xml:space="preserve">contributed </w:t>
      </w:r>
      <w:r w:rsidR="00F520AC" w:rsidRPr="00ED150E">
        <w:rPr>
          <w:color w:val="000000"/>
          <w:szCs w:val="18"/>
          <w:lang w:eastAsia="en-AU"/>
        </w:rPr>
        <w:t>$</w:t>
      </w:r>
      <w:r w:rsidR="002D764D" w:rsidRPr="00ED150E">
        <w:rPr>
          <w:sz w:val="16"/>
          <w:szCs w:val="16"/>
        </w:rPr>
        <w:t xml:space="preserve">2,002,094.71 </w:t>
      </w:r>
      <w:r w:rsidRPr="00ED150E">
        <w:rPr>
          <w:color w:val="000000"/>
          <w:szCs w:val="18"/>
          <w:lang w:eastAsia="en-AU"/>
        </w:rPr>
        <w:t>to</w:t>
      </w:r>
      <w:r>
        <w:rPr>
          <w:color w:val="000000"/>
          <w:szCs w:val="18"/>
          <w:lang w:eastAsia="en-AU"/>
        </w:rPr>
        <w:t xml:space="preserve"> Fisheries Victoria’s compliance budget.  </w:t>
      </w:r>
    </w:p>
    <w:p w:rsidR="0073094C" w:rsidRPr="00D54DCB" w:rsidRDefault="0073094C" w:rsidP="0073094C">
      <w:pPr>
        <w:pStyle w:val="Body"/>
        <w:rPr>
          <w:lang w:val="x-none"/>
        </w:rPr>
      </w:pPr>
      <w:r w:rsidRPr="00D54DCB">
        <w:rPr>
          <w:lang w:val="x-none"/>
        </w:rPr>
        <w:t xml:space="preserve">RFL Trust Account receipts, when added to ongoing recurrent funding of fisheries compliance (education and enforcement) activities, contributes substantially to the delivery of recreational fisheries compliance services in Victorian coastal and inland locations.  </w:t>
      </w:r>
    </w:p>
    <w:p w:rsidR="006A7BD6" w:rsidRDefault="006A7BD6" w:rsidP="006A7BD6">
      <w:pPr>
        <w:pStyle w:val="Body"/>
        <w:rPr>
          <w:color w:val="000000"/>
          <w:szCs w:val="18"/>
          <w:lang w:eastAsia="en-AU"/>
        </w:rPr>
      </w:pPr>
      <w:r>
        <w:rPr>
          <w:color w:val="000000"/>
          <w:szCs w:val="18"/>
          <w:lang w:eastAsia="en-AU"/>
        </w:rPr>
        <w:t xml:space="preserve">Fisheries Officers have continued to have good contact with recreational fishers in the field during the last year. Table 1 summarises yearly totals for contacts in the recreational fishing sector. The work is divided into categories based on species, locations or other activities. Over </w:t>
      </w:r>
      <w:r w:rsidR="00117DE5">
        <w:rPr>
          <w:bCs/>
          <w:color w:val="000000"/>
          <w:szCs w:val="18"/>
          <w:lang w:eastAsia="en-AU"/>
        </w:rPr>
        <w:t>52</w:t>
      </w:r>
      <w:r w:rsidRPr="00D54DCB">
        <w:rPr>
          <w:bCs/>
          <w:color w:val="000000"/>
          <w:szCs w:val="18"/>
          <w:lang w:eastAsia="en-AU"/>
        </w:rPr>
        <w:t>,000</w:t>
      </w:r>
      <w:r>
        <w:rPr>
          <w:color w:val="000000"/>
          <w:szCs w:val="18"/>
          <w:lang w:eastAsia="en-AU"/>
        </w:rPr>
        <w:t xml:space="preserve"> total contacts were made with recreational fishers by Fisheries Officers during the reporting period. Compliance contacts with Fisheries Officers totalled over </w:t>
      </w:r>
      <w:r w:rsidR="00117DE5">
        <w:rPr>
          <w:bCs/>
          <w:color w:val="000000"/>
          <w:szCs w:val="18"/>
          <w:lang w:eastAsia="en-AU"/>
        </w:rPr>
        <w:t>45</w:t>
      </w:r>
      <w:r w:rsidRPr="00D54DCB">
        <w:rPr>
          <w:bCs/>
          <w:color w:val="000000"/>
          <w:szCs w:val="18"/>
          <w:lang w:eastAsia="en-AU"/>
        </w:rPr>
        <w:t>,000</w:t>
      </w:r>
      <w:r>
        <w:rPr>
          <w:color w:val="000000"/>
          <w:szCs w:val="18"/>
          <w:lang w:eastAsia="en-AU"/>
        </w:rPr>
        <w:t xml:space="preserve">, with Table 1 showing the number of offenders, verbal warnings, official warnings, infringement notices, and briefs of evidence for the year. </w:t>
      </w:r>
    </w:p>
    <w:p w:rsidR="006A7BD6" w:rsidRDefault="006A7BD6" w:rsidP="006A7BD6">
      <w:pPr>
        <w:pStyle w:val="Body"/>
        <w:rPr>
          <w:highlight w:val="yellow"/>
        </w:rPr>
      </w:pPr>
      <w:r>
        <w:rPr>
          <w:color w:val="000000"/>
          <w:szCs w:val="18"/>
          <w:lang w:eastAsia="en-AU"/>
        </w:rPr>
        <w:t xml:space="preserve">In addition, Fisheries Officers attended </w:t>
      </w:r>
      <w:r w:rsidR="0090686A">
        <w:rPr>
          <w:bCs/>
          <w:color w:val="000000"/>
          <w:szCs w:val="18"/>
          <w:lang w:eastAsia="en-AU"/>
        </w:rPr>
        <w:t>92</w:t>
      </w:r>
      <w:r w:rsidR="0090686A" w:rsidRPr="00D54DCB">
        <w:rPr>
          <w:color w:val="000000"/>
          <w:szCs w:val="18"/>
          <w:lang w:eastAsia="en-AU"/>
        </w:rPr>
        <w:t xml:space="preserve"> </w:t>
      </w:r>
      <w:r>
        <w:rPr>
          <w:color w:val="000000"/>
          <w:szCs w:val="18"/>
          <w:lang w:eastAsia="en-AU"/>
        </w:rPr>
        <w:t>angling club meetings, conducted</w:t>
      </w:r>
      <w:r>
        <w:rPr>
          <w:b/>
          <w:bCs/>
          <w:color w:val="000000"/>
          <w:szCs w:val="18"/>
          <w:lang w:eastAsia="en-AU"/>
        </w:rPr>
        <w:t xml:space="preserve"> </w:t>
      </w:r>
      <w:r w:rsidR="00CE51D4" w:rsidRPr="00CE51D4">
        <w:rPr>
          <w:bCs/>
          <w:color w:val="000000"/>
          <w:szCs w:val="18"/>
          <w:lang w:eastAsia="en-AU"/>
        </w:rPr>
        <w:t>7</w:t>
      </w:r>
      <w:r w:rsidRPr="00CE51D4">
        <w:rPr>
          <w:bCs/>
          <w:color w:val="000000"/>
          <w:szCs w:val="18"/>
          <w:lang w:eastAsia="en-AU"/>
        </w:rPr>
        <w:t>,</w:t>
      </w:r>
      <w:r w:rsidR="00CE51D4">
        <w:rPr>
          <w:bCs/>
          <w:color w:val="000000"/>
          <w:szCs w:val="18"/>
          <w:lang w:eastAsia="en-AU"/>
        </w:rPr>
        <w:t>487</w:t>
      </w:r>
      <w:r w:rsidRPr="00CE51D4">
        <w:rPr>
          <w:color w:val="000000"/>
          <w:szCs w:val="18"/>
          <w:lang w:eastAsia="en-AU"/>
        </w:rPr>
        <w:t xml:space="preserve"> advisory contacts</w:t>
      </w:r>
      <w:r>
        <w:rPr>
          <w:color w:val="000000"/>
          <w:szCs w:val="18"/>
          <w:lang w:eastAsia="en-AU"/>
        </w:rPr>
        <w:t xml:space="preserve"> with recreational fishers, </w:t>
      </w:r>
      <w:r w:rsidR="0090686A">
        <w:rPr>
          <w:bCs/>
          <w:color w:val="000000"/>
          <w:szCs w:val="18"/>
          <w:lang w:eastAsia="en-AU"/>
        </w:rPr>
        <w:t>108</w:t>
      </w:r>
      <w:r w:rsidR="0090686A" w:rsidRPr="00D54DCB">
        <w:rPr>
          <w:color w:val="000000"/>
          <w:szCs w:val="18"/>
          <w:lang w:eastAsia="en-AU"/>
        </w:rPr>
        <w:t xml:space="preserve"> </w:t>
      </w:r>
      <w:r>
        <w:rPr>
          <w:color w:val="000000"/>
          <w:szCs w:val="18"/>
          <w:lang w:eastAsia="en-AU"/>
        </w:rPr>
        <w:t xml:space="preserve">contacts during fish stocking events and </w:t>
      </w:r>
      <w:r w:rsidR="009F74AC">
        <w:rPr>
          <w:bCs/>
          <w:color w:val="000000"/>
          <w:szCs w:val="18"/>
          <w:lang w:eastAsia="en-AU"/>
        </w:rPr>
        <w:t>257</w:t>
      </w:r>
      <w:r w:rsidRPr="00D54DCB">
        <w:rPr>
          <w:color w:val="000000"/>
          <w:szCs w:val="18"/>
          <w:lang w:eastAsia="en-AU"/>
        </w:rPr>
        <w:t xml:space="preserve"> </w:t>
      </w:r>
      <w:r>
        <w:rPr>
          <w:color w:val="000000"/>
          <w:szCs w:val="18"/>
          <w:lang w:eastAsia="en-AU"/>
        </w:rPr>
        <w:t>contacts during recreational fishing related shows, forums and clinics.</w:t>
      </w:r>
    </w:p>
    <w:p w:rsidR="006A7BD6" w:rsidRPr="00525DB2" w:rsidRDefault="006A7BD6" w:rsidP="0073094C">
      <w:pPr>
        <w:pStyle w:val="Body"/>
        <w:rPr>
          <w:highlight w:val="yellow"/>
        </w:rPr>
      </w:pPr>
    </w:p>
    <w:p w:rsidR="0073094C" w:rsidRPr="00D54DCB" w:rsidRDefault="0073094C" w:rsidP="0073094C">
      <w:pPr>
        <w:pStyle w:val="TableTitle"/>
      </w:pPr>
      <w:r w:rsidRPr="00D54DCB">
        <w:t>Table 1.</w:t>
      </w:r>
    </w:p>
    <w:tbl>
      <w:tblPr>
        <w:tblW w:w="10080" w:type="dxa"/>
        <w:tblInd w:w="93" w:type="dxa"/>
        <w:tblLook w:val="04A0" w:firstRow="1" w:lastRow="0" w:firstColumn="1" w:lastColumn="0" w:noHBand="0" w:noVBand="1"/>
      </w:tblPr>
      <w:tblGrid>
        <w:gridCol w:w="2843"/>
        <w:gridCol w:w="1425"/>
        <w:gridCol w:w="1133"/>
        <w:gridCol w:w="1133"/>
        <w:gridCol w:w="1133"/>
        <w:gridCol w:w="1206"/>
        <w:gridCol w:w="1207"/>
      </w:tblGrid>
      <w:tr w:rsidR="0073094C" w:rsidRPr="00D54DCB" w:rsidTr="005A271F">
        <w:trPr>
          <w:trHeight w:val="510"/>
        </w:trPr>
        <w:tc>
          <w:tcPr>
            <w:tcW w:w="2843" w:type="dxa"/>
            <w:shd w:val="clear" w:color="auto" w:fill="6DBDD2"/>
            <w:tcMar>
              <w:top w:w="45" w:type="dxa"/>
              <w:bottom w:w="0" w:type="dxa"/>
            </w:tcMar>
          </w:tcPr>
          <w:p w:rsidR="0073094C" w:rsidRPr="00D54DCB" w:rsidRDefault="0073094C" w:rsidP="0073094C">
            <w:pPr>
              <w:pStyle w:val="TblBdy"/>
              <w:rPr>
                <w:b/>
                <w:sz w:val="15"/>
                <w:szCs w:val="15"/>
              </w:rPr>
            </w:pPr>
            <w:r w:rsidRPr="00D54DCB">
              <w:rPr>
                <w:b/>
                <w:sz w:val="15"/>
                <w:szCs w:val="15"/>
              </w:rPr>
              <w:t>Recreational</w:t>
            </w:r>
          </w:p>
        </w:tc>
        <w:tc>
          <w:tcPr>
            <w:tcW w:w="1425" w:type="dxa"/>
            <w:shd w:val="clear" w:color="auto" w:fill="6DBDD2"/>
            <w:tcMar>
              <w:top w:w="45" w:type="dxa"/>
              <w:bottom w:w="0" w:type="dxa"/>
            </w:tcMar>
          </w:tcPr>
          <w:p w:rsidR="0073094C" w:rsidRPr="00D54DCB" w:rsidRDefault="0073094C" w:rsidP="0073094C">
            <w:pPr>
              <w:pStyle w:val="TblBdy"/>
              <w:rPr>
                <w:b/>
                <w:sz w:val="15"/>
                <w:szCs w:val="15"/>
              </w:rPr>
            </w:pPr>
            <w:r w:rsidRPr="00D54DCB">
              <w:rPr>
                <w:b/>
                <w:sz w:val="15"/>
                <w:szCs w:val="15"/>
              </w:rPr>
              <w:t>Officer contacts with recreational fishers</w:t>
            </w:r>
          </w:p>
        </w:tc>
        <w:tc>
          <w:tcPr>
            <w:tcW w:w="1133" w:type="dxa"/>
            <w:shd w:val="clear" w:color="auto" w:fill="6DBDD2"/>
            <w:tcMar>
              <w:top w:w="45" w:type="dxa"/>
              <w:bottom w:w="0" w:type="dxa"/>
            </w:tcMar>
          </w:tcPr>
          <w:p w:rsidR="0073094C" w:rsidRPr="00D54DCB" w:rsidRDefault="0073094C" w:rsidP="0073094C">
            <w:pPr>
              <w:pStyle w:val="TblBdy"/>
              <w:rPr>
                <w:b/>
                <w:sz w:val="15"/>
                <w:szCs w:val="15"/>
              </w:rPr>
            </w:pPr>
            <w:r w:rsidRPr="00D54DCB">
              <w:rPr>
                <w:b/>
                <w:sz w:val="15"/>
                <w:szCs w:val="15"/>
              </w:rPr>
              <w:t>Number of offenders</w:t>
            </w:r>
          </w:p>
        </w:tc>
        <w:tc>
          <w:tcPr>
            <w:tcW w:w="1133" w:type="dxa"/>
            <w:shd w:val="clear" w:color="auto" w:fill="6DBDD2"/>
            <w:tcMar>
              <w:top w:w="45" w:type="dxa"/>
              <w:bottom w:w="0" w:type="dxa"/>
            </w:tcMar>
          </w:tcPr>
          <w:p w:rsidR="0073094C" w:rsidRPr="00D54DCB" w:rsidRDefault="0073094C" w:rsidP="0073094C">
            <w:pPr>
              <w:pStyle w:val="TblBdy"/>
              <w:rPr>
                <w:b/>
                <w:sz w:val="15"/>
                <w:szCs w:val="15"/>
              </w:rPr>
            </w:pPr>
            <w:r w:rsidRPr="00D54DCB">
              <w:rPr>
                <w:b/>
                <w:sz w:val="15"/>
                <w:szCs w:val="15"/>
              </w:rPr>
              <w:t>Verbal warnings issued</w:t>
            </w:r>
          </w:p>
        </w:tc>
        <w:tc>
          <w:tcPr>
            <w:tcW w:w="1133" w:type="dxa"/>
            <w:shd w:val="clear" w:color="auto" w:fill="6DBDD2"/>
            <w:tcMar>
              <w:top w:w="45" w:type="dxa"/>
              <w:bottom w:w="0" w:type="dxa"/>
            </w:tcMar>
          </w:tcPr>
          <w:p w:rsidR="0073094C" w:rsidRPr="00D54DCB" w:rsidRDefault="0073094C" w:rsidP="0073094C">
            <w:pPr>
              <w:pStyle w:val="TblBdy"/>
              <w:rPr>
                <w:b/>
                <w:sz w:val="15"/>
                <w:szCs w:val="15"/>
              </w:rPr>
            </w:pPr>
            <w:r w:rsidRPr="00D54DCB">
              <w:rPr>
                <w:b/>
                <w:sz w:val="15"/>
                <w:szCs w:val="15"/>
              </w:rPr>
              <w:t>Official warnings issued</w:t>
            </w:r>
          </w:p>
        </w:tc>
        <w:tc>
          <w:tcPr>
            <w:tcW w:w="1206" w:type="dxa"/>
            <w:shd w:val="clear" w:color="auto" w:fill="6DBDD2"/>
            <w:tcMar>
              <w:top w:w="45" w:type="dxa"/>
              <w:bottom w:w="0" w:type="dxa"/>
            </w:tcMar>
          </w:tcPr>
          <w:p w:rsidR="0073094C" w:rsidRPr="00D54DCB" w:rsidRDefault="0073094C" w:rsidP="0073094C">
            <w:pPr>
              <w:pStyle w:val="TblBdy"/>
              <w:rPr>
                <w:b/>
                <w:sz w:val="15"/>
                <w:szCs w:val="15"/>
              </w:rPr>
            </w:pPr>
            <w:r w:rsidRPr="00D54DCB">
              <w:rPr>
                <w:b/>
                <w:sz w:val="15"/>
                <w:szCs w:val="15"/>
              </w:rPr>
              <w:t>Infringement notices issued</w:t>
            </w:r>
          </w:p>
        </w:tc>
        <w:tc>
          <w:tcPr>
            <w:tcW w:w="1207" w:type="dxa"/>
            <w:shd w:val="clear" w:color="auto" w:fill="6DBDD2"/>
            <w:tcMar>
              <w:top w:w="45" w:type="dxa"/>
              <w:bottom w:w="0" w:type="dxa"/>
            </w:tcMar>
          </w:tcPr>
          <w:p w:rsidR="0073094C" w:rsidRPr="00D54DCB" w:rsidRDefault="0073094C" w:rsidP="0073094C">
            <w:pPr>
              <w:pStyle w:val="TblBdy"/>
              <w:rPr>
                <w:b/>
                <w:sz w:val="15"/>
                <w:szCs w:val="15"/>
              </w:rPr>
            </w:pPr>
            <w:r w:rsidRPr="00D54DCB">
              <w:rPr>
                <w:b/>
                <w:sz w:val="15"/>
                <w:szCs w:val="15"/>
              </w:rPr>
              <w:t>Briefs of evidence compiled</w:t>
            </w:r>
          </w:p>
        </w:tc>
      </w:tr>
      <w:tr w:rsidR="0073094C" w:rsidRPr="00D54DCB" w:rsidTr="005A271F">
        <w:trPr>
          <w:trHeight w:val="255"/>
        </w:trPr>
        <w:tc>
          <w:tcPr>
            <w:tcW w:w="2843" w:type="dxa"/>
            <w:tcBorders>
              <w:bottom w:val="single" w:sz="8" w:space="0" w:color="0094B4"/>
            </w:tcBorders>
            <w:shd w:val="clear" w:color="auto" w:fill="auto"/>
            <w:tcMar>
              <w:top w:w="45" w:type="dxa"/>
              <w:bottom w:w="0" w:type="dxa"/>
            </w:tcMar>
          </w:tcPr>
          <w:p w:rsidR="0073094C" w:rsidRPr="00D54DCB" w:rsidRDefault="0073094C" w:rsidP="00402320">
            <w:pPr>
              <w:pStyle w:val="TblBdy"/>
              <w:spacing w:before="40"/>
              <w:rPr>
                <w:sz w:val="15"/>
                <w:szCs w:val="15"/>
              </w:rPr>
            </w:pPr>
            <w:r w:rsidRPr="00D54DCB">
              <w:rPr>
                <w:sz w:val="15"/>
                <w:szCs w:val="15"/>
              </w:rPr>
              <w:t>Abalone (</w:t>
            </w:r>
            <w:r w:rsidR="00402320" w:rsidRPr="00D54DCB">
              <w:rPr>
                <w:sz w:val="15"/>
                <w:szCs w:val="15"/>
              </w:rPr>
              <w:t>i</w:t>
            </w:r>
            <w:r w:rsidRPr="00D54DCB">
              <w:rPr>
                <w:sz w:val="15"/>
                <w:szCs w:val="15"/>
              </w:rPr>
              <w:t>nter</w:t>
            </w:r>
            <w:r w:rsidR="00402320" w:rsidRPr="00D54DCB">
              <w:rPr>
                <w:sz w:val="15"/>
                <w:szCs w:val="15"/>
              </w:rPr>
              <w:t>t</w:t>
            </w:r>
            <w:r w:rsidRPr="00D54DCB">
              <w:rPr>
                <w:sz w:val="15"/>
                <w:szCs w:val="15"/>
              </w:rPr>
              <w:t xml:space="preserve">idal </w:t>
            </w:r>
            <w:r w:rsidR="00402320" w:rsidRPr="00D54DCB">
              <w:rPr>
                <w:sz w:val="15"/>
                <w:szCs w:val="15"/>
              </w:rPr>
              <w:t>z</w:t>
            </w:r>
            <w:r w:rsidRPr="00D54DCB">
              <w:rPr>
                <w:sz w:val="15"/>
                <w:szCs w:val="15"/>
              </w:rPr>
              <w:t>one)</w:t>
            </w:r>
          </w:p>
        </w:tc>
        <w:tc>
          <w:tcPr>
            <w:tcW w:w="1425" w:type="dxa"/>
            <w:tcBorders>
              <w:bottom w:val="single" w:sz="8" w:space="0" w:color="0094B4"/>
            </w:tcBorders>
            <w:shd w:val="clear" w:color="auto" w:fill="DFEDF1"/>
            <w:tcMar>
              <w:top w:w="45" w:type="dxa"/>
              <w:bottom w:w="0" w:type="dxa"/>
            </w:tcMar>
          </w:tcPr>
          <w:p w:rsidR="0073094C" w:rsidRPr="00D54DCB" w:rsidRDefault="00477028" w:rsidP="0003159A">
            <w:pPr>
              <w:pStyle w:val="TblBdy"/>
              <w:spacing w:before="40"/>
              <w:jc w:val="right"/>
              <w:rPr>
                <w:sz w:val="15"/>
                <w:szCs w:val="15"/>
              </w:rPr>
            </w:pPr>
            <w:r>
              <w:rPr>
                <w:sz w:val="15"/>
                <w:szCs w:val="15"/>
              </w:rPr>
              <w:t>607</w:t>
            </w:r>
          </w:p>
        </w:tc>
        <w:tc>
          <w:tcPr>
            <w:tcW w:w="1133" w:type="dxa"/>
            <w:tcBorders>
              <w:bottom w:val="single" w:sz="8" w:space="0" w:color="0094B4"/>
            </w:tcBorders>
            <w:shd w:val="clear" w:color="auto" w:fill="auto"/>
            <w:tcMar>
              <w:top w:w="45" w:type="dxa"/>
              <w:bottom w:w="0" w:type="dxa"/>
            </w:tcMar>
          </w:tcPr>
          <w:p w:rsidR="0073094C" w:rsidRPr="00D54DCB" w:rsidRDefault="00477028" w:rsidP="0003159A">
            <w:pPr>
              <w:pStyle w:val="TblBdy"/>
              <w:spacing w:before="40"/>
              <w:jc w:val="right"/>
              <w:rPr>
                <w:sz w:val="15"/>
                <w:szCs w:val="15"/>
              </w:rPr>
            </w:pPr>
            <w:r>
              <w:rPr>
                <w:sz w:val="15"/>
                <w:szCs w:val="15"/>
              </w:rPr>
              <w:t>298</w:t>
            </w:r>
          </w:p>
        </w:tc>
        <w:tc>
          <w:tcPr>
            <w:tcW w:w="1133" w:type="dxa"/>
            <w:tcBorders>
              <w:bottom w:val="single" w:sz="8" w:space="0" w:color="0094B4"/>
            </w:tcBorders>
            <w:shd w:val="clear" w:color="auto" w:fill="DFEDF1"/>
            <w:tcMar>
              <w:top w:w="45" w:type="dxa"/>
              <w:bottom w:w="0" w:type="dxa"/>
            </w:tcMar>
          </w:tcPr>
          <w:p w:rsidR="0073094C" w:rsidRPr="00D54DCB" w:rsidRDefault="00477028" w:rsidP="0003159A">
            <w:pPr>
              <w:pStyle w:val="TblBdy"/>
              <w:spacing w:before="40"/>
              <w:jc w:val="right"/>
              <w:rPr>
                <w:sz w:val="15"/>
                <w:szCs w:val="15"/>
              </w:rPr>
            </w:pPr>
            <w:r>
              <w:rPr>
                <w:sz w:val="15"/>
                <w:szCs w:val="15"/>
              </w:rPr>
              <w:t>136</w:t>
            </w:r>
          </w:p>
        </w:tc>
        <w:tc>
          <w:tcPr>
            <w:tcW w:w="1133" w:type="dxa"/>
            <w:tcBorders>
              <w:bottom w:val="single" w:sz="8" w:space="0" w:color="0094B4"/>
            </w:tcBorders>
            <w:shd w:val="clear" w:color="auto" w:fill="auto"/>
            <w:tcMar>
              <w:top w:w="45" w:type="dxa"/>
              <w:bottom w:w="0" w:type="dxa"/>
            </w:tcMar>
          </w:tcPr>
          <w:p w:rsidR="0073094C" w:rsidRPr="00D54DCB" w:rsidRDefault="00477028" w:rsidP="0003159A">
            <w:pPr>
              <w:pStyle w:val="TblBdy"/>
              <w:spacing w:before="40"/>
              <w:jc w:val="right"/>
              <w:rPr>
                <w:sz w:val="15"/>
                <w:szCs w:val="15"/>
              </w:rPr>
            </w:pPr>
            <w:r>
              <w:rPr>
                <w:sz w:val="15"/>
                <w:szCs w:val="15"/>
              </w:rPr>
              <w:t>151</w:t>
            </w:r>
          </w:p>
        </w:tc>
        <w:tc>
          <w:tcPr>
            <w:tcW w:w="1206" w:type="dxa"/>
            <w:tcBorders>
              <w:bottom w:val="single" w:sz="8" w:space="0" w:color="0094B4"/>
            </w:tcBorders>
            <w:shd w:val="clear" w:color="auto" w:fill="DFEDF1"/>
            <w:tcMar>
              <w:top w:w="45" w:type="dxa"/>
              <w:bottom w:w="0" w:type="dxa"/>
            </w:tcMar>
          </w:tcPr>
          <w:p w:rsidR="0073094C" w:rsidRPr="00D54DCB" w:rsidRDefault="00477028" w:rsidP="0003159A">
            <w:pPr>
              <w:pStyle w:val="TblBdy"/>
              <w:spacing w:before="40"/>
              <w:jc w:val="right"/>
              <w:rPr>
                <w:sz w:val="15"/>
                <w:szCs w:val="15"/>
              </w:rPr>
            </w:pPr>
            <w:r>
              <w:rPr>
                <w:sz w:val="15"/>
                <w:szCs w:val="15"/>
              </w:rPr>
              <w:t>221</w:t>
            </w:r>
          </w:p>
        </w:tc>
        <w:tc>
          <w:tcPr>
            <w:tcW w:w="1207" w:type="dxa"/>
            <w:tcBorders>
              <w:bottom w:val="single" w:sz="8" w:space="0" w:color="0094B4"/>
            </w:tcBorders>
            <w:shd w:val="clear" w:color="auto" w:fill="auto"/>
            <w:tcMar>
              <w:top w:w="45" w:type="dxa"/>
              <w:bottom w:w="0" w:type="dxa"/>
            </w:tcMar>
          </w:tcPr>
          <w:p w:rsidR="0073094C" w:rsidRPr="00D54DCB" w:rsidRDefault="00477028" w:rsidP="0003159A">
            <w:pPr>
              <w:pStyle w:val="TblBdy"/>
              <w:spacing w:before="40"/>
              <w:jc w:val="right"/>
              <w:rPr>
                <w:sz w:val="15"/>
                <w:szCs w:val="15"/>
              </w:rPr>
            </w:pPr>
            <w:r>
              <w:rPr>
                <w:sz w:val="15"/>
                <w:szCs w:val="15"/>
              </w:rPr>
              <w:t>5</w:t>
            </w:r>
          </w:p>
        </w:tc>
      </w:tr>
      <w:tr w:rsidR="008960C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8960C0" w:rsidRPr="00D54DCB" w:rsidRDefault="008960C0" w:rsidP="00414819">
            <w:pPr>
              <w:pStyle w:val="TblBdy"/>
              <w:spacing w:before="40"/>
              <w:rPr>
                <w:sz w:val="15"/>
                <w:szCs w:val="15"/>
              </w:rPr>
            </w:pPr>
            <w:r w:rsidRPr="00D54DCB">
              <w:rPr>
                <w:sz w:val="15"/>
                <w:szCs w:val="15"/>
              </w:rPr>
              <w:t>Abalone (on land)</w:t>
            </w:r>
          </w:p>
        </w:tc>
        <w:tc>
          <w:tcPr>
            <w:tcW w:w="1425" w:type="dxa"/>
            <w:tcBorders>
              <w:top w:val="single" w:sz="8" w:space="0" w:color="0094B4"/>
              <w:bottom w:val="single" w:sz="8" w:space="0" w:color="0094B4"/>
            </w:tcBorders>
            <w:shd w:val="clear" w:color="auto" w:fill="DFEDF1"/>
            <w:tcMar>
              <w:top w:w="45" w:type="dxa"/>
              <w:bottom w:w="0" w:type="dxa"/>
            </w:tcMar>
          </w:tcPr>
          <w:p w:rsidR="008960C0" w:rsidRPr="00D54DCB" w:rsidRDefault="00477028" w:rsidP="0003159A">
            <w:pPr>
              <w:pStyle w:val="TblBdy"/>
              <w:spacing w:before="40"/>
              <w:jc w:val="right"/>
              <w:rPr>
                <w:sz w:val="15"/>
                <w:szCs w:val="15"/>
              </w:rPr>
            </w:pPr>
            <w:r>
              <w:rPr>
                <w:sz w:val="15"/>
                <w:szCs w:val="15"/>
              </w:rPr>
              <w:t>1300</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77028" w:rsidP="0003159A">
            <w:pPr>
              <w:pStyle w:val="TblBdy"/>
              <w:spacing w:before="40"/>
              <w:jc w:val="right"/>
              <w:rPr>
                <w:sz w:val="15"/>
                <w:szCs w:val="15"/>
              </w:rPr>
            </w:pPr>
            <w:r>
              <w:rPr>
                <w:sz w:val="15"/>
                <w:szCs w:val="15"/>
              </w:rPr>
              <w:t>254</w:t>
            </w:r>
          </w:p>
        </w:tc>
        <w:tc>
          <w:tcPr>
            <w:tcW w:w="1133" w:type="dxa"/>
            <w:tcBorders>
              <w:top w:val="single" w:sz="8" w:space="0" w:color="0094B4"/>
              <w:bottom w:val="single" w:sz="8" w:space="0" w:color="0094B4"/>
            </w:tcBorders>
            <w:shd w:val="clear" w:color="auto" w:fill="DFEDF1"/>
            <w:tcMar>
              <w:top w:w="45" w:type="dxa"/>
              <w:bottom w:w="0" w:type="dxa"/>
            </w:tcMar>
          </w:tcPr>
          <w:p w:rsidR="008960C0" w:rsidRPr="00D54DCB" w:rsidRDefault="00477028" w:rsidP="0003159A">
            <w:pPr>
              <w:pStyle w:val="TblBdy"/>
              <w:spacing w:before="40"/>
              <w:jc w:val="right"/>
              <w:rPr>
                <w:sz w:val="15"/>
                <w:szCs w:val="15"/>
              </w:rPr>
            </w:pPr>
            <w:r>
              <w:rPr>
                <w:sz w:val="15"/>
                <w:szCs w:val="15"/>
              </w:rPr>
              <w:t>76</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77028" w:rsidP="0003159A">
            <w:pPr>
              <w:pStyle w:val="TblBdy"/>
              <w:spacing w:before="40"/>
              <w:jc w:val="right"/>
              <w:rPr>
                <w:sz w:val="15"/>
                <w:szCs w:val="15"/>
              </w:rPr>
            </w:pPr>
            <w:r>
              <w:rPr>
                <w:sz w:val="15"/>
                <w:szCs w:val="15"/>
              </w:rPr>
              <w:t>132</w:t>
            </w:r>
          </w:p>
        </w:tc>
        <w:tc>
          <w:tcPr>
            <w:tcW w:w="1206" w:type="dxa"/>
            <w:tcBorders>
              <w:top w:val="single" w:sz="8" w:space="0" w:color="0094B4"/>
              <w:bottom w:val="single" w:sz="8" w:space="0" w:color="0094B4"/>
            </w:tcBorders>
            <w:shd w:val="clear" w:color="auto" w:fill="DFEDF1"/>
            <w:tcMar>
              <w:top w:w="45" w:type="dxa"/>
              <w:bottom w:w="0" w:type="dxa"/>
            </w:tcMar>
          </w:tcPr>
          <w:p w:rsidR="008960C0" w:rsidRPr="00D54DCB" w:rsidRDefault="00477028" w:rsidP="0003159A">
            <w:pPr>
              <w:pStyle w:val="TblBdy"/>
              <w:spacing w:before="40"/>
              <w:jc w:val="right"/>
              <w:rPr>
                <w:sz w:val="15"/>
                <w:szCs w:val="15"/>
              </w:rPr>
            </w:pPr>
            <w:r>
              <w:rPr>
                <w:sz w:val="15"/>
                <w:szCs w:val="15"/>
              </w:rPr>
              <w:t>185</w:t>
            </w:r>
          </w:p>
        </w:tc>
        <w:tc>
          <w:tcPr>
            <w:tcW w:w="1207" w:type="dxa"/>
            <w:tcBorders>
              <w:top w:val="single" w:sz="8" w:space="0" w:color="0094B4"/>
              <w:bottom w:val="single" w:sz="8" w:space="0" w:color="0094B4"/>
            </w:tcBorders>
            <w:shd w:val="clear" w:color="auto" w:fill="auto"/>
            <w:tcMar>
              <w:top w:w="45" w:type="dxa"/>
              <w:bottom w:w="0" w:type="dxa"/>
            </w:tcMar>
          </w:tcPr>
          <w:p w:rsidR="008960C0" w:rsidRPr="00D54DCB" w:rsidRDefault="00477028" w:rsidP="0003159A">
            <w:pPr>
              <w:pStyle w:val="TblBdy"/>
              <w:spacing w:before="40"/>
              <w:jc w:val="right"/>
              <w:rPr>
                <w:sz w:val="15"/>
                <w:szCs w:val="15"/>
              </w:rPr>
            </w:pPr>
            <w:r>
              <w:rPr>
                <w:sz w:val="15"/>
                <w:szCs w:val="15"/>
              </w:rPr>
              <w:t>12</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8E64FC">
            <w:pPr>
              <w:pStyle w:val="TblBdy"/>
              <w:spacing w:before="40"/>
              <w:rPr>
                <w:sz w:val="15"/>
                <w:szCs w:val="15"/>
              </w:rPr>
            </w:pPr>
            <w:r w:rsidRPr="00D54DCB">
              <w:rPr>
                <w:sz w:val="15"/>
                <w:szCs w:val="15"/>
              </w:rPr>
              <w:t>Abalone (on water)</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477028" w:rsidP="0003159A">
            <w:pPr>
              <w:pStyle w:val="TblBdy"/>
              <w:spacing w:before="40"/>
              <w:jc w:val="right"/>
              <w:rPr>
                <w:sz w:val="15"/>
                <w:szCs w:val="15"/>
              </w:rPr>
            </w:pPr>
            <w:r>
              <w:rPr>
                <w:sz w:val="15"/>
                <w:szCs w:val="15"/>
              </w:rPr>
              <w:t>99</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77028" w:rsidP="0003159A">
            <w:pPr>
              <w:pStyle w:val="TblBdy"/>
              <w:spacing w:before="40"/>
              <w:jc w:val="right"/>
              <w:rPr>
                <w:sz w:val="15"/>
                <w:szCs w:val="15"/>
              </w:rPr>
            </w:pPr>
            <w:r>
              <w:rPr>
                <w:sz w:val="15"/>
                <w:szCs w:val="15"/>
              </w:rPr>
              <w:t>21</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477028" w:rsidP="0003159A">
            <w:pPr>
              <w:pStyle w:val="TblBdy"/>
              <w:spacing w:before="40"/>
              <w:jc w:val="right"/>
              <w:rPr>
                <w:sz w:val="15"/>
                <w:szCs w:val="15"/>
              </w:rPr>
            </w:pPr>
            <w:r>
              <w:rPr>
                <w:sz w:val="15"/>
                <w:szCs w:val="15"/>
              </w:rPr>
              <w:t>7</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77028" w:rsidP="0003159A">
            <w:pPr>
              <w:pStyle w:val="TblBdy"/>
              <w:spacing w:before="40"/>
              <w:jc w:val="right"/>
              <w:rPr>
                <w:sz w:val="15"/>
                <w:szCs w:val="15"/>
              </w:rPr>
            </w:pPr>
            <w:r>
              <w:rPr>
                <w:sz w:val="15"/>
                <w:szCs w:val="15"/>
              </w:rPr>
              <w:t>13</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477028" w:rsidP="0003159A">
            <w:pPr>
              <w:pStyle w:val="TblBdy"/>
              <w:spacing w:before="40"/>
              <w:jc w:val="right"/>
              <w:rPr>
                <w:sz w:val="15"/>
                <w:szCs w:val="15"/>
              </w:rPr>
            </w:pPr>
            <w:r>
              <w:rPr>
                <w:sz w:val="15"/>
                <w:szCs w:val="15"/>
              </w:rPr>
              <w:t>11</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477028" w:rsidP="0003159A">
            <w:pPr>
              <w:pStyle w:val="TblBdy"/>
              <w:spacing w:before="40"/>
              <w:jc w:val="right"/>
              <w:rPr>
                <w:sz w:val="15"/>
                <w:szCs w:val="15"/>
              </w:rPr>
            </w:pPr>
            <w:r>
              <w:rPr>
                <w:sz w:val="15"/>
                <w:szCs w:val="15"/>
              </w:rPr>
              <w:t>0</w:t>
            </w:r>
          </w:p>
        </w:tc>
      </w:tr>
      <w:tr w:rsidR="008960C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8960C0" w:rsidRPr="00D54DCB" w:rsidRDefault="008960C0" w:rsidP="00402320">
            <w:pPr>
              <w:pStyle w:val="TblBdy"/>
              <w:spacing w:before="40"/>
              <w:rPr>
                <w:sz w:val="15"/>
                <w:szCs w:val="15"/>
              </w:rPr>
            </w:pPr>
            <w:r w:rsidRPr="00D54DCB">
              <w:rPr>
                <w:sz w:val="15"/>
                <w:szCs w:val="15"/>
              </w:rPr>
              <w:t xml:space="preserve">Bass </w:t>
            </w:r>
            <w:r w:rsidR="00402320" w:rsidRPr="00D54DCB">
              <w:rPr>
                <w:sz w:val="15"/>
                <w:szCs w:val="15"/>
              </w:rPr>
              <w:t>y</w:t>
            </w:r>
            <w:r w:rsidRPr="00D54DCB">
              <w:rPr>
                <w:sz w:val="15"/>
                <w:szCs w:val="15"/>
              </w:rPr>
              <w:t>abbies</w:t>
            </w:r>
          </w:p>
        </w:tc>
        <w:tc>
          <w:tcPr>
            <w:tcW w:w="1425"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03159A">
            <w:pPr>
              <w:pStyle w:val="TblBdy"/>
              <w:spacing w:before="40"/>
              <w:jc w:val="right"/>
              <w:rPr>
                <w:sz w:val="15"/>
                <w:szCs w:val="15"/>
              </w:rPr>
            </w:pPr>
            <w:r>
              <w:rPr>
                <w:sz w:val="15"/>
                <w:szCs w:val="15"/>
              </w:rPr>
              <w:t>22</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03159A">
            <w:pPr>
              <w:pStyle w:val="TblBdy"/>
              <w:spacing w:before="40"/>
              <w:jc w:val="right"/>
              <w:rPr>
                <w:sz w:val="15"/>
                <w:szCs w:val="15"/>
              </w:rPr>
            </w:pPr>
            <w:r>
              <w:rPr>
                <w:sz w:val="15"/>
                <w:szCs w:val="15"/>
              </w:rPr>
              <w:t>1</w:t>
            </w:r>
          </w:p>
        </w:tc>
        <w:tc>
          <w:tcPr>
            <w:tcW w:w="1133"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03159A">
            <w:pPr>
              <w:pStyle w:val="TblBdy"/>
              <w:spacing w:before="40"/>
              <w:jc w:val="right"/>
              <w:rPr>
                <w:sz w:val="15"/>
                <w:szCs w:val="15"/>
              </w:rPr>
            </w:pPr>
            <w:r>
              <w:rPr>
                <w:sz w:val="15"/>
                <w:szCs w:val="15"/>
              </w:rPr>
              <w:t>1</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03159A">
            <w:pPr>
              <w:pStyle w:val="TblBdy"/>
              <w:spacing w:before="40"/>
              <w:jc w:val="right"/>
              <w:rPr>
                <w:sz w:val="15"/>
                <w:szCs w:val="15"/>
              </w:rPr>
            </w:pPr>
            <w:r>
              <w:rPr>
                <w:sz w:val="15"/>
                <w:szCs w:val="15"/>
              </w:rPr>
              <w:t>0</w:t>
            </w:r>
          </w:p>
        </w:tc>
        <w:tc>
          <w:tcPr>
            <w:tcW w:w="1206"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03159A">
            <w:pPr>
              <w:pStyle w:val="TblBdy"/>
              <w:spacing w:before="40"/>
              <w:jc w:val="right"/>
              <w:rPr>
                <w:sz w:val="15"/>
                <w:szCs w:val="15"/>
              </w:rPr>
            </w:pPr>
            <w:r>
              <w:rPr>
                <w:sz w:val="15"/>
                <w:szCs w:val="15"/>
              </w:rPr>
              <w:t>0</w:t>
            </w:r>
          </w:p>
        </w:tc>
        <w:tc>
          <w:tcPr>
            <w:tcW w:w="1207"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03159A">
            <w:pPr>
              <w:pStyle w:val="TblBdy"/>
              <w:spacing w:before="40"/>
              <w:jc w:val="right"/>
              <w:rPr>
                <w:sz w:val="15"/>
                <w:szCs w:val="15"/>
              </w:rPr>
            </w:pPr>
            <w:r>
              <w:rPr>
                <w:sz w:val="15"/>
                <w:szCs w:val="15"/>
              </w:rPr>
              <w:t>0</w:t>
            </w:r>
          </w:p>
        </w:tc>
      </w:tr>
      <w:tr w:rsidR="008960C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8960C0" w:rsidRPr="00D54DCB" w:rsidRDefault="008960C0" w:rsidP="00402320">
            <w:pPr>
              <w:pStyle w:val="TblBdy"/>
              <w:spacing w:before="40"/>
              <w:rPr>
                <w:sz w:val="15"/>
                <w:szCs w:val="15"/>
              </w:rPr>
            </w:pPr>
            <w:r w:rsidRPr="00D54DCB">
              <w:rPr>
                <w:sz w:val="15"/>
                <w:szCs w:val="15"/>
              </w:rPr>
              <w:t xml:space="preserve">Bay &amp; Inlet - </w:t>
            </w:r>
            <w:r w:rsidR="00402320" w:rsidRPr="00D54DCB">
              <w:rPr>
                <w:sz w:val="15"/>
                <w:szCs w:val="15"/>
              </w:rPr>
              <w:t>o</w:t>
            </w:r>
            <w:r w:rsidRPr="00D54DCB">
              <w:rPr>
                <w:sz w:val="15"/>
                <w:szCs w:val="15"/>
              </w:rPr>
              <w:t>ther (on land)</w:t>
            </w:r>
          </w:p>
        </w:tc>
        <w:tc>
          <w:tcPr>
            <w:tcW w:w="1425"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03159A">
            <w:pPr>
              <w:pStyle w:val="TblBdy"/>
              <w:spacing w:before="40"/>
              <w:jc w:val="right"/>
              <w:rPr>
                <w:sz w:val="15"/>
                <w:szCs w:val="15"/>
              </w:rPr>
            </w:pPr>
            <w:r>
              <w:rPr>
                <w:sz w:val="15"/>
                <w:szCs w:val="15"/>
              </w:rPr>
              <w:t>5340</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447C85">
            <w:pPr>
              <w:pStyle w:val="TblBdy"/>
              <w:spacing w:before="40"/>
              <w:jc w:val="right"/>
              <w:rPr>
                <w:sz w:val="15"/>
                <w:szCs w:val="15"/>
              </w:rPr>
            </w:pPr>
            <w:r>
              <w:rPr>
                <w:sz w:val="15"/>
                <w:szCs w:val="15"/>
              </w:rPr>
              <w:t>473</w:t>
            </w:r>
          </w:p>
        </w:tc>
        <w:tc>
          <w:tcPr>
            <w:tcW w:w="1133"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447C85">
            <w:pPr>
              <w:pStyle w:val="TblBdy"/>
              <w:spacing w:before="40"/>
              <w:jc w:val="right"/>
              <w:rPr>
                <w:sz w:val="15"/>
                <w:szCs w:val="15"/>
              </w:rPr>
            </w:pPr>
            <w:r>
              <w:rPr>
                <w:sz w:val="15"/>
                <w:szCs w:val="15"/>
              </w:rPr>
              <w:t>190</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447C85">
            <w:pPr>
              <w:pStyle w:val="TblBdy"/>
              <w:spacing w:before="40"/>
              <w:jc w:val="right"/>
              <w:rPr>
                <w:sz w:val="15"/>
                <w:szCs w:val="15"/>
              </w:rPr>
            </w:pPr>
            <w:r>
              <w:rPr>
                <w:sz w:val="15"/>
                <w:szCs w:val="15"/>
              </w:rPr>
              <w:t>133</w:t>
            </w:r>
          </w:p>
        </w:tc>
        <w:tc>
          <w:tcPr>
            <w:tcW w:w="1206"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447C85">
            <w:pPr>
              <w:pStyle w:val="TblBdy"/>
              <w:spacing w:before="40"/>
              <w:jc w:val="right"/>
              <w:rPr>
                <w:sz w:val="15"/>
                <w:szCs w:val="15"/>
              </w:rPr>
            </w:pPr>
            <w:r>
              <w:rPr>
                <w:sz w:val="15"/>
                <w:szCs w:val="15"/>
              </w:rPr>
              <w:t>187</w:t>
            </w:r>
          </w:p>
        </w:tc>
        <w:tc>
          <w:tcPr>
            <w:tcW w:w="1207"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03159A">
            <w:pPr>
              <w:pStyle w:val="TblBdy"/>
              <w:spacing w:before="40"/>
              <w:jc w:val="right"/>
              <w:rPr>
                <w:sz w:val="15"/>
                <w:szCs w:val="15"/>
              </w:rPr>
            </w:pPr>
            <w:r>
              <w:rPr>
                <w:sz w:val="15"/>
                <w:szCs w:val="15"/>
              </w:rPr>
              <w:t>1</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402320">
            <w:pPr>
              <w:pStyle w:val="TblBdy"/>
              <w:spacing w:before="40"/>
              <w:rPr>
                <w:sz w:val="15"/>
                <w:szCs w:val="15"/>
              </w:rPr>
            </w:pPr>
            <w:r w:rsidRPr="00D54DCB">
              <w:rPr>
                <w:sz w:val="15"/>
                <w:szCs w:val="15"/>
              </w:rPr>
              <w:t xml:space="preserve">Bay &amp; Inlet - </w:t>
            </w:r>
            <w:r w:rsidR="00402320" w:rsidRPr="00D54DCB">
              <w:rPr>
                <w:sz w:val="15"/>
                <w:szCs w:val="15"/>
              </w:rPr>
              <w:t>o</w:t>
            </w:r>
            <w:r w:rsidRPr="00D54DCB">
              <w:rPr>
                <w:sz w:val="15"/>
                <w:szCs w:val="15"/>
              </w:rPr>
              <w:t>ther (on water)</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03159A">
            <w:pPr>
              <w:pStyle w:val="TblBdy"/>
              <w:spacing w:before="40"/>
              <w:jc w:val="right"/>
              <w:rPr>
                <w:sz w:val="15"/>
                <w:szCs w:val="15"/>
              </w:rPr>
            </w:pPr>
            <w:r>
              <w:rPr>
                <w:sz w:val="15"/>
                <w:szCs w:val="15"/>
              </w:rPr>
              <w:t>1904</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447C85">
            <w:pPr>
              <w:pStyle w:val="TblBdy"/>
              <w:spacing w:before="40"/>
              <w:jc w:val="right"/>
              <w:rPr>
                <w:sz w:val="15"/>
                <w:szCs w:val="15"/>
              </w:rPr>
            </w:pPr>
            <w:r>
              <w:rPr>
                <w:sz w:val="15"/>
                <w:szCs w:val="15"/>
              </w:rPr>
              <w:t>146</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447C85">
            <w:pPr>
              <w:pStyle w:val="TblBdy"/>
              <w:spacing w:before="40"/>
              <w:jc w:val="right"/>
              <w:rPr>
                <w:sz w:val="15"/>
                <w:szCs w:val="15"/>
              </w:rPr>
            </w:pPr>
            <w:r>
              <w:rPr>
                <w:sz w:val="15"/>
                <w:szCs w:val="15"/>
              </w:rPr>
              <w:t>71</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447C85">
            <w:pPr>
              <w:pStyle w:val="TblBdy"/>
              <w:spacing w:before="40"/>
              <w:jc w:val="right"/>
              <w:rPr>
                <w:sz w:val="15"/>
                <w:szCs w:val="15"/>
              </w:rPr>
            </w:pPr>
            <w:r>
              <w:rPr>
                <w:sz w:val="15"/>
                <w:szCs w:val="15"/>
              </w:rPr>
              <w:t>40</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447C85">
            <w:pPr>
              <w:pStyle w:val="TblBdy"/>
              <w:spacing w:before="40"/>
              <w:jc w:val="right"/>
              <w:rPr>
                <w:sz w:val="15"/>
                <w:szCs w:val="15"/>
              </w:rPr>
            </w:pPr>
            <w:r>
              <w:rPr>
                <w:sz w:val="15"/>
                <w:szCs w:val="15"/>
              </w:rPr>
              <w:t>50</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03159A">
            <w:pPr>
              <w:pStyle w:val="TblBdy"/>
              <w:spacing w:before="40"/>
              <w:jc w:val="right"/>
              <w:rPr>
                <w:sz w:val="15"/>
                <w:szCs w:val="15"/>
              </w:rPr>
            </w:pPr>
            <w:r>
              <w:rPr>
                <w:sz w:val="15"/>
                <w:szCs w:val="15"/>
              </w:rPr>
              <w:t>1</w:t>
            </w:r>
          </w:p>
        </w:tc>
      </w:tr>
      <w:tr w:rsidR="008960C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8960C0" w:rsidRPr="00D54DCB" w:rsidRDefault="008960C0" w:rsidP="00335845">
            <w:pPr>
              <w:pStyle w:val="TblBdy"/>
              <w:spacing w:before="40"/>
              <w:rPr>
                <w:sz w:val="15"/>
                <w:szCs w:val="15"/>
              </w:rPr>
            </w:pPr>
            <w:r w:rsidRPr="00D54DCB">
              <w:rPr>
                <w:sz w:val="15"/>
                <w:szCs w:val="15"/>
              </w:rPr>
              <w:t>Bay &amp; Inlet - Port Phillip (on land)</w:t>
            </w:r>
          </w:p>
        </w:tc>
        <w:tc>
          <w:tcPr>
            <w:tcW w:w="1425"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03159A">
            <w:pPr>
              <w:pStyle w:val="TblBdy"/>
              <w:spacing w:before="40"/>
              <w:jc w:val="right"/>
              <w:rPr>
                <w:sz w:val="15"/>
                <w:szCs w:val="15"/>
              </w:rPr>
            </w:pPr>
            <w:r>
              <w:rPr>
                <w:sz w:val="15"/>
                <w:szCs w:val="15"/>
              </w:rPr>
              <w:t>12543</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447C85">
            <w:pPr>
              <w:pStyle w:val="TblBdy"/>
              <w:spacing w:before="40"/>
              <w:jc w:val="right"/>
              <w:rPr>
                <w:sz w:val="15"/>
                <w:szCs w:val="15"/>
              </w:rPr>
            </w:pPr>
            <w:r>
              <w:rPr>
                <w:sz w:val="15"/>
                <w:szCs w:val="15"/>
              </w:rPr>
              <w:t>1017</w:t>
            </w:r>
          </w:p>
        </w:tc>
        <w:tc>
          <w:tcPr>
            <w:tcW w:w="1133"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447C85">
            <w:pPr>
              <w:pStyle w:val="TblBdy"/>
              <w:spacing w:before="40"/>
              <w:jc w:val="right"/>
              <w:rPr>
                <w:sz w:val="15"/>
                <w:szCs w:val="15"/>
              </w:rPr>
            </w:pPr>
            <w:r>
              <w:rPr>
                <w:sz w:val="15"/>
                <w:szCs w:val="15"/>
              </w:rPr>
              <w:t>459</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447C85">
            <w:pPr>
              <w:pStyle w:val="TblBdy"/>
              <w:spacing w:before="40"/>
              <w:jc w:val="right"/>
              <w:rPr>
                <w:sz w:val="15"/>
                <w:szCs w:val="15"/>
              </w:rPr>
            </w:pPr>
            <w:r>
              <w:rPr>
                <w:sz w:val="15"/>
                <w:szCs w:val="15"/>
              </w:rPr>
              <w:t>291</w:t>
            </w:r>
          </w:p>
        </w:tc>
        <w:tc>
          <w:tcPr>
            <w:tcW w:w="1206"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447C85">
            <w:pPr>
              <w:pStyle w:val="TblBdy"/>
              <w:spacing w:before="40"/>
              <w:jc w:val="right"/>
              <w:rPr>
                <w:sz w:val="15"/>
                <w:szCs w:val="15"/>
              </w:rPr>
            </w:pPr>
            <w:r>
              <w:rPr>
                <w:sz w:val="15"/>
                <w:szCs w:val="15"/>
              </w:rPr>
              <w:t>347</w:t>
            </w:r>
          </w:p>
        </w:tc>
        <w:tc>
          <w:tcPr>
            <w:tcW w:w="1207"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03159A">
            <w:pPr>
              <w:pStyle w:val="TblBdy"/>
              <w:spacing w:before="40"/>
              <w:jc w:val="right"/>
              <w:rPr>
                <w:sz w:val="15"/>
                <w:szCs w:val="15"/>
              </w:rPr>
            </w:pPr>
            <w:r>
              <w:rPr>
                <w:sz w:val="15"/>
                <w:szCs w:val="15"/>
              </w:rPr>
              <w:t>10</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335845">
            <w:pPr>
              <w:pStyle w:val="TblBdy"/>
              <w:spacing w:before="40"/>
              <w:rPr>
                <w:sz w:val="15"/>
                <w:szCs w:val="15"/>
              </w:rPr>
            </w:pPr>
            <w:r w:rsidRPr="00D54DCB">
              <w:rPr>
                <w:sz w:val="15"/>
                <w:szCs w:val="15"/>
              </w:rPr>
              <w:t>Bay &amp; Inlet - Port Phillip (on water)</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03159A">
            <w:pPr>
              <w:pStyle w:val="TblBdy"/>
              <w:spacing w:before="40"/>
              <w:jc w:val="right"/>
              <w:rPr>
                <w:sz w:val="15"/>
                <w:szCs w:val="15"/>
              </w:rPr>
            </w:pPr>
            <w:r>
              <w:rPr>
                <w:sz w:val="15"/>
                <w:szCs w:val="15"/>
              </w:rPr>
              <w:t>1405</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447C85">
            <w:pPr>
              <w:pStyle w:val="TblBdy"/>
              <w:spacing w:before="40"/>
              <w:jc w:val="right"/>
              <w:rPr>
                <w:sz w:val="15"/>
                <w:szCs w:val="15"/>
              </w:rPr>
            </w:pPr>
            <w:r>
              <w:rPr>
                <w:sz w:val="15"/>
                <w:szCs w:val="15"/>
              </w:rPr>
              <w:t>116</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447C85">
            <w:pPr>
              <w:pStyle w:val="TblBdy"/>
              <w:spacing w:before="40"/>
              <w:jc w:val="right"/>
              <w:rPr>
                <w:sz w:val="15"/>
                <w:szCs w:val="15"/>
              </w:rPr>
            </w:pPr>
            <w:r>
              <w:rPr>
                <w:sz w:val="15"/>
                <w:szCs w:val="15"/>
              </w:rPr>
              <w:t>42</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447C85">
            <w:pPr>
              <w:pStyle w:val="TblBdy"/>
              <w:spacing w:before="40"/>
              <w:jc w:val="right"/>
              <w:rPr>
                <w:sz w:val="15"/>
                <w:szCs w:val="15"/>
              </w:rPr>
            </w:pPr>
            <w:r>
              <w:rPr>
                <w:sz w:val="15"/>
                <w:szCs w:val="15"/>
              </w:rPr>
              <w:t>40</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447C85">
            <w:pPr>
              <w:pStyle w:val="TblBdy"/>
              <w:spacing w:before="40"/>
              <w:jc w:val="right"/>
              <w:rPr>
                <w:sz w:val="15"/>
                <w:szCs w:val="15"/>
              </w:rPr>
            </w:pPr>
            <w:r>
              <w:rPr>
                <w:sz w:val="15"/>
                <w:szCs w:val="15"/>
              </w:rPr>
              <w:t>42</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03159A">
            <w:pPr>
              <w:pStyle w:val="TblBdy"/>
              <w:spacing w:before="40"/>
              <w:jc w:val="right"/>
              <w:rPr>
                <w:sz w:val="15"/>
                <w:szCs w:val="15"/>
              </w:rPr>
            </w:pPr>
            <w:r>
              <w:rPr>
                <w:sz w:val="15"/>
                <w:szCs w:val="15"/>
              </w:rPr>
              <w:t>0</w:t>
            </w:r>
          </w:p>
        </w:tc>
      </w:tr>
      <w:tr w:rsidR="008960C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8960C0" w:rsidRPr="00D54DCB" w:rsidRDefault="008960C0" w:rsidP="00414819">
            <w:pPr>
              <w:pStyle w:val="TblBdy"/>
              <w:spacing w:before="40"/>
              <w:rPr>
                <w:sz w:val="15"/>
                <w:szCs w:val="15"/>
              </w:rPr>
            </w:pPr>
            <w:r w:rsidRPr="00D54DCB">
              <w:rPr>
                <w:sz w:val="15"/>
                <w:szCs w:val="15"/>
              </w:rPr>
              <w:t>Bay &amp; Inlet - Western Port  (on land)</w:t>
            </w:r>
          </w:p>
        </w:tc>
        <w:tc>
          <w:tcPr>
            <w:tcW w:w="1425"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03159A">
            <w:pPr>
              <w:pStyle w:val="TblBdy"/>
              <w:spacing w:before="40"/>
              <w:jc w:val="right"/>
              <w:rPr>
                <w:sz w:val="15"/>
                <w:szCs w:val="15"/>
              </w:rPr>
            </w:pPr>
            <w:r>
              <w:rPr>
                <w:sz w:val="15"/>
                <w:szCs w:val="15"/>
              </w:rPr>
              <w:t>1628</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447C85">
            <w:pPr>
              <w:pStyle w:val="TblBdy"/>
              <w:spacing w:before="40"/>
              <w:jc w:val="right"/>
              <w:rPr>
                <w:sz w:val="15"/>
                <w:szCs w:val="15"/>
              </w:rPr>
            </w:pPr>
            <w:r>
              <w:rPr>
                <w:sz w:val="15"/>
                <w:szCs w:val="15"/>
              </w:rPr>
              <w:t>111</w:t>
            </w:r>
          </w:p>
        </w:tc>
        <w:tc>
          <w:tcPr>
            <w:tcW w:w="1133"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447C85">
            <w:pPr>
              <w:pStyle w:val="TblBdy"/>
              <w:spacing w:before="40"/>
              <w:jc w:val="right"/>
              <w:rPr>
                <w:sz w:val="15"/>
                <w:szCs w:val="15"/>
              </w:rPr>
            </w:pPr>
            <w:r>
              <w:rPr>
                <w:sz w:val="15"/>
                <w:szCs w:val="15"/>
              </w:rPr>
              <w:t>26</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447C85">
            <w:pPr>
              <w:pStyle w:val="TblBdy"/>
              <w:spacing w:before="40"/>
              <w:jc w:val="right"/>
              <w:rPr>
                <w:sz w:val="15"/>
                <w:szCs w:val="15"/>
              </w:rPr>
            </w:pPr>
            <w:r>
              <w:rPr>
                <w:sz w:val="15"/>
                <w:szCs w:val="15"/>
              </w:rPr>
              <w:t>33</w:t>
            </w:r>
          </w:p>
        </w:tc>
        <w:tc>
          <w:tcPr>
            <w:tcW w:w="1206"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447C85">
            <w:pPr>
              <w:pStyle w:val="TblBdy"/>
              <w:spacing w:before="40"/>
              <w:jc w:val="right"/>
              <w:rPr>
                <w:sz w:val="15"/>
                <w:szCs w:val="15"/>
              </w:rPr>
            </w:pPr>
            <w:r>
              <w:rPr>
                <w:sz w:val="15"/>
                <w:szCs w:val="15"/>
              </w:rPr>
              <w:t>54</w:t>
            </w:r>
          </w:p>
        </w:tc>
        <w:tc>
          <w:tcPr>
            <w:tcW w:w="1207"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03159A">
            <w:pPr>
              <w:pStyle w:val="TblBdy"/>
              <w:spacing w:before="40"/>
              <w:jc w:val="right"/>
              <w:rPr>
                <w:sz w:val="15"/>
                <w:szCs w:val="15"/>
              </w:rPr>
            </w:pPr>
            <w:r>
              <w:rPr>
                <w:sz w:val="15"/>
                <w:szCs w:val="15"/>
              </w:rPr>
              <w:t>1</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8E64FC">
            <w:pPr>
              <w:pStyle w:val="TblBdy"/>
              <w:spacing w:before="40"/>
              <w:rPr>
                <w:sz w:val="15"/>
                <w:szCs w:val="15"/>
              </w:rPr>
            </w:pPr>
            <w:r w:rsidRPr="00D54DCB">
              <w:rPr>
                <w:sz w:val="15"/>
                <w:szCs w:val="15"/>
              </w:rPr>
              <w:t>Bay &amp; Inlet - Western Port (on water)</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03159A">
            <w:pPr>
              <w:pStyle w:val="TblBdy"/>
              <w:spacing w:before="40"/>
              <w:jc w:val="right"/>
              <w:rPr>
                <w:sz w:val="15"/>
                <w:szCs w:val="15"/>
              </w:rPr>
            </w:pPr>
            <w:r>
              <w:rPr>
                <w:sz w:val="15"/>
                <w:szCs w:val="15"/>
              </w:rPr>
              <w:t>507</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447C85">
            <w:pPr>
              <w:pStyle w:val="TblBdy"/>
              <w:spacing w:before="40"/>
              <w:jc w:val="right"/>
              <w:rPr>
                <w:sz w:val="15"/>
                <w:szCs w:val="15"/>
              </w:rPr>
            </w:pPr>
            <w:r>
              <w:rPr>
                <w:sz w:val="15"/>
                <w:szCs w:val="15"/>
              </w:rPr>
              <w:t>31</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03159A">
            <w:pPr>
              <w:pStyle w:val="TblBdy"/>
              <w:spacing w:before="40"/>
              <w:jc w:val="right"/>
              <w:rPr>
                <w:sz w:val="15"/>
                <w:szCs w:val="15"/>
              </w:rPr>
            </w:pPr>
            <w:r>
              <w:rPr>
                <w:sz w:val="15"/>
                <w:szCs w:val="15"/>
              </w:rPr>
              <w:t>19</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03159A">
            <w:pPr>
              <w:pStyle w:val="TblBdy"/>
              <w:spacing w:before="40"/>
              <w:jc w:val="right"/>
              <w:rPr>
                <w:sz w:val="15"/>
                <w:szCs w:val="15"/>
              </w:rPr>
            </w:pPr>
            <w:r>
              <w:rPr>
                <w:sz w:val="15"/>
                <w:szCs w:val="15"/>
              </w:rPr>
              <w:t>7</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447C85">
            <w:pPr>
              <w:pStyle w:val="TblBdy"/>
              <w:spacing w:before="40"/>
              <w:jc w:val="right"/>
              <w:rPr>
                <w:sz w:val="15"/>
                <w:szCs w:val="15"/>
              </w:rPr>
            </w:pPr>
            <w:r>
              <w:rPr>
                <w:sz w:val="15"/>
                <w:szCs w:val="15"/>
              </w:rPr>
              <w:t>6</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03159A">
            <w:pPr>
              <w:pStyle w:val="TblBdy"/>
              <w:spacing w:before="40"/>
              <w:jc w:val="right"/>
              <w:rPr>
                <w:sz w:val="15"/>
                <w:szCs w:val="15"/>
              </w:rPr>
            </w:pPr>
            <w:r>
              <w:rPr>
                <w:sz w:val="15"/>
                <w:szCs w:val="15"/>
              </w:rPr>
              <w:t>0</w:t>
            </w:r>
          </w:p>
        </w:tc>
      </w:tr>
      <w:tr w:rsidR="008960C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8960C0" w:rsidRPr="00D54DCB" w:rsidRDefault="008960C0" w:rsidP="00414819">
            <w:pPr>
              <w:pStyle w:val="TblBdy"/>
              <w:spacing w:before="40"/>
              <w:rPr>
                <w:sz w:val="15"/>
                <w:szCs w:val="15"/>
              </w:rPr>
            </w:pPr>
            <w:r w:rsidRPr="00D54DCB">
              <w:rPr>
                <w:sz w:val="15"/>
                <w:szCs w:val="15"/>
              </w:rPr>
              <w:t>Freshwater (on land)</w:t>
            </w:r>
          </w:p>
        </w:tc>
        <w:tc>
          <w:tcPr>
            <w:tcW w:w="1425"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03159A">
            <w:pPr>
              <w:pStyle w:val="TblBdy"/>
              <w:spacing w:before="40"/>
              <w:jc w:val="right"/>
              <w:rPr>
                <w:sz w:val="15"/>
                <w:szCs w:val="15"/>
              </w:rPr>
            </w:pPr>
            <w:r>
              <w:rPr>
                <w:sz w:val="15"/>
                <w:szCs w:val="15"/>
              </w:rPr>
              <w:t>5778</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447C85">
            <w:pPr>
              <w:pStyle w:val="TblBdy"/>
              <w:spacing w:before="40"/>
              <w:jc w:val="right"/>
              <w:rPr>
                <w:sz w:val="15"/>
                <w:szCs w:val="15"/>
              </w:rPr>
            </w:pPr>
            <w:r>
              <w:rPr>
                <w:sz w:val="15"/>
                <w:szCs w:val="15"/>
              </w:rPr>
              <w:t>542</w:t>
            </w:r>
          </w:p>
        </w:tc>
        <w:tc>
          <w:tcPr>
            <w:tcW w:w="1133"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447C85">
            <w:pPr>
              <w:pStyle w:val="TblBdy"/>
              <w:spacing w:before="40"/>
              <w:jc w:val="right"/>
              <w:rPr>
                <w:sz w:val="15"/>
                <w:szCs w:val="15"/>
              </w:rPr>
            </w:pPr>
            <w:r>
              <w:rPr>
                <w:sz w:val="15"/>
                <w:szCs w:val="15"/>
              </w:rPr>
              <w:t>173</w:t>
            </w:r>
          </w:p>
        </w:tc>
        <w:tc>
          <w:tcPr>
            <w:tcW w:w="1133"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447C85">
            <w:pPr>
              <w:pStyle w:val="TblBdy"/>
              <w:spacing w:before="40"/>
              <w:jc w:val="right"/>
              <w:rPr>
                <w:sz w:val="15"/>
                <w:szCs w:val="15"/>
              </w:rPr>
            </w:pPr>
            <w:r>
              <w:rPr>
                <w:sz w:val="15"/>
                <w:szCs w:val="15"/>
              </w:rPr>
              <w:t>184</w:t>
            </w:r>
          </w:p>
        </w:tc>
        <w:tc>
          <w:tcPr>
            <w:tcW w:w="1206" w:type="dxa"/>
            <w:tcBorders>
              <w:top w:val="single" w:sz="8" w:space="0" w:color="0094B4"/>
              <w:bottom w:val="single" w:sz="8" w:space="0" w:color="0094B4"/>
            </w:tcBorders>
            <w:shd w:val="clear" w:color="auto" w:fill="DFEDF1"/>
            <w:tcMar>
              <w:top w:w="45" w:type="dxa"/>
              <w:bottom w:w="0" w:type="dxa"/>
            </w:tcMar>
          </w:tcPr>
          <w:p w:rsidR="008960C0" w:rsidRPr="00D54DCB" w:rsidRDefault="00447C85" w:rsidP="00447C85">
            <w:pPr>
              <w:pStyle w:val="TblBdy"/>
              <w:spacing w:before="40"/>
              <w:jc w:val="right"/>
              <w:rPr>
                <w:sz w:val="15"/>
                <w:szCs w:val="15"/>
              </w:rPr>
            </w:pPr>
            <w:r>
              <w:rPr>
                <w:sz w:val="15"/>
                <w:szCs w:val="15"/>
              </w:rPr>
              <w:t>200</w:t>
            </w:r>
          </w:p>
        </w:tc>
        <w:tc>
          <w:tcPr>
            <w:tcW w:w="1207" w:type="dxa"/>
            <w:tcBorders>
              <w:top w:val="single" w:sz="8" w:space="0" w:color="0094B4"/>
              <w:bottom w:val="single" w:sz="8" w:space="0" w:color="0094B4"/>
            </w:tcBorders>
            <w:shd w:val="clear" w:color="auto" w:fill="auto"/>
            <w:tcMar>
              <w:top w:w="45" w:type="dxa"/>
              <w:bottom w:w="0" w:type="dxa"/>
            </w:tcMar>
          </w:tcPr>
          <w:p w:rsidR="008960C0" w:rsidRPr="00D54DCB" w:rsidRDefault="00447C85" w:rsidP="0003159A">
            <w:pPr>
              <w:pStyle w:val="TblBdy"/>
              <w:spacing w:before="40"/>
              <w:jc w:val="right"/>
              <w:rPr>
                <w:sz w:val="15"/>
                <w:szCs w:val="15"/>
              </w:rPr>
            </w:pPr>
            <w:r>
              <w:rPr>
                <w:sz w:val="15"/>
                <w:szCs w:val="15"/>
              </w:rPr>
              <w:t>6</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8E64FC">
            <w:pPr>
              <w:pStyle w:val="TblBdy"/>
              <w:spacing w:before="40"/>
              <w:rPr>
                <w:sz w:val="15"/>
                <w:szCs w:val="15"/>
              </w:rPr>
            </w:pPr>
            <w:r w:rsidRPr="00D54DCB">
              <w:rPr>
                <w:sz w:val="15"/>
                <w:szCs w:val="15"/>
              </w:rPr>
              <w:t>Freshwater (on water)</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90686A" w:rsidP="0003159A">
            <w:pPr>
              <w:pStyle w:val="TblBdy"/>
              <w:spacing w:before="40"/>
              <w:jc w:val="right"/>
              <w:rPr>
                <w:sz w:val="15"/>
                <w:szCs w:val="15"/>
              </w:rPr>
            </w:pPr>
            <w:r>
              <w:rPr>
                <w:sz w:val="15"/>
                <w:szCs w:val="15"/>
              </w:rPr>
              <w:t>2705</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90686A" w:rsidP="0090686A">
            <w:pPr>
              <w:pStyle w:val="TblBdy"/>
              <w:spacing w:before="40"/>
              <w:jc w:val="right"/>
              <w:rPr>
                <w:sz w:val="15"/>
                <w:szCs w:val="15"/>
              </w:rPr>
            </w:pPr>
            <w:r>
              <w:rPr>
                <w:sz w:val="15"/>
                <w:szCs w:val="15"/>
              </w:rPr>
              <w:t>234</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90686A" w:rsidP="0090686A">
            <w:pPr>
              <w:pStyle w:val="TblBdy"/>
              <w:spacing w:before="40"/>
              <w:jc w:val="right"/>
              <w:rPr>
                <w:sz w:val="15"/>
                <w:szCs w:val="15"/>
              </w:rPr>
            </w:pPr>
            <w:r>
              <w:rPr>
                <w:sz w:val="15"/>
                <w:szCs w:val="15"/>
              </w:rPr>
              <w:t>65</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90686A" w:rsidP="0090686A">
            <w:pPr>
              <w:pStyle w:val="TblBdy"/>
              <w:spacing w:before="40"/>
              <w:jc w:val="right"/>
              <w:rPr>
                <w:sz w:val="15"/>
                <w:szCs w:val="15"/>
              </w:rPr>
            </w:pPr>
            <w:r>
              <w:rPr>
                <w:sz w:val="15"/>
                <w:szCs w:val="15"/>
              </w:rPr>
              <w:t>80</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90686A" w:rsidP="0090686A">
            <w:pPr>
              <w:pStyle w:val="TblBdy"/>
              <w:spacing w:before="40"/>
              <w:jc w:val="right"/>
              <w:rPr>
                <w:sz w:val="15"/>
                <w:szCs w:val="15"/>
              </w:rPr>
            </w:pPr>
            <w:r>
              <w:rPr>
                <w:sz w:val="15"/>
                <w:szCs w:val="15"/>
              </w:rPr>
              <w:t>100</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90686A" w:rsidP="0003159A">
            <w:pPr>
              <w:pStyle w:val="TblBdy"/>
              <w:spacing w:before="40"/>
              <w:jc w:val="right"/>
              <w:rPr>
                <w:sz w:val="15"/>
                <w:szCs w:val="15"/>
              </w:rPr>
            </w:pPr>
            <w:r>
              <w:rPr>
                <w:sz w:val="15"/>
                <w:szCs w:val="15"/>
              </w:rPr>
              <w:t>0</w:t>
            </w:r>
          </w:p>
        </w:tc>
      </w:tr>
      <w:tr w:rsidR="00335845"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335845" w:rsidRPr="00D54DCB" w:rsidRDefault="00335845" w:rsidP="00402320">
            <w:pPr>
              <w:pStyle w:val="TblBdy"/>
              <w:spacing w:before="40"/>
              <w:rPr>
                <w:sz w:val="15"/>
                <w:szCs w:val="15"/>
              </w:rPr>
            </w:pPr>
            <w:r w:rsidRPr="00D54DCB">
              <w:rPr>
                <w:sz w:val="15"/>
                <w:szCs w:val="15"/>
              </w:rPr>
              <w:t xml:space="preserve">Intertidal </w:t>
            </w:r>
            <w:r w:rsidR="00402320" w:rsidRPr="00D54DCB">
              <w:rPr>
                <w:sz w:val="15"/>
                <w:szCs w:val="15"/>
              </w:rPr>
              <w:t>o</w:t>
            </w:r>
            <w:r w:rsidRPr="00D54DCB">
              <w:rPr>
                <w:sz w:val="15"/>
                <w:szCs w:val="15"/>
              </w:rPr>
              <w:t>ther</w:t>
            </w:r>
          </w:p>
        </w:tc>
        <w:tc>
          <w:tcPr>
            <w:tcW w:w="1425" w:type="dxa"/>
            <w:tcBorders>
              <w:top w:val="single" w:sz="8" w:space="0" w:color="0094B4"/>
              <w:bottom w:val="single" w:sz="8" w:space="0" w:color="0094B4"/>
            </w:tcBorders>
            <w:shd w:val="clear" w:color="auto" w:fill="DFEDF1"/>
            <w:tcMar>
              <w:top w:w="45" w:type="dxa"/>
              <w:bottom w:w="0" w:type="dxa"/>
            </w:tcMar>
          </w:tcPr>
          <w:p w:rsidR="00335845" w:rsidRPr="00D54DCB" w:rsidRDefault="00477028" w:rsidP="0003159A">
            <w:pPr>
              <w:pStyle w:val="TblBdy"/>
              <w:spacing w:before="40"/>
              <w:jc w:val="right"/>
              <w:rPr>
                <w:sz w:val="15"/>
                <w:szCs w:val="15"/>
              </w:rPr>
            </w:pPr>
            <w:r>
              <w:rPr>
                <w:sz w:val="15"/>
                <w:szCs w:val="15"/>
              </w:rPr>
              <w:t>351</w:t>
            </w:r>
          </w:p>
        </w:tc>
        <w:tc>
          <w:tcPr>
            <w:tcW w:w="1133" w:type="dxa"/>
            <w:tcBorders>
              <w:top w:val="single" w:sz="8" w:space="0" w:color="0094B4"/>
              <w:bottom w:val="single" w:sz="8" w:space="0" w:color="0094B4"/>
            </w:tcBorders>
            <w:shd w:val="clear" w:color="auto" w:fill="auto"/>
            <w:tcMar>
              <w:top w:w="45" w:type="dxa"/>
              <w:bottom w:w="0" w:type="dxa"/>
            </w:tcMar>
          </w:tcPr>
          <w:p w:rsidR="00335845" w:rsidRPr="00D54DCB" w:rsidRDefault="00447C85" w:rsidP="00477028">
            <w:pPr>
              <w:pStyle w:val="TblBdy"/>
              <w:spacing w:before="40"/>
              <w:jc w:val="right"/>
              <w:rPr>
                <w:sz w:val="15"/>
                <w:szCs w:val="15"/>
              </w:rPr>
            </w:pPr>
            <w:r>
              <w:rPr>
                <w:sz w:val="15"/>
                <w:szCs w:val="15"/>
              </w:rPr>
              <w:t>148</w:t>
            </w:r>
          </w:p>
        </w:tc>
        <w:tc>
          <w:tcPr>
            <w:tcW w:w="1133" w:type="dxa"/>
            <w:tcBorders>
              <w:top w:val="single" w:sz="8" w:space="0" w:color="0094B4"/>
              <w:bottom w:val="single" w:sz="8" w:space="0" w:color="0094B4"/>
            </w:tcBorders>
            <w:shd w:val="clear" w:color="auto" w:fill="DFEDF1"/>
            <w:tcMar>
              <w:top w:w="45" w:type="dxa"/>
              <w:bottom w:w="0" w:type="dxa"/>
            </w:tcMar>
          </w:tcPr>
          <w:p w:rsidR="00335845" w:rsidRPr="00D54DCB" w:rsidRDefault="00447C85" w:rsidP="00447C85">
            <w:pPr>
              <w:pStyle w:val="TblBdy"/>
              <w:spacing w:before="40"/>
              <w:jc w:val="right"/>
              <w:rPr>
                <w:sz w:val="15"/>
                <w:szCs w:val="15"/>
              </w:rPr>
            </w:pPr>
            <w:r>
              <w:rPr>
                <w:sz w:val="15"/>
                <w:szCs w:val="15"/>
              </w:rPr>
              <w:t>73</w:t>
            </w:r>
          </w:p>
        </w:tc>
        <w:tc>
          <w:tcPr>
            <w:tcW w:w="1133" w:type="dxa"/>
            <w:tcBorders>
              <w:top w:val="single" w:sz="8" w:space="0" w:color="0094B4"/>
              <w:bottom w:val="single" w:sz="8" w:space="0" w:color="0094B4"/>
            </w:tcBorders>
            <w:shd w:val="clear" w:color="auto" w:fill="auto"/>
            <w:tcMar>
              <w:top w:w="45" w:type="dxa"/>
              <w:bottom w:w="0" w:type="dxa"/>
            </w:tcMar>
          </w:tcPr>
          <w:p w:rsidR="00335845" w:rsidRPr="00D54DCB" w:rsidRDefault="00447C85" w:rsidP="00447C85">
            <w:pPr>
              <w:pStyle w:val="TblBdy"/>
              <w:spacing w:before="40"/>
              <w:jc w:val="right"/>
              <w:rPr>
                <w:sz w:val="15"/>
                <w:szCs w:val="15"/>
              </w:rPr>
            </w:pPr>
            <w:r>
              <w:rPr>
                <w:sz w:val="15"/>
                <w:szCs w:val="15"/>
              </w:rPr>
              <w:t>54</w:t>
            </w:r>
          </w:p>
        </w:tc>
        <w:tc>
          <w:tcPr>
            <w:tcW w:w="1206" w:type="dxa"/>
            <w:tcBorders>
              <w:top w:val="single" w:sz="8" w:space="0" w:color="0094B4"/>
              <w:bottom w:val="single" w:sz="8" w:space="0" w:color="0094B4"/>
            </w:tcBorders>
            <w:shd w:val="clear" w:color="auto" w:fill="DFEDF1"/>
            <w:tcMar>
              <w:top w:w="45" w:type="dxa"/>
              <w:bottom w:w="0" w:type="dxa"/>
            </w:tcMar>
          </w:tcPr>
          <w:p w:rsidR="00335845" w:rsidRPr="00D54DCB" w:rsidRDefault="00447C85" w:rsidP="00447C85">
            <w:pPr>
              <w:pStyle w:val="TblBdy"/>
              <w:spacing w:before="40"/>
              <w:jc w:val="right"/>
              <w:rPr>
                <w:sz w:val="15"/>
                <w:szCs w:val="15"/>
              </w:rPr>
            </w:pPr>
            <w:r>
              <w:rPr>
                <w:sz w:val="15"/>
                <w:szCs w:val="15"/>
              </w:rPr>
              <w:t>31</w:t>
            </w:r>
          </w:p>
        </w:tc>
        <w:tc>
          <w:tcPr>
            <w:tcW w:w="1207" w:type="dxa"/>
            <w:tcBorders>
              <w:top w:val="single" w:sz="8" w:space="0" w:color="0094B4"/>
              <w:bottom w:val="single" w:sz="8" w:space="0" w:color="0094B4"/>
            </w:tcBorders>
            <w:shd w:val="clear" w:color="auto" w:fill="auto"/>
            <w:tcMar>
              <w:top w:w="45" w:type="dxa"/>
              <w:bottom w:w="0" w:type="dxa"/>
            </w:tcMar>
          </w:tcPr>
          <w:p w:rsidR="00335845" w:rsidRPr="00D54DCB" w:rsidRDefault="00447C85" w:rsidP="0003159A">
            <w:pPr>
              <w:pStyle w:val="TblBdy"/>
              <w:spacing w:before="40"/>
              <w:jc w:val="right"/>
              <w:rPr>
                <w:sz w:val="15"/>
                <w:szCs w:val="15"/>
              </w:rPr>
            </w:pPr>
            <w:r>
              <w:rPr>
                <w:sz w:val="15"/>
                <w:szCs w:val="15"/>
              </w:rPr>
              <w:t>0</w:t>
            </w:r>
          </w:p>
        </w:tc>
      </w:tr>
      <w:tr w:rsidR="00335845"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335845" w:rsidRPr="00D54DCB" w:rsidRDefault="00335845" w:rsidP="00402320">
            <w:pPr>
              <w:pStyle w:val="TblBdy"/>
              <w:spacing w:before="40"/>
              <w:rPr>
                <w:sz w:val="15"/>
                <w:szCs w:val="15"/>
              </w:rPr>
            </w:pPr>
            <w:r w:rsidRPr="00D54DCB">
              <w:rPr>
                <w:sz w:val="15"/>
                <w:szCs w:val="15"/>
              </w:rPr>
              <w:t xml:space="preserve">Intertidal </w:t>
            </w:r>
            <w:r w:rsidR="00402320" w:rsidRPr="00D54DCB">
              <w:rPr>
                <w:sz w:val="15"/>
                <w:szCs w:val="15"/>
              </w:rPr>
              <w:t>p</w:t>
            </w:r>
            <w:r w:rsidRPr="00D54DCB">
              <w:rPr>
                <w:sz w:val="15"/>
                <w:szCs w:val="15"/>
              </w:rPr>
              <w:t>ipis</w:t>
            </w:r>
          </w:p>
        </w:tc>
        <w:tc>
          <w:tcPr>
            <w:tcW w:w="1425" w:type="dxa"/>
            <w:tcBorders>
              <w:top w:val="single" w:sz="8" w:space="0" w:color="0094B4"/>
              <w:bottom w:val="single" w:sz="8" w:space="0" w:color="0094B4"/>
            </w:tcBorders>
            <w:shd w:val="clear" w:color="auto" w:fill="DFEDF1"/>
            <w:tcMar>
              <w:top w:w="45" w:type="dxa"/>
              <w:bottom w:w="0" w:type="dxa"/>
            </w:tcMar>
          </w:tcPr>
          <w:p w:rsidR="00335845" w:rsidRPr="00D54DCB" w:rsidRDefault="00477028" w:rsidP="0003159A">
            <w:pPr>
              <w:pStyle w:val="TblBdy"/>
              <w:spacing w:before="40"/>
              <w:jc w:val="right"/>
              <w:rPr>
                <w:sz w:val="15"/>
                <w:szCs w:val="15"/>
              </w:rPr>
            </w:pPr>
            <w:r>
              <w:rPr>
                <w:sz w:val="15"/>
                <w:szCs w:val="15"/>
              </w:rPr>
              <w:t>2384</w:t>
            </w:r>
          </w:p>
        </w:tc>
        <w:tc>
          <w:tcPr>
            <w:tcW w:w="1133" w:type="dxa"/>
            <w:tcBorders>
              <w:top w:val="single" w:sz="8" w:space="0" w:color="0094B4"/>
              <w:bottom w:val="single" w:sz="8" w:space="0" w:color="0094B4"/>
            </w:tcBorders>
            <w:shd w:val="clear" w:color="auto" w:fill="auto"/>
            <w:tcMar>
              <w:top w:w="45" w:type="dxa"/>
              <w:bottom w:w="0" w:type="dxa"/>
            </w:tcMar>
          </w:tcPr>
          <w:p w:rsidR="00335845" w:rsidRPr="00D54DCB" w:rsidRDefault="00477028" w:rsidP="0003159A">
            <w:pPr>
              <w:pStyle w:val="TblBdy"/>
              <w:spacing w:before="40"/>
              <w:jc w:val="right"/>
              <w:rPr>
                <w:sz w:val="15"/>
                <w:szCs w:val="15"/>
              </w:rPr>
            </w:pPr>
            <w:r>
              <w:rPr>
                <w:sz w:val="15"/>
                <w:szCs w:val="15"/>
              </w:rPr>
              <w:t>186</w:t>
            </w:r>
          </w:p>
        </w:tc>
        <w:tc>
          <w:tcPr>
            <w:tcW w:w="1133" w:type="dxa"/>
            <w:tcBorders>
              <w:top w:val="single" w:sz="8" w:space="0" w:color="0094B4"/>
              <w:bottom w:val="single" w:sz="8" w:space="0" w:color="0094B4"/>
            </w:tcBorders>
            <w:shd w:val="clear" w:color="auto" w:fill="DFEDF1"/>
            <w:tcMar>
              <w:top w:w="45" w:type="dxa"/>
              <w:bottom w:w="0" w:type="dxa"/>
            </w:tcMar>
          </w:tcPr>
          <w:p w:rsidR="00335845" w:rsidRPr="00D54DCB" w:rsidRDefault="00477028" w:rsidP="0003159A">
            <w:pPr>
              <w:pStyle w:val="TblBdy"/>
              <w:spacing w:before="40"/>
              <w:jc w:val="right"/>
              <w:rPr>
                <w:sz w:val="15"/>
                <w:szCs w:val="15"/>
              </w:rPr>
            </w:pPr>
            <w:r>
              <w:rPr>
                <w:sz w:val="15"/>
                <w:szCs w:val="15"/>
              </w:rPr>
              <w:t>145</w:t>
            </w:r>
          </w:p>
        </w:tc>
        <w:tc>
          <w:tcPr>
            <w:tcW w:w="1133" w:type="dxa"/>
            <w:tcBorders>
              <w:top w:val="single" w:sz="8" w:space="0" w:color="0094B4"/>
              <w:bottom w:val="single" w:sz="8" w:space="0" w:color="0094B4"/>
            </w:tcBorders>
            <w:shd w:val="clear" w:color="auto" w:fill="auto"/>
            <w:tcMar>
              <w:top w:w="45" w:type="dxa"/>
              <w:bottom w:w="0" w:type="dxa"/>
            </w:tcMar>
          </w:tcPr>
          <w:p w:rsidR="00335845" w:rsidRPr="00D54DCB" w:rsidRDefault="00477028" w:rsidP="0003159A">
            <w:pPr>
              <w:pStyle w:val="TblBdy"/>
              <w:spacing w:before="40"/>
              <w:jc w:val="right"/>
              <w:rPr>
                <w:sz w:val="15"/>
                <w:szCs w:val="15"/>
              </w:rPr>
            </w:pPr>
            <w:r>
              <w:rPr>
                <w:sz w:val="15"/>
                <w:szCs w:val="15"/>
              </w:rPr>
              <w:t>23</w:t>
            </w:r>
          </w:p>
        </w:tc>
        <w:tc>
          <w:tcPr>
            <w:tcW w:w="1206" w:type="dxa"/>
            <w:tcBorders>
              <w:top w:val="single" w:sz="8" w:space="0" w:color="0094B4"/>
              <w:bottom w:val="single" w:sz="8" w:space="0" w:color="0094B4"/>
            </w:tcBorders>
            <w:shd w:val="clear" w:color="auto" w:fill="DFEDF1"/>
            <w:tcMar>
              <w:top w:w="45" w:type="dxa"/>
              <w:bottom w:w="0" w:type="dxa"/>
            </w:tcMar>
          </w:tcPr>
          <w:p w:rsidR="00335845" w:rsidRPr="00D54DCB" w:rsidRDefault="00477028" w:rsidP="0003159A">
            <w:pPr>
              <w:pStyle w:val="TblBdy"/>
              <w:spacing w:before="40"/>
              <w:jc w:val="right"/>
              <w:rPr>
                <w:sz w:val="15"/>
                <w:szCs w:val="15"/>
              </w:rPr>
            </w:pPr>
            <w:r>
              <w:rPr>
                <w:sz w:val="15"/>
                <w:szCs w:val="15"/>
              </w:rPr>
              <w:t>27</w:t>
            </w:r>
          </w:p>
        </w:tc>
        <w:tc>
          <w:tcPr>
            <w:tcW w:w="1207" w:type="dxa"/>
            <w:tcBorders>
              <w:top w:val="single" w:sz="8" w:space="0" w:color="0094B4"/>
              <w:bottom w:val="single" w:sz="8" w:space="0" w:color="0094B4"/>
            </w:tcBorders>
            <w:shd w:val="clear" w:color="auto" w:fill="auto"/>
            <w:tcMar>
              <w:top w:w="45" w:type="dxa"/>
              <w:bottom w:w="0" w:type="dxa"/>
            </w:tcMar>
          </w:tcPr>
          <w:p w:rsidR="00335845" w:rsidRPr="00D54DCB" w:rsidRDefault="00477028" w:rsidP="0003159A">
            <w:pPr>
              <w:pStyle w:val="TblBdy"/>
              <w:spacing w:before="40"/>
              <w:jc w:val="right"/>
              <w:rPr>
                <w:sz w:val="15"/>
                <w:szCs w:val="15"/>
              </w:rPr>
            </w:pPr>
            <w:r>
              <w:rPr>
                <w:sz w:val="15"/>
                <w:szCs w:val="15"/>
              </w:rPr>
              <w:t>2</w:t>
            </w:r>
          </w:p>
        </w:tc>
      </w:tr>
      <w:tr w:rsidR="00335845"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335845" w:rsidRPr="00D54DCB" w:rsidRDefault="00335845" w:rsidP="00335845">
            <w:pPr>
              <w:pStyle w:val="TblBdy"/>
              <w:spacing w:before="40"/>
              <w:rPr>
                <w:sz w:val="15"/>
                <w:szCs w:val="15"/>
              </w:rPr>
            </w:pPr>
            <w:r w:rsidRPr="00D54DCB">
              <w:rPr>
                <w:sz w:val="15"/>
                <w:szCs w:val="15"/>
              </w:rPr>
              <w:t xml:space="preserve">Intertidal Port Phillip </w:t>
            </w:r>
          </w:p>
        </w:tc>
        <w:tc>
          <w:tcPr>
            <w:tcW w:w="1425" w:type="dxa"/>
            <w:tcBorders>
              <w:top w:val="single" w:sz="8" w:space="0" w:color="0094B4"/>
              <w:bottom w:val="single" w:sz="8" w:space="0" w:color="0094B4"/>
            </w:tcBorders>
            <w:shd w:val="clear" w:color="auto" w:fill="DFEDF1"/>
            <w:tcMar>
              <w:top w:w="45" w:type="dxa"/>
              <w:bottom w:w="0" w:type="dxa"/>
            </w:tcMar>
          </w:tcPr>
          <w:p w:rsidR="00335845" w:rsidRPr="00D54DCB" w:rsidRDefault="00477028" w:rsidP="0003159A">
            <w:pPr>
              <w:pStyle w:val="TblBdy"/>
              <w:spacing w:before="40"/>
              <w:jc w:val="right"/>
              <w:rPr>
                <w:sz w:val="15"/>
                <w:szCs w:val="15"/>
              </w:rPr>
            </w:pPr>
            <w:r>
              <w:rPr>
                <w:sz w:val="15"/>
                <w:szCs w:val="15"/>
              </w:rPr>
              <w:t>575</w:t>
            </w:r>
          </w:p>
        </w:tc>
        <w:tc>
          <w:tcPr>
            <w:tcW w:w="1133" w:type="dxa"/>
            <w:tcBorders>
              <w:top w:val="single" w:sz="8" w:space="0" w:color="0094B4"/>
              <w:bottom w:val="single" w:sz="8" w:space="0" w:color="0094B4"/>
            </w:tcBorders>
            <w:shd w:val="clear" w:color="auto" w:fill="auto"/>
            <w:tcMar>
              <w:top w:w="45" w:type="dxa"/>
              <w:bottom w:w="0" w:type="dxa"/>
            </w:tcMar>
          </w:tcPr>
          <w:p w:rsidR="00335845" w:rsidRPr="00D54DCB" w:rsidRDefault="00477028" w:rsidP="0003159A">
            <w:pPr>
              <w:pStyle w:val="TblBdy"/>
              <w:spacing w:before="40"/>
              <w:jc w:val="right"/>
              <w:rPr>
                <w:sz w:val="15"/>
                <w:szCs w:val="15"/>
              </w:rPr>
            </w:pPr>
            <w:r>
              <w:rPr>
                <w:sz w:val="15"/>
                <w:szCs w:val="15"/>
              </w:rPr>
              <w:t>268</w:t>
            </w:r>
          </w:p>
        </w:tc>
        <w:tc>
          <w:tcPr>
            <w:tcW w:w="1133" w:type="dxa"/>
            <w:tcBorders>
              <w:top w:val="single" w:sz="8" w:space="0" w:color="0094B4"/>
              <w:bottom w:val="single" w:sz="8" w:space="0" w:color="0094B4"/>
            </w:tcBorders>
            <w:shd w:val="clear" w:color="auto" w:fill="DFEDF1"/>
            <w:tcMar>
              <w:top w:w="45" w:type="dxa"/>
              <w:bottom w:w="0" w:type="dxa"/>
            </w:tcMar>
          </w:tcPr>
          <w:p w:rsidR="00335845" w:rsidRPr="00D54DCB" w:rsidRDefault="00477028" w:rsidP="0003159A">
            <w:pPr>
              <w:pStyle w:val="TblBdy"/>
              <w:spacing w:before="40"/>
              <w:jc w:val="right"/>
              <w:rPr>
                <w:sz w:val="15"/>
                <w:szCs w:val="15"/>
              </w:rPr>
            </w:pPr>
            <w:r>
              <w:rPr>
                <w:sz w:val="15"/>
                <w:szCs w:val="15"/>
              </w:rPr>
              <w:t>166</w:t>
            </w:r>
          </w:p>
        </w:tc>
        <w:tc>
          <w:tcPr>
            <w:tcW w:w="1133" w:type="dxa"/>
            <w:tcBorders>
              <w:top w:val="single" w:sz="8" w:space="0" w:color="0094B4"/>
              <w:bottom w:val="single" w:sz="8" w:space="0" w:color="0094B4"/>
            </w:tcBorders>
            <w:shd w:val="clear" w:color="auto" w:fill="auto"/>
            <w:tcMar>
              <w:top w:w="45" w:type="dxa"/>
              <w:bottom w:w="0" w:type="dxa"/>
            </w:tcMar>
          </w:tcPr>
          <w:p w:rsidR="00335845" w:rsidRPr="00D54DCB" w:rsidRDefault="00477028" w:rsidP="0003159A">
            <w:pPr>
              <w:pStyle w:val="TblBdy"/>
              <w:spacing w:before="40"/>
              <w:jc w:val="right"/>
              <w:rPr>
                <w:sz w:val="15"/>
                <w:szCs w:val="15"/>
              </w:rPr>
            </w:pPr>
            <w:r>
              <w:rPr>
                <w:sz w:val="15"/>
                <w:szCs w:val="15"/>
              </w:rPr>
              <w:t>83</w:t>
            </w:r>
          </w:p>
        </w:tc>
        <w:tc>
          <w:tcPr>
            <w:tcW w:w="1206" w:type="dxa"/>
            <w:tcBorders>
              <w:top w:val="single" w:sz="8" w:space="0" w:color="0094B4"/>
              <w:bottom w:val="single" w:sz="8" w:space="0" w:color="0094B4"/>
            </w:tcBorders>
            <w:shd w:val="clear" w:color="auto" w:fill="DFEDF1"/>
            <w:tcMar>
              <w:top w:w="45" w:type="dxa"/>
              <w:bottom w:w="0" w:type="dxa"/>
            </w:tcMar>
          </w:tcPr>
          <w:p w:rsidR="00335845" w:rsidRPr="00D54DCB" w:rsidRDefault="00477028" w:rsidP="0003159A">
            <w:pPr>
              <w:pStyle w:val="TblBdy"/>
              <w:spacing w:before="40"/>
              <w:jc w:val="right"/>
              <w:rPr>
                <w:sz w:val="15"/>
                <w:szCs w:val="15"/>
              </w:rPr>
            </w:pPr>
            <w:r>
              <w:rPr>
                <w:sz w:val="15"/>
                <w:szCs w:val="15"/>
              </w:rPr>
              <w:t>119</w:t>
            </w:r>
          </w:p>
        </w:tc>
        <w:tc>
          <w:tcPr>
            <w:tcW w:w="1207" w:type="dxa"/>
            <w:tcBorders>
              <w:top w:val="single" w:sz="8" w:space="0" w:color="0094B4"/>
              <w:bottom w:val="single" w:sz="8" w:space="0" w:color="0094B4"/>
            </w:tcBorders>
            <w:shd w:val="clear" w:color="auto" w:fill="auto"/>
            <w:tcMar>
              <w:top w:w="45" w:type="dxa"/>
              <w:bottom w:w="0" w:type="dxa"/>
            </w:tcMar>
          </w:tcPr>
          <w:p w:rsidR="00335845" w:rsidRPr="00D54DCB" w:rsidRDefault="00477028" w:rsidP="0003159A">
            <w:pPr>
              <w:pStyle w:val="TblBdy"/>
              <w:spacing w:before="40"/>
              <w:jc w:val="right"/>
              <w:rPr>
                <w:sz w:val="15"/>
                <w:szCs w:val="15"/>
              </w:rPr>
            </w:pPr>
            <w:r>
              <w:rPr>
                <w:sz w:val="15"/>
                <w:szCs w:val="15"/>
              </w:rPr>
              <w:t>3</w:t>
            </w:r>
          </w:p>
        </w:tc>
      </w:tr>
      <w:tr w:rsidR="0040232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402320" w:rsidRPr="00D54DCB" w:rsidRDefault="00402320" w:rsidP="00402320">
            <w:pPr>
              <w:pStyle w:val="TblBdy"/>
              <w:spacing w:before="40"/>
              <w:rPr>
                <w:sz w:val="15"/>
                <w:szCs w:val="15"/>
              </w:rPr>
            </w:pPr>
            <w:r w:rsidRPr="00D54DCB">
              <w:rPr>
                <w:sz w:val="15"/>
                <w:szCs w:val="15"/>
              </w:rPr>
              <w:t>Intertidal red shore crab</w:t>
            </w:r>
          </w:p>
        </w:tc>
        <w:tc>
          <w:tcPr>
            <w:tcW w:w="1425" w:type="dxa"/>
            <w:tcBorders>
              <w:top w:val="single" w:sz="8" w:space="0" w:color="0094B4"/>
              <w:bottom w:val="single" w:sz="8" w:space="0" w:color="0094B4"/>
            </w:tcBorders>
            <w:shd w:val="clear" w:color="auto" w:fill="DFEDF1"/>
            <w:tcMar>
              <w:top w:w="45" w:type="dxa"/>
              <w:bottom w:w="0" w:type="dxa"/>
            </w:tcMar>
          </w:tcPr>
          <w:p w:rsidR="00402320" w:rsidRPr="00D54DCB" w:rsidRDefault="00477028" w:rsidP="0003159A">
            <w:pPr>
              <w:pStyle w:val="TblBdy"/>
              <w:spacing w:before="40"/>
              <w:jc w:val="right"/>
              <w:rPr>
                <w:sz w:val="15"/>
                <w:szCs w:val="15"/>
              </w:rPr>
            </w:pPr>
            <w:r>
              <w:rPr>
                <w:sz w:val="15"/>
                <w:szCs w:val="15"/>
              </w:rPr>
              <w:t>260</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477028" w:rsidP="00477028">
            <w:pPr>
              <w:pStyle w:val="TblBdy"/>
              <w:spacing w:before="40"/>
              <w:jc w:val="right"/>
              <w:rPr>
                <w:sz w:val="15"/>
                <w:szCs w:val="15"/>
              </w:rPr>
            </w:pPr>
            <w:r>
              <w:rPr>
                <w:sz w:val="15"/>
                <w:szCs w:val="15"/>
              </w:rPr>
              <w:t>36</w:t>
            </w:r>
          </w:p>
        </w:tc>
        <w:tc>
          <w:tcPr>
            <w:tcW w:w="1133" w:type="dxa"/>
            <w:tcBorders>
              <w:top w:val="single" w:sz="8" w:space="0" w:color="0094B4"/>
              <w:bottom w:val="single" w:sz="8" w:space="0" w:color="0094B4"/>
            </w:tcBorders>
            <w:shd w:val="clear" w:color="auto" w:fill="DFEDF1"/>
            <w:tcMar>
              <w:top w:w="45" w:type="dxa"/>
              <w:bottom w:w="0" w:type="dxa"/>
            </w:tcMar>
          </w:tcPr>
          <w:p w:rsidR="00402320" w:rsidRPr="00D54DCB" w:rsidRDefault="00477028" w:rsidP="0003159A">
            <w:pPr>
              <w:pStyle w:val="TblBdy"/>
              <w:spacing w:before="40"/>
              <w:jc w:val="right"/>
              <w:rPr>
                <w:sz w:val="15"/>
                <w:szCs w:val="15"/>
              </w:rPr>
            </w:pPr>
            <w:r>
              <w:rPr>
                <w:sz w:val="15"/>
                <w:szCs w:val="15"/>
              </w:rPr>
              <w:t>10</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477028" w:rsidP="00477028">
            <w:pPr>
              <w:pStyle w:val="TblBdy"/>
              <w:spacing w:before="40"/>
              <w:jc w:val="right"/>
              <w:rPr>
                <w:sz w:val="15"/>
                <w:szCs w:val="15"/>
              </w:rPr>
            </w:pPr>
            <w:r>
              <w:rPr>
                <w:sz w:val="15"/>
                <w:szCs w:val="15"/>
              </w:rPr>
              <w:t>15</w:t>
            </w:r>
          </w:p>
        </w:tc>
        <w:tc>
          <w:tcPr>
            <w:tcW w:w="1206" w:type="dxa"/>
            <w:tcBorders>
              <w:top w:val="single" w:sz="8" w:space="0" w:color="0094B4"/>
              <w:bottom w:val="single" w:sz="8" w:space="0" w:color="0094B4"/>
            </w:tcBorders>
            <w:shd w:val="clear" w:color="auto" w:fill="DFEDF1"/>
            <w:tcMar>
              <w:top w:w="45" w:type="dxa"/>
              <w:bottom w:w="0" w:type="dxa"/>
            </w:tcMar>
          </w:tcPr>
          <w:p w:rsidR="00402320" w:rsidRPr="00D54DCB" w:rsidRDefault="00477028" w:rsidP="0003159A">
            <w:pPr>
              <w:pStyle w:val="TblBdy"/>
              <w:spacing w:before="40"/>
              <w:jc w:val="right"/>
              <w:rPr>
                <w:sz w:val="15"/>
                <w:szCs w:val="15"/>
              </w:rPr>
            </w:pPr>
            <w:r>
              <w:rPr>
                <w:sz w:val="15"/>
                <w:szCs w:val="15"/>
              </w:rPr>
              <w:t>22</w:t>
            </w:r>
          </w:p>
        </w:tc>
        <w:tc>
          <w:tcPr>
            <w:tcW w:w="1207" w:type="dxa"/>
            <w:tcBorders>
              <w:top w:val="single" w:sz="8" w:space="0" w:color="0094B4"/>
              <w:bottom w:val="single" w:sz="8" w:space="0" w:color="0094B4"/>
            </w:tcBorders>
            <w:shd w:val="clear" w:color="auto" w:fill="auto"/>
            <w:tcMar>
              <w:top w:w="45" w:type="dxa"/>
              <w:bottom w:w="0" w:type="dxa"/>
            </w:tcMar>
          </w:tcPr>
          <w:p w:rsidR="00402320" w:rsidRPr="00D54DCB" w:rsidRDefault="00477028" w:rsidP="0003159A">
            <w:pPr>
              <w:pStyle w:val="TblBdy"/>
              <w:spacing w:before="40"/>
              <w:jc w:val="right"/>
              <w:rPr>
                <w:sz w:val="15"/>
                <w:szCs w:val="15"/>
              </w:rPr>
            </w:pPr>
            <w:r>
              <w:rPr>
                <w:sz w:val="15"/>
                <w:szCs w:val="15"/>
              </w:rPr>
              <w:t>0</w:t>
            </w:r>
          </w:p>
        </w:tc>
      </w:tr>
      <w:tr w:rsidR="0040232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402320" w:rsidRPr="00D54DCB" w:rsidRDefault="00402320" w:rsidP="00414819">
            <w:pPr>
              <w:pStyle w:val="TblBdy"/>
              <w:spacing w:before="40"/>
              <w:rPr>
                <w:sz w:val="15"/>
                <w:szCs w:val="15"/>
              </w:rPr>
            </w:pPr>
            <w:r w:rsidRPr="00D54DCB">
              <w:rPr>
                <w:sz w:val="15"/>
                <w:szCs w:val="15"/>
              </w:rPr>
              <w:t>Murray cod</w:t>
            </w:r>
          </w:p>
        </w:tc>
        <w:tc>
          <w:tcPr>
            <w:tcW w:w="1425" w:type="dxa"/>
            <w:tcBorders>
              <w:top w:val="single" w:sz="8" w:space="0" w:color="0094B4"/>
              <w:bottom w:val="single" w:sz="8" w:space="0" w:color="0094B4"/>
            </w:tcBorders>
            <w:shd w:val="clear" w:color="auto" w:fill="DFEDF1"/>
            <w:tcMar>
              <w:top w:w="45" w:type="dxa"/>
              <w:bottom w:w="0" w:type="dxa"/>
            </w:tcMar>
          </w:tcPr>
          <w:p w:rsidR="00402320" w:rsidRPr="00D54DCB" w:rsidRDefault="0090686A" w:rsidP="0003159A">
            <w:pPr>
              <w:pStyle w:val="TblBdy"/>
              <w:spacing w:before="40"/>
              <w:jc w:val="right"/>
              <w:rPr>
                <w:sz w:val="15"/>
                <w:szCs w:val="15"/>
              </w:rPr>
            </w:pPr>
            <w:r>
              <w:rPr>
                <w:sz w:val="15"/>
                <w:szCs w:val="15"/>
              </w:rPr>
              <w:t>2049</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90686A" w:rsidP="0090686A">
            <w:pPr>
              <w:pStyle w:val="TblBdy"/>
              <w:spacing w:before="40"/>
              <w:jc w:val="right"/>
              <w:rPr>
                <w:sz w:val="15"/>
                <w:szCs w:val="15"/>
              </w:rPr>
            </w:pPr>
            <w:r>
              <w:rPr>
                <w:sz w:val="15"/>
                <w:szCs w:val="15"/>
              </w:rPr>
              <w:t>49</w:t>
            </w:r>
          </w:p>
        </w:tc>
        <w:tc>
          <w:tcPr>
            <w:tcW w:w="1133" w:type="dxa"/>
            <w:tcBorders>
              <w:top w:val="single" w:sz="8" w:space="0" w:color="0094B4"/>
              <w:bottom w:val="single" w:sz="8" w:space="0" w:color="0094B4"/>
            </w:tcBorders>
            <w:shd w:val="clear" w:color="auto" w:fill="DFEDF1"/>
            <w:tcMar>
              <w:top w:w="45" w:type="dxa"/>
              <w:bottom w:w="0" w:type="dxa"/>
            </w:tcMar>
          </w:tcPr>
          <w:p w:rsidR="00402320" w:rsidRPr="00D54DCB" w:rsidRDefault="0090686A" w:rsidP="0090686A">
            <w:pPr>
              <w:pStyle w:val="TblBdy"/>
              <w:spacing w:before="40"/>
              <w:jc w:val="right"/>
              <w:rPr>
                <w:sz w:val="15"/>
                <w:szCs w:val="15"/>
              </w:rPr>
            </w:pPr>
            <w:r>
              <w:rPr>
                <w:sz w:val="15"/>
                <w:szCs w:val="15"/>
              </w:rPr>
              <w:t>18</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90686A" w:rsidP="0090686A">
            <w:pPr>
              <w:pStyle w:val="TblBdy"/>
              <w:spacing w:before="40"/>
              <w:jc w:val="right"/>
              <w:rPr>
                <w:sz w:val="15"/>
                <w:szCs w:val="15"/>
              </w:rPr>
            </w:pPr>
            <w:r>
              <w:rPr>
                <w:sz w:val="15"/>
                <w:szCs w:val="15"/>
              </w:rPr>
              <w:t>18</w:t>
            </w:r>
          </w:p>
        </w:tc>
        <w:tc>
          <w:tcPr>
            <w:tcW w:w="1206" w:type="dxa"/>
            <w:tcBorders>
              <w:top w:val="single" w:sz="8" w:space="0" w:color="0094B4"/>
              <w:bottom w:val="single" w:sz="8" w:space="0" w:color="0094B4"/>
            </w:tcBorders>
            <w:shd w:val="clear" w:color="auto" w:fill="DFEDF1"/>
            <w:tcMar>
              <w:top w:w="45" w:type="dxa"/>
              <w:bottom w:w="0" w:type="dxa"/>
            </w:tcMar>
          </w:tcPr>
          <w:p w:rsidR="00402320" w:rsidRPr="00D54DCB" w:rsidRDefault="0090686A" w:rsidP="0090686A">
            <w:pPr>
              <w:pStyle w:val="TblBdy"/>
              <w:spacing w:before="40"/>
              <w:jc w:val="right"/>
              <w:rPr>
                <w:sz w:val="15"/>
                <w:szCs w:val="15"/>
              </w:rPr>
            </w:pPr>
            <w:r>
              <w:rPr>
                <w:sz w:val="15"/>
                <w:szCs w:val="15"/>
              </w:rPr>
              <w:t>23</w:t>
            </w:r>
          </w:p>
        </w:tc>
        <w:tc>
          <w:tcPr>
            <w:tcW w:w="1207" w:type="dxa"/>
            <w:tcBorders>
              <w:top w:val="single" w:sz="8" w:space="0" w:color="0094B4"/>
              <w:bottom w:val="single" w:sz="8" w:space="0" w:color="0094B4"/>
            </w:tcBorders>
            <w:shd w:val="clear" w:color="auto" w:fill="auto"/>
            <w:tcMar>
              <w:top w:w="45" w:type="dxa"/>
              <w:bottom w:w="0" w:type="dxa"/>
            </w:tcMar>
          </w:tcPr>
          <w:p w:rsidR="00402320" w:rsidRPr="00D54DCB" w:rsidRDefault="0090686A" w:rsidP="0003159A">
            <w:pPr>
              <w:pStyle w:val="TblBdy"/>
              <w:spacing w:before="40"/>
              <w:jc w:val="right"/>
              <w:rPr>
                <w:sz w:val="15"/>
                <w:szCs w:val="15"/>
              </w:rPr>
            </w:pPr>
            <w:r>
              <w:rPr>
                <w:sz w:val="15"/>
                <w:szCs w:val="15"/>
              </w:rPr>
              <w:t>0</w:t>
            </w:r>
          </w:p>
        </w:tc>
      </w:tr>
      <w:tr w:rsidR="0040232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402320" w:rsidRPr="00D54DCB" w:rsidRDefault="00402320" w:rsidP="00414819">
            <w:pPr>
              <w:pStyle w:val="TblBdy"/>
              <w:spacing w:before="40"/>
              <w:rPr>
                <w:sz w:val="15"/>
                <w:szCs w:val="15"/>
              </w:rPr>
            </w:pPr>
            <w:r w:rsidRPr="00D54DCB">
              <w:rPr>
                <w:sz w:val="15"/>
                <w:szCs w:val="15"/>
              </w:rPr>
              <w:t>Ocean (on land)</w:t>
            </w:r>
          </w:p>
        </w:tc>
        <w:tc>
          <w:tcPr>
            <w:tcW w:w="1425" w:type="dxa"/>
            <w:tcBorders>
              <w:top w:val="single" w:sz="8" w:space="0" w:color="0094B4"/>
              <w:bottom w:val="single" w:sz="8" w:space="0" w:color="0094B4"/>
            </w:tcBorders>
            <w:shd w:val="clear" w:color="auto" w:fill="DFEDF1"/>
            <w:tcMar>
              <w:top w:w="45" w:type="dxa"/>
              <w:bottom w:w="0" w:type="dxa"/>
            </w:tcMar>
          </w:tcPr>
          <w:p w:rsidR="00402320" w:rsidRPr="00D54DCB" w:rsidRDefault="00447C85" w:rsidP="0003159A">
            <w:pPr>
              <w:pStyle w:val="TblBdy"/>
              <w:spacing w:before="40"/>
              <w:jc w:val="right"/>
              <w:rPr>
                <w:sz w:val="15"/>
                <w:szCs w:val="15"/>
              </w:rPr>
            </w:pPr>
            <w:r>
              <w:rPr>
                <w:sz w:val="15"/>
                <w:szCs w:val="15"/>
              </w:rPr>
              <w:t>4385</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447C85" w:rsidP="00447C85">
            <w:pPr>
              <w:pStyle w:val="TblBdy"/>
              <w:spacing w:before="40"/>
              <w:jc w:val="right"/>
              <w:rPr>
                <w:sz w:val="15"/>
                <w:szCs w:val="15"/>
              </w:rPr>
            </w:pPr>
            <w:r>
              <w:rPr>
                <w:sz w:val="15"/>
                <w:szCs w:val="15"/>
              </w:rPr>
              <w:t>403</w:t>
            </w:r>
          </w:p>
        </w:tc>
        <w:tc>
          <w:tcPr>
            <w:tcW w:w="1133" w:type="dxa"/>
            <w:tcBorders>
              <w:top w:val="single" w:sz="8" w:space="0" w:color="0094B4"/>
              <w:bottom w:val="single" w:sz="8" w:space="0" w:color="0094B4"/>
            </w:tcBorders>
            <w:shd w:val="clear" w:color="auto" w:fill="DFEDF1"/>
            <w:tcMar>
              <w:top w:w="45" w:type="dxa"/>
              <w:bottom w:w="0" w:type="dxa"/>
            </w:tcMar>
          </w:tcPr>
          <w:p w:rsidR="00402320" w:rsidRPr="00D54DCB" w:rsidRDefault="00447C85" w:rsidP="00447C85">
            <w:pPr>
              <w:pStyle w:val="TblBdy"/>
              <w:spacing w:before="40"/>
              <w:jc w:val="right"/>
              <w:rPr>
                <w:sz w:val="15"/>
                <w:szCs w:val="15"/>
              </w:rPr>
            </w:pPr>
            <w:r>
              <w:rPr>
                <w:sz w:val="15"/>
                <w:szCs w:val="15"/>
              </w:rPr>
              <w:t>175</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447C85" w:rsidP="00447C85">
            <w:pPr>
              <w:pStyle w:val="TblBdy"/>
              <w:spacing w:before="40"/>
              <w:jc w:val="right"/>
              <w:rPr>
                <w:sz w:val="15"/>
                <w:szCs w:val="15"/>
              </w:rPr>
            </w:pPr>
            <w:r>
              <w:rPr>
                <w:sz w:val="15"/>
                <w:szCs w:val="15"/>
              </w:rPr>
              <w:t>136</w:t>
            </w:r>
          </w:p>
        </w:tc>
        <w:tc>
          <w:tcPr>
            <w:tcW w:w="1206" w:type="dxa"/>
            <w:tcBorders>
              <w:top w:val="single" w:sz="8" w:space="0" w:color="0094B4"/>
              <w:bottom w:val="single" w:sz="8" w:space="0" w:color="0094B4"/>
            </w:tcBorders>
            <w:shd w:val="clear" w:color="auto" w:fill="DFEDF1"/>
            <w:tcMar>
              <w:top w:w="45" w:type="dxa"/>
              <w:bottom w:w="0" w:type="dxa"/>
            </w:tcMar>
          </w:tcPr>
          <w:p w:rsidR="00402320" w:rsidRPr="00D54DCB" w:rsidRDefault="00447C85" w:rsidP="00447C85">
            <w:pPr>
              <w:pStyle w:val="TblBdy"/>
              <w:spacing w:before="40"/>
              <w:jc w:val="right"/>
              <w:rPr>
                <w:sz w:val="15"/>
                <w:szCs w:val="15"/>
              </w:rPr>
            </w:pPr>
            <w:r>
              <w:rPr>
                <w:sz w:val="15"/>
                <w:szCs w:val="15"/>
              </w:rPr>
              <w:t>122</w:t>
            </w:r>
          </w:p>
        </w:tc>
        <w:tc>
          <w:tcPr>
            <w:tcW w:w="1207" w:type="dxa"/>
            <w:tcBorders>
              <w:top w:val="single" w:sz="8" w:space="0" w:color="0094B4"/>
              <w:bottom w:val="single" w:sz="8" w:space="0" w:color="0094B4"/>
            </w:tcBorders>
            <w:shd w:val="clear" w:color="auto" w:fill="auto"/>
            <w:tcMar>
              <w:top w:w="45" w:type="dxa"/>
              <w:bottom w:w="0" w:type="dxa"/>
            </w:tcMar>
          </w:tcPr>
          <w:p w:rsidR="00402320" w:rsidRPr="00D54DCB" w:rsidRDefault="00447C85" w:rsidP="0003159A">
            <w:pPr>
              <w:pStyle w:val="TblBdy"/>
              <w:spacing w:before="40"/>
              <w:jc w:val="right"/>
              <w:rPr>
                <w:sz w:val="15"/>
                <w:szCs w:val="15"/>
              </w:rPr>
            </w:pPr>
            <w:r>
              <w:rPr>
                <w:sz w:val="15"/>
                <w:szCs w:val="15"/>
              </w:rPr>
              <w:t>2</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8E64FC">
            <w:pPr>
              <w:pStyle w:val="TblBdy"/>
              <w:spacing w:before="40"/>
              <w:rPr>
                <w:sz w:val="15"/>
                <w:szCs w:val="15"/>
              </w:rPr>
            </w:pPr>
            <w:r w:rsidRPr="00D54DCB">
              <w:rPr>
                <w:sz w:val="15"/>
                <w:szCs w:val="15"/>
              </w:rPr>
              <w:t>Ocean (on water)</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03159A">
            <w:pPr>
              <w:pStyle w:val="TblBdy"/>
              <w:spacing w:before="40"/>
              <w:jc w:val="right"/>
              <w:rPr>
                <w:sz w:val="15"/>
                <w:szCs w:val="15"/>
              </w:rPr>
            </w:pPr>
            <w:r>
              <w:rPr>
                <w:sz w:val="15"/>
                <w:szCs w:val="15"/>
              </w:rPr>
              <w:t>775</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447C85">
            <w:pPr>
              <w:pStyle w:val="TblBdy"/>
              <w:spacing w:before="40"/>
              <w:jc w:val="right"/>
              <w:rPr>
                <w:sz w:val="15"/>
                <w:szCs w:val="15"/>
              </w:rPr>
            </w:pPr>
            <w:r>
              <w:rPr>
                <w:sz w:val="15"/>
                <w:szCs w:val="15"/>
              </w:rPr>
              <w:t>32</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447C85">
            <w:pPr>
              <w:pStyle w:val="TblBdy"/>
              <w:spacing w:before="40"/>
              <w:jc w:val="right"/>
              <w:rPr>
                <w:sz w:val="15"/>
                <w:szCs w:val="15"/>
              </w:rPr>
            </w:pPr>
            <w:r>
              <w:rPr>
                <w:sz w:val="15"/>
                <w:szCs w:val="15"/>
              </w:rPr>
              <w:t>13</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03159A">
            <w:pPr>
              <w:pStyle w:val="TblBdy"/>
              <w:spacing w:before="40"/>
              <w:jc w:val="right"/>
              <w:rPr>
                <w:sz w:val="15"/>
                <w:szCs w:val="15"/>
              </w:rPr>
            </w:pPr>
            <w:r>
              <w:rPr>
                <w:sz w:val="15"/>
                <w:szCs w:val="15"/>
              </w:rPr>
              <w:t>8</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447C85">
            <w:pPr>
              <w:pStyle w:val="TblBdy"/>
              <w:spacing w:before="40"/>
              <w:jc w:val="right"/>
              <w:rPr>
                <w:sz w:val="15"/>
                <w:szCs w:val="15"/>
              </w:rPr>
            </w:pPr>
            <w:r>
              <w:rPr>
                <w:sz w:val="15"/>
                <w:szCs w:val="15"/>
              </w:rPr>
              <w:t>11</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03159A">
            <w:pPr>
              <w:pStyle w:val="TblBdy"/>
              <w:spacing w:before="40"/>
              <w:jc w:val="right"/>
              <w:rPr>
                <w:sz w:val="15"/>
                <w:szCs w:val="15"/>
              </w:rPr>
            </w:pPr>
            <w:r>
              <w:rPr>
                <w:sz w:val="15"/>
                <w:szCs w:val="15"/>
              </w:rPr>
              <w:t>0</w:t>
            </w:r>
          </w:p>
        </w:tc>
      </w:tr>
      <w:tr w:rsidR="0040232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402320" w:rsidRPr="00D54DCB" w:rsidRDefault="00402320" w:rsidP="00402320">
            <w:pPr>
              <w:pStyle w:val="TblBdy"/>
              <w:spacing w:before="40"/>
              <w:rPr>
                <w:sz w:val="15"/>
                <w:szCs w:val="15"/>
              </w:rPr>
            </w:pPr>
            <w:r w:rsidRPr="00D54DCB">
              <w:rPr>
                <w:sz w:val="15"/>
                <w:szCs w:val="15"/>
              </w:rPr>
              <w:t>Rock lobster (on land)</w:t>
            </w:r>
          </w:p>
        </w:tc>
        <w:tc>
          <w:tcPr>
            <w:tcW w:w="1425" w:type="dxa"/>
            <w:tcBorders>
              <w:top w:val="single" w:sz="8" w:space="0" w:color="0094B4"/>
              <w:bottom w:val="single" w:sz="8" w:space="0" w:color="0094B4"/>
            </w:tcBorders>
            <w:shd w:val="clear" w:color="auto" w:fill="DFEDF1"/>
            <w:tcMar>
              <w:top w:w="45" w:type="dxa"/>
              <w:bottom w:w="0" w:type="dxa"/>
            </w:tcMar>
          </w:tcPr>
          <w:p w:rsidR="00402320" w:rsidRPr="00D54DCB" w:rsidRDefault="00447C85" w:rsidP="0003159A">
            <w:pPr>
              <w:pStyle w:val="TblBdy"/>
              <w:spacing w:before="40"/>
              <w:jc w:val="right"/>
              <w:rPr>
                <w:sz w:val="15"/>
                <w:szCs w:val="15"/>
              </w:rPr>
            </w:pPr>
            <w:r>
              <w:rPr>
                <w:sz w:val="15"/>
                <w:szCs w:val="15"/>
              </w:rPr>
              <w:t>368</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447C85" w:rsidP="00447C85">
            <w:pPr>
              <w:pStyle w:val="TblBdy"/>
              <w:spacing w:before="40"/>
              <w:jc w:val="right"/>
              <w:rPr>
                <w:sz w:val="15"/>
                <w:szCs w:val="15"/>
              </w:rPr>
            </w:pPr>
            <w:r>
              <w:rPr>
                <w:sz w:val="15"/>
                <w:szCs w:val="15"/>
              </w:rPr>
              <w:t>35</w:t>
            </w:r>
          </w:p>
        </w:tc>
        <w:tc>
          <w:tcPr>
            <w:tcW w:w="1133" w:type="dxa"/>
            <w:tcBorders>
              <w:top w:val="single" w:sz="8" w:space="0" w:color="0094B4"/>
              <w:bottom w:val="single" w:sz="8" w:space="0" w:color="0094B4"/>
            </w:tcBorders>
            <w:shd w:val="clear" w:color="auto" w:fill="DFEDF1"/>
            <w:tcMar>
              <w:top w:w="45" w:type="dxa"/>
              <w:bottom w:w="0" w:type="dxa"/>
            </w:tcMar>
          </w:tcPr>
          <w:p w:rsidR="00402320" w:rsidRPr="00D54DCB" w:rsidRDefault="00447C85" w:rsidP="00447C85">
            <w:pPr>
              <w:pStyle w:val="TblBdy"/>
              <w:spacing w:before="40"/>
              <w:jc w:val="right"/>
              <w:rPr>
                <w:sz w:val="15"/>
                <w:szCs w:val="15"/>
              </w:rPr>
            </w:pPr>
            <w:r>
              <w:rPr>
                <w:sz w:val="15"/>
                <w:szCs w:val="15"/>
              </w:rPr>
              <w:t>11</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447C85" w:rsidP="00447C85">
            <w:pPr>
              <w:pStyle w:val="TblBdy"/>
              <w:spacing w:before="40"/>
              <w:jc w:val="right"/>
              <w:rPr>
                <w:sz w:val="15"/>
                <w:szCs w:val="15"/>
              </w:rPr>
            </w:pPr>
            <w:r>
              <w:rPr>
                <w:sz w:val="15"/>
                <w:szCs w:val="15"/>
              </w:rPr>
              <w:t>17</w:t>
            </w:r>
          </w:p>
        </w:tc>
        <w:tc>
          <w:tcPr>
            <w:tcW w:w="1206" w:type="dxa"/>
            <w:tcBorders>
              <w:top w:val="single" w:sz="8" w:space="0" w:color="0094B4"/>
              <w:bottom w:val="single" w:sz="8" w:space="0" w:color="0094B4"/>
            </w:tcBorders>
            <w:shd w:val="clear" w:color="auto" w:fill="DFEDF1"/>
            <w:tcMar>
              <w:top w:w="45" w:type="dxa"/>
              <w:bottom w:w="0" w:type="dxa"/>
            </w:tcMar>
          </w:tcPr>
          <w:p w:rsidR="00402320" w:rsidRPr="00D54DCB" w:rsidRDefault="00447C85" w:rsidP="00447C85">
            <w:pPr>
              <w:pStyle w:val="TblBdy"/>
              <w:spacing w:before="40"/>
              <w:jc w:val="right"/>
              <w:rPr>
                <w:sz w:val="15"/>
                <w:szCs w:val="15"/>
              </w:rPr>
            </w:pPr>
            <w:r>
              <w:rPr>
                <w:sz w:val="15"/>
                <w:szCs w:val="15"/>
              </w:rPr>
              <w:t>14</w:t>
            </w:r>
          </w:p>
        </w:tc>
        <w:tc>
          <w:tcPr>
            <w:tcW w:w="1207" w:type="dxa"/>
            <w:tcBorders>
              <w:top w:val="single" w:sz="8" w:space="0" w:color="0094B4"/>
              <w:bottom w:val="single" w:sz="8" w:space="0" w:color="0094B4"/>
            </w:tcBorders>
            <w:shd w:val="clear" w:color="auto" w:fill="auto"/>
            <w:tcMar>
              <w:top w:w="45" w:type="dxa"/>
              <w:bottom w:w="0" w:type="dxa"/>
            </w:tcMar>
          </w:tcPr>
          <w:p w:rsidR="00402320" w:rsidRPr="00D54DCB" w:rsidRDefault="00447C85" w:rsidP="0003159A">
            <w:pPr>
              <w:pStyle w:val="TblBdy"/>
              <w:spacing w:before="40"/>
              <w:jc w:val="right"/>
              <w:rPr>
                <w:sz w:val="15"/>
                <w:szCs w:val="15"/>
              </w:rPr>
            </w:pPr>
            <w:r>
              <w:rPr>
                <w:sz w:val="15"/>
                <w:szCs w:val="15"/>
              </w:rPr>
              <w:t>1</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402320">
            <w:pPr>
              <w:pStyle w:val="TblBdy"/>
              <w:spacing w:before="40"/>
              <w:rPr>
                <w:sz w:val="15"/>
                <w:szCs w:val="15"/>
              </w:rPr>
            </w:pPr>
            <w:r w:rsidRPr="00D54DCB">
              <w:rPr>
                <w:sz w:val="15"/>
                <w:szCs w:val="15"/>
              </w:rPr>
              <w:t xml:space="preserve">Rock </w:t>
            </w:r>
            <w:r w:rsidR="00402320" w:rsidRPr="00D54DCB">
              <w:rPr>
                <w:sz w:val="15"/>
                <w:szCs w:val="15"/>
              </w:rPr>
              <w:t>l</w:t>
            </w:r>
            <w:r w:rsidRPr="00D54DCB">
              <w:rPr>
                <w:sz w:val="15"/>
                <w:szCs w:val="15"/>
              </w:rPr>
              <w:t>obster (on water)</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03159A">
            <w:pPr>
              <w:pStyle w:val="TblBdy"/>
              <w:spacing w:before="40"/>
              <w:jc w:val="right"/>
              <w:rPr>
                <w:sz w:val="15"/>
                <w:szCs w:val="15"/>
              </w:rPr>
            </w:pPr>
            <w:r>
              <w:rPr>
                <w:sz w:val="15"/>
                <w:szCs w:val="15"/>
              </w:rPr>
              <w:t>147</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447C85">
            <w:pPr>
              <w:pStyle w:val="TblBdy"/>
              <w:spacing w:before="40"/>
              <w:jc w:val="right"/>
              <w:rPr>
                <w:sz w:val="15"/>
                <w:szCs w:val="15"/>
              </w:rPr>
            </w:pPr>
            <w:r>
              <w:rPr>
                <w:sz w:val="15"/>
                <w:szCs w:val="15"/>
              </w:rPr>
              <w:t>14</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03159A">
            <w:pPr>
              <w:pStyle w:val="TblBdy"/>
              <w:spacing w:before="40"/>
              <w:jc w:val="right"/>
              <w:rPr>
                <w:sz w:val="15"/>
                <w:szCs w:val="15"/>
              </w:rPr>
            </w:pPr>
            <w:r>
              <w:rPr>
                <w:sz w:val="15"/>
                <w:szCs w:val="15"/>
              </w:rPr>
              <w:t>5</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03159A">
            <w:pPr>
              <w:pStyle w:val="TblBdy"/>
              <w:spacing w:before="40"/>
              <w:jc w:val="right"/>
              <w:rPr>
                <w:sz w:val="15"/>
                <w:szCs w:val="15"/>
              </w:rPr>
            </w:pPr>
            <w:r>
              <w:rPr>
                <w:sz w:val="15"/>
                <w:szCs w:val="15"/>
              </w:rPr>
              <w:t>8</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447C85" w:rsidP="0003159A">
            <w:pPr>
              <w:pStyle w:val="TblBdy"/>
              <w:spacing w:before="40"/>
              <w:jc w:val="right"/>
              <w:rPr>
                <w:sz w:val="15"/>
                <w:szCs w:val="15"/>
              </w:rPr>
            </w:pPr>
            <w:r>
              <w:rPr>
                <w:sz w:val="15"/>
                <w:szCs w:val="15"/>
              </w:rPr>
              <w:t>6</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447C85" w:rsidP="0003159A">
            <w:pPr>
              <w:pStyle w:val="TblBdy"/>
              <w:spacing w:before="40"/>
              <w:jc w:val="right"/>
              <w:rPr>
                <w:sz w:val="15"/>
                <w:szCs w:val="15"/>
              </w:rPr>
            </w:pPr>
            <w:r>
              <w:rPr>
                <w:sz w:val="15"/>
                <w:szCs w:val="15"/>
              </w:rPr>
              <w:t>0</w:t>
            </w:r>
          </w:p>
        </w:tc>
      </w:tr>
      <w:tr w:rsidR="00402320"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402320" w:rsidRPr="00D54DCB" w:rsidRDefault="00402320" w:rsidP="00414819">
            <w:pPr>
              <w:pStyle w:val="TblBdy"/>
              <w:spacing w:before="40"/>
              <w:rPr>
                <w:sz w:val="15"/>
                <w:szCs w:val="15"/>
              </w:rPr>
            </w:pPr>
            <w:r w:rsidRPr="00D54DCB">
              <w:rPr>
                <w:sz w:val="15"/>
                <w:szCs w:val="15"/>
              </w:rPr>
              <w:t>Scallops (on land)</w:t>
            </w:r>
          </w:p>
        </w:tc>
        <w:tc>
          <w:tcPr>
            <w:tcW w:w="1425" w:type="dxa"/>
            <w:tcBorders>
              <w:top w:val="single" w:sz="8" w:space="0" w:color="0094B4"/>
              <w:bottom w:val="single" w:sz="8" w:space="0" w:color="0094B4"/>
            </w:tcBorders>
            <w:shd w:val="clear" w:color="auto" w:fill="DFEDF1"/>
            <w:tcMar>
              <w:top w:w="45" w:type="dxa"/>
              <w:bottom w:w="0" w:type="dxa"/>
            </w:tcMar>
          </w:tcPr>
          <w:p w:rsidR="00402320" w:rsidRPr="00D54DCB" w:rsidRDefault="00447C85" w:rsidP="0003159A">
            <w:pPr>
              <w:pStyle w:val="TblBdy"/>
              <w:spacing w:before="40"/>
              <w:jc w:val="right"/>
              <w:rPr>
                <w:sz w:val="15"/>
                <w:szCs w:val="15"/>
              </w:rPr>
            </w:pPr>
            <w:r>
              <w:rPr>
                <w:sz w:val="15"/>
                <w:szCs w:val="15"/>
              </w:rPr>
              <w:t>18</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03159A" w:rsidP="0003159A">
            <w:pPr>
              <w:pStyle w:val="TblBdy"/>
              <w:spacing w:before="40"/>
              <w:jc w:val="right"/>
              <w:rPr>
                <w:sz w:val="15"/>
                <w:szCs w:val="15"/>
              </w:rPr>
            </w:pPr>
            <w:r w:rsidRPr="00D54DCB">
              <w:rPr>
                <w:sz w:val="15"/>
                <w:szCs w:val="15"/>
              </w:rPr>
              <w:t>0</w:t>
            </w:r>
          </w:p>
        </w:tc>
        <w:tc>
          <w:tcPr>
            <w:tcW w:w="1133" w:type="dxa"/>
            <w:tcBorders>
              <w:top w:val="single" w:sz="8" w:space="0" w:color="0094B4"/>
              <w:bottom w:val="single" w:sz="8" w:space="0" w:color="0094B4"/>
            </w:tcBorders>
            <w:shd w:val="clear" w:color="auto" w:fill="DFEDF1"/>
            <w:tcMar>
              <w:top w:w="45" w:type="dxa"/>
              <w:bottom w:w="0" w:type="dxa"/>
            </w:tcMar>
          </w:tcPr>
          <w:p w:rsidR="00402320" w:rsidRPr="00D54DCB" w:rsidRDefault="0003159A" w:rsidP="0003159A">
            <w:pPr>
              <w:pStyle w:val="TblBdy"/>
              <w:spacing w:before="40"/>
              <w:jc w:val="right"/>
              <w:rPr>
                <w:sz w:val="15"/>
                <w:szCs w:val="15"/>
              </w:rPr>
            </w:pPr>
            <w:r w:rsidRPr="00D54DCB">
              <w:rPr>
                <w:sz w:val="15"/>
                <w:szCs w:val="15"/>
              </w:rPr>
              <w:t>0</w:t>
            </w:r>
          </w:p>
        </w:tc>
        <w:tc>
          <w:tcPr>
            <w:tcW w:w="1133" w:type="dxa"/>
            <w:tcBorders>
              <w:top w:val="single" w:sz="8" w:space="0" w:color="0094B4"/>
              <w:bottom w:val="single" w:sz="8" w:space="0" w:color="0094B4"/>
            </w:tcBorders>
            <w:shd w:val="clear" w:color="auto" w:fill="auto"/>
            <w:tcMar>
              <w:top w:w="45" w:type="dxa"/>
              <w:bottom w:w="0" w:type="dxa"/>
            </w:tcMar>
          </w:tcPr>
          <w:p w:rsidR="00402320" w:rsidRPr="00D54DCB" w:rsidRDefault="0003159A" w:rsidP="0003159A">
            <w:pPr>
              <w:pStyle w:val="TblBdy"/>
              <w:spacing w:before="40"/>
              <w:jc w:val="right"/>
              <w:rPr>
                <w:sz w:val="15"/>
                <w:szCs w:val="15"/>
              </w:rPr>
            </w:pPr>
            <w:r w:rsidRPr="00D54DCB">
              <w:rPr>
                <w:sz w:val="15"/>
                <w:szCs w:val="15"/>
              </w:rPr>
              <w:t>0</w:t>
            </w:r>
          </w:p>
        </w:tc>
        <w:tc>
          <w:tcPr>
            <w:tcW w:w="1206" w:type="dxa"/>
            <w:tcBorders>
              <w:top w:val="single" w:sz="8" w:space="0" w:color="0094B4"/>
              <w:bottom w:val="single" w:sz="8" w:space="0" w:color="0094B4"/>
            </w:tcBorders>
            <w:shd w:val="clear" w:color="auto" w:fill="DFEDF1"/>
            <w:tcMar>
              <w:top w:w="45" w:type="dxa"/>
              <w:bottom w:w="0" w:type="dxa"/>
            </w:tcMar>
          </w:tcPr>
          <w:p w:rsidR="00402320" w:rsidRPr="00D54DCB" w:rsidRDefault="0003159A" w:rsidP="0003159A">
            <w:pPr>
              <w:pStyle w:val="TblBdy"/>
              <w:spacing w:before="40"/>
              <w:jc w:val="right"/>
              <w:rPr>
                <w:sz w:val="15"/>
                <w:szCs w:val="15"/>
              </w:rPr>
            </w:pPr>
            <w:r w:rsidRPr="00D54DCB">
              <w:rPr>
                <w:sz w:val="15"/>
                <w:szCs w:val="15"/>
              </w:rPr>
              <w:t>0</w:t>
            </w:r>
          </w:p>
        </w:tc>
        <w:tc>
          <w:tcPr>
            <w:tcW w:w="1207" w:type="dxa"/>
            <w:tcBorders>
              <w:top w:val="single" w:sz="8" w:space="0" w:color="0094B4"/>
              <w:bottom w:val="single" w:sz="8" w:space="0" w:color="0094B4"/>
            </w:tcBorders>
            <w:shd w:val="clear" w:color="auto" w:fill="auto"/>
            <w:tcMar>
              <w:top w:w="45" w:type="dxa"/>
              <w:bottom w:w="0" w:type="dxa"/>
            </w:tcMar>
          </w:tcPr>
          <w:p w:rsidR="00402320" w:rsidRPr="00D54DCB" w:rsidRDefault="0003159A" w:rsidP="0003159A">
            <w:pPr>
              <w:pStyle w:val="TblBdy"/>
              <w:spacing w:before="40"/>
              <w:jc w:val="right"/>
              <w:rPr>
                <w:sz w:val="15"/>
                <w:szCs w:val="15"/>
              </w:rPr>
            </w:pPr>
            <w:r w:rsidRPr="00D54DCB">
              <w:rPr>
                <w:sz w:val="15"/>
                <w:szCs w:val="15"/>
              </w:rPr>
              <w:t>0</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402320">
            <w:pPr>
              <w:pStyle w:val="TblBdy"/>
              <w:spacing w:before="40"/>
              <w:rPr>
                <w:sz w:val="15"/>
                <w:szCs w:val="15"/>
              </w:rPr>
            </w:pPr>
            <w:r w:rsidRPr="00D54DCB">
              <w:rPr>
                <w:sz w:val="15"/>
                <w:szCs w:val="15"/>
              </w:rPr>
              <w:t>Scallops (</w:t>
            </w:r>
            <w:r w:rsidR="00402320" w:rsidRPr="00D54DCB">
              <w:rPr>
                <w:sz w:val="15"/>
                <w:szCs w:val="15"/>
              </w:rPr>
              <w:t>o</w:t>
            </w:r>
            <w:r w:rsidRPr="00D54DCB">
              <w:rPr>
                <w:sz w:val="15"/>
                <w:szCs w:val="15"/>
              </w:rPr>
              <w:t xml:space="preserve">n </w:t>
            </w:r>
            <w:r w:rsidR="00402320" w:rsidRPr="00D54DCB">
              <w:rPr>
                <w:sz w:val="15"/>
                <w:szCs w:val="15"/>
              </w:rPr>
              <w:t>w</w:t>
            </w:r>
            <w:r w:rsidRPr="00D54DCB">
              <w:rPr>
                <w:sz w:val="15"/>
                <w:szCs w:val="15"/>
              </w:rPr>
              <w:t>ater)</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73094C" w:rsidP="0003159A">
            <w:pPr>
              <w:pStyle w:val="TblBdy"/>
              <w:spacing w:before="40"/>
              <w:jc w:val="right"/>
              <w:rPr>
                <w:sz w:val="15"/>
                <w:szCs w:val="15"/>
              </w:rPr>
            </w:pPr>
            <w:r w:rsidRPr="00D54DCB">
              <w:rPr>
                <w:sz w:val="15"/>
                <w:szCs w:val="15"/>
              </w:rPr>
              <w:t>0</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03159A">
            <w:pPr>
              <w:pStyle w:val="TblBdy"/>
              <w:spacing w:before="40"/>
              <w:jc w:val="right"/>
              <w:rPr>
                <w:sz w:val="15"/>
                <w:szCs w:val="15"/>
              </w:rPr>
            </w:pPr>
            <w:r w:rsidRPr="00D54DCB">
              <w:rPr>
                <w:sz w:val="15"/>
                <w:szCs w:val="15"/>
              </w:rPr>
              <w:t>0</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73094C" w:rsidP="0003159A">
            <w:pPr>
              <w:pStyle w:val="TblBdy"/>
              <w:spacing w:before="40"/>
              <w:jc w:val="right"/>
              <w:rPr>
                <w:sz w:val="15"/>
                <w:szCs w:val="15"/>
              </w:rPr>
            </w:pPr>
            <w:r w:rsidRPr="00D54DCB">
              <w:rPr>
                <w:sz w:val="15"/>
                <w:szCs w:val="15"/>
              </w:rPr>
              <w:t>0</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03159A">
            <w:pPr>
              <w:pStyle w:val="TblBdy"/>
              <w:spacing w:before="40"/>
              <w:jc w:val="right"/>
              <w:rPr>
                <w:sz w:val="15"/>
                <w:szCs w:val="15"/>
              </w:rPr>
            </w:pPr>
            <w:r w:rsidRPr="00D54DCB">
              <w:rPr>
                <w:sz w:val="15"/>
                <w:szCs w:val="15"/>
              </w:rPr>
              <w:t>0</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73094C" w:rsidP="0003159A">
            <w:pPr>
              <w:pStyle w:val="TblBdy"/>
              <w:spacing w:before="40"/>
              <w:jc w:val="right"/>
              <w:rPr>
                <w:sz w:val="15"/>
                <w:szCs w:val="15"/>
              </w:rPr>
            </w:pPr>
            <w:r w:rsidRPr="00D54DCB">
              <w:rPr>
                <w:sz w:val="15"/>
                <w:szCs w:val="15"/>
              </w:rPr>
              <w:t>0</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03159A" w:rsidP="0003159A">
            <w:pPr>
              <w:pStyle w:val="TblBdy"/>
              <w:spacing w:before="40"/>
              <w:jc w:val="right"/>
              <w:rPr>
                <w:sz w:val="15"/>
                <w:szCs w:val="15"/>
              </w:rPr>
            </w:pPr>
            <w:r w:rsidRPr="00D54DCB">
              <w:rPr>
                <w:sz w:val="15"/>
                <w:szCs w:val="15"/>
              </w:rPr>
              <w:t>0</w:t>
            </w:r>
          </w:p>
        </w:tc>
      </w:tr>
      <w:tr w:rsidR="0073094C" w:rsidRPr="00D54DCB"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8E64FC">
            <w:pPr>
              <w:pStyle w:val="TblBdy"/>
              <w:spacing w:before="40"/>
              <w:rPr>
                <w:sz w:val="15"/>
                <w:szCs w:val="15"/>
              </w:rPr>
            </w:pPr>
            <w:r w:rsidRPr="00D54DCB">
              <w:rPr>
                <w:sz w:val="15"/>
                <w:szCs w:val="15"/>
              </w:rPr>
              <w:t>Spiny Cray</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90686A" w:rsidP="0003159A">
            <w:pPr>
              <w:pStyle w:val="TblBdy"/>
              <w:spacing w:before="40"/>
              <w:jc w:val="right"/>
              <w:rPr>
                <w:sz w:val="15"/>
                <w:szCs w:val="15"/>
              </w:rPr>
            </w:pPr>
            <w:r>
              <w:rPr>
                <w:sz w:val="15"/>
                <w:szCs w:val="15"/>
              </w:rPr>
              <w:t>199</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90686A" w:rsidP="0090686A">
            <w:pPr>
              <w:pStyle w:val="TblBdy"/>
              <w:spacing w:before="40"/>
              <w:jc w:val="right"/>
              <w:rPr>
                <w:sz w:val="15"/>
                <w:szCs w:val="15"/>
              </w:rPr>
            </w:pPr>
            <w:r>
              <w:rPr>
                <w:sz w:val="15"/>
                <w:szCs w:val="15"/>
              </w:rPr>
              <w:t>22</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90686A" w:rsidP="0090686A">
            <w:pPr>
              <w:pStyle w:val="TblBdy"/>
              <w:spacing w:before="40"/>
              <w:jc w:val="right"/>
              <w:rPr>
                <w:sz w:val="15"/>
                <w:szCs w:val="15"/>
              </w:rPr>
            </w:pPr>
            <w:r>
              <w:rPr>
                <w:sz w:val="15"/>
                <w:szCs w:val="15"/>
              </w:rPr>
              <w:t>5</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90686A" w:rsidP="0003159A">
            <w:pPr>
              <w:pStyle w:val="TblBdy"/>
              <w:spacing w:before="40"/>
              <w:jc w:val="right"/>
              <w:rPr>
                <w:sz w:val="15"/>
                <w:szCs w:val="15"/>
              </w:rPr>
            </w:pPr>
            <w:r>
              <w:rPr>
                <w:sz w:val="15"/>
                <w:szCs w:val="15"/>
              </w:rPr>
              <w:t>13</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90686A" w:rsidP="0003159A">
            <w:pPr>
              <w:pStyle w:val="TblBdy"/>
              <w:spacing w:before="40"/>
              <w:jc w:val="right"/>
              <w:rPr>
                <w:sz w:val="15"/>
                <w:szCs w:val="15"/>
              </w:rPr>
            </w:pPr>
            <w:r>
              <w:rPr>
                <w:sz w:val="15"/>
                <w:szCs w:val="15"/>
              </w:rPr>
              <w:t>10</w:t>
            </w:r>
          </w:p>
        </w:tc>
        <w:tc>
          <w:tcPr>
            <w:tcW w:w="1207" w:type="dxa"/>
            <w:tcBorders>
              <w:top w:val="single" w:sz="8" w:space="0" w:color="0094B4"/>
              <w:bottom w:val="single" w:sz="8" w:space="0" w:color="0094B4"/>
            </w:tcBorders>
            <w:shd w:val="clear" w:color="auto" w:fill="auto"/>
            <w:tcMar>
              <w:top w:w="45" w:type="dxa"/>
              <w:bottom w:w="0" w:type="dxa"/>
            </w:tcMar>
          </w:tcPr>
          <w:p w:rsidR="0073094C" w:rsidRPr="00D54DCB" w:rsidRDefault="0090686A" w:rsidP="0003159A">
            <w:pPr>
              <w:pStyle w:val="TblBdy"/>
              <w:spacing w:before="40"/>
              <w:jc w:val="right"/>
              <w:rPr>
                <w:sz w:val="15"/>
                <w:szCs w:val="15"/>
              </w:rPr>
            </w:pPr>
            <w:r>
              <w:rPr>
                <w:sz w:val="15"/>
                <w:szCs w:val="15"/>
              </w:rPr>
              <w:t>0</w:t>
            </w:r>
          </w:p>
        </w:tc>
      </w:tr>
      <w:tr w:rsidR="0073094C" w:rsidRPr="0073094C" w:rsidTr="005A271F">
        <w:trPr>
          <w:trHeight w:val="255"/>
        </w:trPr>
        <w:tc>
          <w:tcPr>
            <w:tcW w:w="2843" w:type="dxa"/>
            <w:tcBorders>
              <w:top w:val="single" w:sz="8" w:space="0" w:color="0094B4"/>
              <w:bottom w:val="single" w:sz="8" w:space="0" w:color="0094B4"/>
            </w:tcBorders>
            <w:shd w:val="clear" w:color="auto" w:fill="auto"/>
            <w:tcMar>
              <w:top w:w="45" w:type="dxa"/>
              <w:bottom w:w="0" w:type="dxa"/>
            </w:tcMar>
          </w:tcPr>
          <w:p w:rsidR="0073094C" w:rsidRPr="00D54DCB" w:rsidRDefault="0073094C" w:rsidP="008E64FC">
            <w:pPr>
              <w:pStyle w:val="TblBdy"/>
              <w:spacing w:before="40"/>
              <w:rPr>
                <w:b/>
                <w:sz w:val="15"/>
                <w:szCs w:val="15"/>
              </w:rPr>
            </w:pPr>
            <w:r w:rsidRPr="00D54DCB">
              <w:rPr>
                <w:b/>
                <w:sz w:val="15"/>
                <w:szCs w:val="15"/>
              </w:rPr>
              <w:t>Totals</w:t>
            </w:r>
          </w:p>
        </w:tc>
        <w:tc>
          <w:tcPr>
            <w:tcW w:w="1425" w:type="dxa"/>
            <w:tcBorders>
              <w:top w:val="single" w:sz="8" w:space="0" w:color="0094B4"/>
              <w:bottom w:val="single" w:sz="8" w:space="0" w:color="0094B4"/>
            </w:tcBorders>
            <w:shd w:val="clear" w:color="auto" w:fill="DFEDF1"/>
            <w:tcMar>
              <w:top w:w="45" w:type="dxa"/>
              <w:bottom w:w="0" w:type="dxa"/>
            </w:tcMar>
          </w:tcPr>
          <w:p w:rsidR="0073094C" w:rsidRPr="00D54DCB" w:rsidRDefault="009F74AC" w:rsidP="009F74AC">
            <w:pPr>
              <w:pStyle w:val="TblBdy"/>
              <w:spacing w:before="40"/>
              <w:jc w:val="right"/>
              <w:rPr>
                <w:b/>
                <w:sz w:val="15"/>
                <w:szCs w:val="15"/>
              </w:rPr>
            </w:pPr>
            <w:r>
              <w:rPr>
                <w:b/>
                <w:sz w:val="15"/>
                <w:szCs w:val="15"/>
              </w:rPr>
              <w:t>45,349</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9F74AC" w:rsidP="009F74AC">
            <w:pPr>
              <w:pStyle w:val="TblBdy"/>
              <w:spacing w:before="40"/>
              <w:jc w:val="right"/>
              <w:rPr>
                <w:b/>
                <w:sz w:val="15"/>
                <w:szCs w:val="15"/>
              </w:rPr>
            </w:pPr>
            <w:r>
              <w:rPr>
                <w:b/>
                <w:sz w:val="15"/>
                <w:szCs w:val="15"/>
              </w:rPr>
              <w:t>4,437</w:t>
            </w:r>
          </w:p>
        </w:tc>
        <w:tc>
          <w:tcPr>
            <w:tcW w:w="1133" w:type="dxa"/>
            <w:tcBorders>
              <w:top w:val="single" w:sz="8" w:space="0" w:color="0094B4"/>
              <w:bottom w:val="single" w:sz="8" w:space="0" w:color="0094B4"/>
            </w:tcBorders>
            <w:shd w:val="clear" w:color="auto" w:fill="DFEDF1"/>
            <w:tcMar>
              <w:top w:w="45" w:type="dxa"/>
              <w:bottom w:w="0" w:type="dxa"/>
            </w:tcMar>
          </w:tcPr>
          <w:p w:rsidR="0073094C" w:rsidRPr="00D54DCB" w:rsidRDefault="004D03D7" w:rsidP="004D03D7">
            <w:pPr>
              <w:pStyle w:val="TblBdy"/>
              <w:spacing w:before="40"/>
              <w:jc w:val="right"/>
              <w:rPr>
                <w:b/>
                <w:sz w:val="15"/>
                <w:szCs w:val="15"/>
              </w:rPr>
            </w:pPr>
            <w:r>
              <w:rPr>
                <w:b/>
                <w:sz w:val="15"/>
                <w:szCs w:val="15"/>
              </w:rPr>
              <w:t>1,886</w:t>
            </w:r>
          </w:p>
        </w:tc>
        <w:tc>
          <w:tcPr>
            <w:tcW w:w="1133" w:type="dxa"/>
            <w:tcBorders>
              <w:top w:val="single" w:sz="8" w:space="0" w:color="0094B4"/>
              <w:bottom w:val="single" w:sz="8" w:space="0" w:color="0094B4"/>
            </w:tcBorders>
            <w:shd w:val="clear" w:color="auto" w:fill="auto"/>
            <w:tcMar>
              <w:top w:w="45" w:type="dxa"/>
              <w:bottom w:w="0" w:type="dxa"/>
            </w:tcMar>
          </w:tcPr>
          <w:p w:rsidR="0073094C" w:rsidRPr="00D54DCB" w:rsidRDefault="004D03D7" w:rsidP="004D03D7">
            <w:pPr>
              <w:pStyle w:val="TblBdy"/>
              <w:spacing w:before="40"/>
              <w:jc w:val="right"/>
              <w:rPr>
                <w:b/>
                <w:sz w:val="15"/>
                <w:szCs w:val="15"/>
              </w:rPr>
            </w:pPr>
            <w:r>
              <w:rPr>
                <w:b/>
                <w:sz w:val="15"/>
                <w:szCs w:val="15"/>
              </w:rPr>
              <w:t>1,479</w:t>
            </w:r>
          </w:p>
        </w:tc>
        <w:tc>
          <w:tcPr>
            <w:tcW w:w="1206" w:type="dxa"/>
            <w:tcBorders>
              <w:top w:val="single" w:sz="8" w:space="0" w:color="0094B4"/>
              <w:bottom w:val="single" w:sz="8" w:space="0" w:color="0094B4"/>
            </w:tcBorders>
            <w:shd w:val="clear" w:color="auto" w:fill="DFEDF1"/>
            <w:tcMar>
              <w:top w:w="45" w:type="dxa"/>
              <w:bottom w:w="0" w:type="dxa"/>
            </w:tcMar>
          </w:tcPr>
          <w:p w:rsidR="0073094C" w:rsidRPr="00D54DCB" w:rsidRDefault="004D03D7" w:rsidP="004D03D7">
            <w:pPr>
              <w:pStyle w:val="TblBdy"/>
              <w:spacing w:before="40"/>
              <w:jc w:val="right"/>
              <w:rPr>
                <w:b/>
                <w:sz w:val="15"/>
                <w:szCs w:val="15"/>
              </w:rPr>
            </w:pPr>
            <w:r>
              <w:rPr>
                <w:b/>
                <w:sz w:val="15"/>
                <w:szCs w:val="15"/>
              </w:rPr>
              <w:t>1,788</w:t>
            </w:r>
          </w:p>
        </w:tc>
        <w:tc>
          <w:tcPr>
            <w:tcW w:w="1207" w:type="dxa"/>
            <w:tcBorders>
              <w:top w:val="single" w:sz="8" w:space="0" w:color="0094B4"/>
              <w:bottom w:val="single" w:sz="8" w:space="0" w:color="0094B4"/>
            </w:tcBorders>
            <w:shd w:val="clear" w:color="auto" w:fill="auto"/>
            <w:tcMar>
              <w:top w:w="45" w:type="dxa"/>
              <w:bottom w:w="0" w:type="dxa"/>
            </w:tcMar>
          </w:tcPr>
          <w:p w:rsidR="0073094C" w:rsidRPr="0073094C" w:rsidRDefault="0090686A" w:rsidP="0003159A">
            <w:pPr>
              <w:pStyle w:val="TblBdy"/>
              <w:spacing w:before="40"/>
              <w:jc w:val="right"/>
              <w:rPr>
                <w:b/>
                <w:sz w:val="15"/>
                <w:szCs w:val="15"/>
              </w:rPr>
            </w:pPr>
            <w:r>
              <w:rPr>
                <w:b/>
                <w:sz w:val="15"/>
                <w:szCs w:val="15"/>
              </w:rPr>
              <w:t>44</w:t>
            </w:r>
          </w:p>
        </w:tc>
      </w:tr>
    </w:tbl>
    <w:p w:rsidR="008E64FC" w:rsidRPr="00813F93" w:rsidRDefault="008E64FC" w:rsidP="008E64FC">
      <w:pPr>
        <w:pStyle w:val="Body"/>
      </w:pPr>
      <w:r>
        <w:br w:type="page"/>
      </w:r>
      <w:r w:rsidRPr="00813F93">
        <w:lastRenderedPageBreak/>
        <w:t>All Fisheries Officers provide services to the recreational fishing sector and interact with recreational fishers through:</w:t>
      </w:r>
    </w:p>
    <w:p w:rsidR="008E64FC" w:rsidRPr="00813F93" w:rsidRDefault="008E64FC" w:rsidP="008E64FC">
      <w:pPr>
        <w:pStyle w:val="Bullet"/>
      </w:pPr>
      <w:r w:rsidRPr="00813F93">
        <w:t>contact with recreational fishers in the field;</w:t>
      </w:r>
    </w:p>
    <w:p w:rsidR="008E64FC" w:rsidRPr="00813F93" w:rsidRDefault="008E64FC" w:rsidP="008E64FC">
      <w:pPr>
        <w:pStyle w:val="Bullet"/>
      </w:pPr>
      <w:r w:rsidRPr="00813F93">
        <w:t>attending angling club meetings;</w:t>
      </w:r>
    </w:p>
    <w:p w:rsidR="008E64FC" w:rsidRPr="00813F93" w:rsidRDefault="008E64FC" w:rsidP="008E64FC">
      <w:pPr>
        <w:pStyle w:val="Bullet"/>
      </w:pPr>
      <w:r w:rsidRPr="00813F93">
        <w:t>attending recreational fishing-related shows, family fishing events, forums and clinics;</w:t>
      </w:r>
    </w:p>
    <w:p w:rsidR="008E64FC" w:rsidRPr="00813F93" w:rsidRDefault="008E64FC" w:rsidP="008E64FC">
      <w:pPr>
        <w:pStyle w:val="Bullet"/>
      </w:pPr>
      <w:r w:rsidRPr="00813F93">
        <w:t>attending fish stocking/liberation events;</w:t>
      </w:r>
    </w:p>
    <w:p w:rsidR="008E64FC" w:rsidRPr="00813F93" w:rsidRDefault="008E64FC" w:rsidP="008E64FC">
      <w:pPr>
        <w:pStyle w:val="Bullet"/>
      </w:pPr>
      <w:r w:rsidRPr="00813F93">
        <w:t>liaising with grant recipients regarding the successful completion of infrastructure type projects under the annual Recreational Fishing Grants Program (Large Grants);</w:t>
      </w:r>
    </w:p>
    <w:p w:rsidR="008E64FC" w:rsidRPr="00813F93" w:rsidRDefault="008E64FC" w:rsidP="008E64FC">
      <w:pPr>
        <w:pStyle w:val="Bullet"/>
      </w:pPr>
      <w:r w:rsidRPr="00813F93">
        <w:t>advising fisheries management on issues relating to recreational fishing;</w:t>
      </w:r>
    </w:p>
    <w:p w:rsidR="008E64FC" w:rsidRPr="00813F93" w:rsidRDefault="008E64FC" w:rsidP="008E64FC">
      <w:pPr>
        <w:pStyle w:val="Bullet"/>
      </w:pPr>
      <w:r w:rsidRPr="00813F93">
        <w:t xml:space="preserve">assisting Fisheries </w:t>
      </w:r>
      <w:r w:rsidR="00CD1972" w:rsidRPr="00813F93">
        <w:t xml:space="preserve">Management and </w:t>
      </w:r>
      <w:r w:rsidRPr="00813F93">
        <w:t>Research Branch on matters relating to recreational fishing;</w:t>
      </w:r>
    </w:p>
    <w:p w:rsidR="008E64FC" w:rsidRPr="00813F93" w:rsidRDefault="008E64FC" w:rsidP="008E64FC">
      <w:pPr>
        <w:pStyle w:val="Bullet"/>
      </w:pPr>
      <w:r w:rsidRPr="00813F93">
        <w:t>responding to recreational fishing issues raised from the 13FISH Offence Reporting Line;</w:t>
      </w:r>
    </w:p>
    <w:p w:rsidR="008E64FC" w:rsidRPr="00813F93" w:rsidRDefault="008E64FC" w:rsidP="008E64FC">
      <w:pPr>
        <w:pStyle w:val="Bullet"/>
      </w:pPr>
      <w:r w:rsidRPr="00813F93">
        <w:t>producing recreational fishing-related media releases/distributing booklets, pamphlets;</w:t>
      </w:r>
    </w:p>
    <w:p w:rsidR="008E64FC" w:rsidRPr="00813F93" w:rsidRDefault="008E64FC" w:rsidP="008E64FC">
      <w:pPr>
        <w:pStyle w:val="Bullet"/>
      </w:pPr>
      <w:r w:rsidRPr="00813F93">
        <w:t>investigating recreational fishing-related offences and prosecuting where necessary;</w:t>
      </w:r>
    </w:p>
    <w:p w:rsidR="008E64FC" w:rsidRPr="00813F93" w:rsidRDefault="008E64FC" w:rsidP="008E64FC">
      <w:pPr>
        <w:pStyle w:val="Bullet"/>
      </w:pPr>
      <w:r w:rsidRPr="00813F93">
        <w:t>collecting intelligence related to recreational fishing offences;</w:t>
      </w:r>
    </w:p>
    <w:p w:rsidR="008E64FC" w:rsidRPr="00813F93" w:rsidRDefault="008E64FC" w:rsidP="008E64FC">
      <w:pPr>
        <w:pStyle w:val="Bullet"/>
      </w:pPr>
      <w:r w:rsidRPr="00813F93">
        <w:t>participating in recreational fishing-related educational activities with school groups and the broader recreational fishing community; and</w:t>
      </w:r>
    </w:p>
    <w:p w:rsidR="008E64FC" w:rsidRPr="00813F93" w:rsidRDefault="008E64FC" w:rsidP="008E64FC">
      <w:pPr>
        <w:pStyle w:val="Bullet"/>
      </w:pPr>
      <w:r w:rsidRPr="00813F93">
        <w:t>engaging with culturally and linguistically diverse communities.</w:t>
      </w:r>
    </w:p>
    <w:p w:rsidR="0073094C" w:rsidRDefault="008E64FC" w:rsidP="008E64FC">
      <w:pPr>
        <w:pStyle w:val="Body"/>
      </w:pPr>
      <w:r w:rsidRPr="00813F93">
        <w:t xml:space="preserve">Fisheries Victoria in conjunction with the recreational fishing community </w:t>
      </w:r>
      <w:r w:rsidR="006C1F2D" w:rsidRPr="00813F93">
        <w:t>strives</w:t>
      </w:r>
      <w:r w:rsidRPr="00813F93">
        <w:t xml:space="preserve"> to achieve high levels of voluntary compliance amongst recreational fishers. By working collaboratively and by continuing to promote responsible and ethical fishing, we are better positioned to ensure both fish for now and fish for the future.</w:t>
      </w:r>
    </w:p>
    <w:p w:rsidR="008E64FC" w:rsidRDefault="008E64FC" w:rsidP="00590EF3">
      <w:pPr>
        <w:pStyle w:val="Body"/>
      </w:pPr>
    </w:p>
    <w:p w:rsidR="008E64FC" w:rsidRDefault="008E64FC" w:rsidP="005A271F">
      <w:pPr>
        <w:pStyle w:val="HA"/>
      </w:pPr>
      <w:r>
        <w:br w:type="page"/>
      </w:r>
      <w:bookmarkStart w:id="6" w:name="_Toc362532350"/>
      <w:r>
        <w:lastRenderedPageBreak/>
        <w:t>Financial Report</w:t>
      </w:r>
      <w:bookmarkEnd w:id="6"/>
    </w:p>
    <w:p w:rsidR="008E64FC" w:rsidRDefault="008E64FC" w:rsidP="005A271F">
      <w:pPr>
        <w:pStyle w:val="Pullout"/>
      </w:pPr>
      <w:r w:rsidRPr="003E6F8B">
        <w:t>Report concerning how amounts paid into the Recreational Fishing Licence Trust Account were disbursed in 201</w:t>
      </w:r>
      <w:r w:rsidR="00F41C89">
        <w:t>4</w:t>
      </w:r>
      <w:r>
        <w:t>/1</w:t>
      </w:r>
      <w:r w:rsidR="00F41C89">
        <w:t>5</w:t>
      </w:r>
      <w:r w:rsidRPr="003E6F8B">
        <w:t xml:space="preserve"> financial year</w:t>
      </w:r>
    </w:p>
    <w:tbl>
      <w:tblPr>
        <w:tblW w:w="9639" w:type="dxa"/>
        <w:tblInd w:w="108" w:type="dxa"/>
        <w:tblLook w:val="0000" w:firstRow="0" w:lastRow="0" w:firstColumn="0" w:lastColumn="0" w:noHBand="0" w:noVBand="0"/>
      </w:tblPr>
      <w:tblGrid>
        <w:gridCol w:w="3828"/>
        <w:gridCol w:w="1417"/>
        <w:gridCol w:w="4394"/>
      </w:tblGrid>
      <w:tr w:rsidR="008E64FC" w:rsidRPr="002B2EDE" w:rsidTr="005A271F">
        <w:trPr>
          <w:trHeight w:val="360"/>
        </w:trPr>
        <w:tc>
          <w:tcPr>
            <w:tcW w:w="3828" w:type="dxa"/>
            <w:tcBorders>
              <w:left w:val="nil"/>
              <w:right w:val="nil"/>
            </w:tcBorders>
            <w:shd w:val="clear" w:color="auto" w:fill="6DBDD2"/>
            <w:tcMar>
              <w:top w:w="113" w:type="dxa"/>
            </w:tcMar>
          </w:tcPr>
          <w:p w:rsidR="008E64FC" w:rsidRPr="008E64FC" w:rsidRDefault="008E64FC" w:rsidP="00F41C89">
            <w:pPr>
              <w:pStyle w:val="TblBdy"/>
              <w:rPr>
                <w:b/>
              </w:rPr>
            </w:pPr>
            <w:r w:rsidRPr="008E64FC">
              <w:rPr>
                <w:b/>
              </w:rPr>
              <w:t>Receipts 201</w:t>
            </w:r>
            <w:r w:rsidR="00F41C89">
              <w:rPr>
                <w:b/>
              </w:rPr>
              <w:t>4</w:t>
            </w:r>
            <w:r w:rsidRPr="008E64FC">
              <w:rPr>
                <w:b/>
              </w:rPr>
              <w:t>/1</w:t>
            </w:r>
            <w:r w:rsidR="00F41C89">
              <w:rPr>
                <w:b/>
              </w:rPr>
              <w:t>5</w:t>
            </w:r>
          </w:p>
        </w:tc>
        <w:tc>
          <w:tcPr>
            <w:tcW w:w="1417" w:type="dxa"/>
            <w:tcBorders>
              <w:left w:val="nil"/>
              <w:right w:val="nil"/>
            </w:tcBorders>
            <w:shd w:val="clear" w:color="auto" w:fill="6DBDD2"/>
            <w:noWrap/>
            <w:tcMar>
              <w:top w:w="113" w:type="dxa"/>
            </w:tcMar>
          </w:tcPr>
          <w:p w:rsidR="008E64FC" w:rsidRPr="008E64FC" w:rsidRDefault="008E64FC" w:rsidP="008E64FC">
            <w:pPr>
              <w:pStyle w:val="TblBdy"/>
              <w:rPr>
                <w:b/>
                <w:highlight w:val="yellow"/>
              </w:rPr>
            </w:pPr>
            <w:r w:rsidRPr="008E64FC">
              <w:rPr>
                <w:b/>
              </w:rPr>
              <w:t>$</w:t>
            </w:r>
          </w:p>
        </w:tc>
        <w:tc>
          <w:tcPr>
            <w:tcW w:w="4394" w:type="dxa"/>
            <w:tcBorders>
              <w:left w:val="nil"/>
              <w:right w:val="nil"/>
            </w:tcBorders>
            <w:shd w:val="clear" w:color="auto" w:fill="6DBDD2"/>
            <w:tcMar>
              <w:top w:w="113" w:type="dxa"/>
            </w:tcMar>
          </w:tcPr>
          <w:p w:rsidR="008E64FC" w:rsidRPr="002B2EDE" w:rsidRDefault="008E64FC" w:rsidP="008E64FC">
            <w:pPr>
              <w:pStyle w:val="TblBdy"/>
              <w:rPr>
                <w:highlight w:val="yellow"/>
              </w:rPr>
            </w:pPr>
          </w:p>
        </w:tc>
      </w:tr>
      <w:tr w:rsidR="008E64FC" w:rsidRPr="00087F84" w:rsidTr="005A271F">
        <w:trPr>
          <w:trHeight w:val="1225"/>
        </w:trPr>
        <w:tc>
          <w:tcPr>
            <w:tcW w:w="3828" w:type="dxa"/>
            <w:tcBorders>
              <w:left w:val="nil"/>
              <w:bottom w:val="single" w:sz="8" w:space="0" w:color="0094B4"/>
              <w:right w:val="nil"/>
            </w:tcBorders>
            <w:shd w:val="clear" w:color="auto" w:fill="auto"/>
            <w:tcMar>
              <w:top w:w="113" w:type="dxa"/>
              <w:bottom w:w="57" w:type="dxa"/>
            </w:tcMar>
          </w:tcPr>
          <w:p w:rsidR="008E64FC" w:rsidRPr="008E64FC" w:rsidRDefault="008E64FC" w:rsidP="008E64FC">
            <w:pPr>
              <w:pStyle w:val="TblBdy"/>
              <w:rPr>
                <w:b/>
                <w:sz w:val="16"/>
                <w:szCs w:val="16"/>
              </w:rPr>
            </w:pPr>
            <w:r w:rsidRPr="008E64FC">
              <w:rPr>
                <w:b/>
                <w:sz w:val="16"/>
                <w:szCs w:val="16"/>
              </w:rPr>
              <w:t>Total receipts from RFL sales</w:t>
            </w:r>
          </w:p>
          <w:p w:rsidR="008E64FC" w:rsidRPr="008E64FC" w:rsidRDefault="0091642A" w:rsidP="0091642A">
            <w:pPr>
              <w:pStyle w:val="TblBdy"/>
              <w:rPr>
                <w:sz w:val="16"/>
                <w:szCs w:val="16"/>
              </w:rPr>
            </w:pPr>
            <w:r w:rsidRPr="0091642A">
              <w:rPr>
                <w:sz w:val="16"/>
                <w:szCs w:val="16"/>
              </w:rPr>
              <w:t>288,498</w:t>
            </w:r>
            <w:r w:rsidR="008E64FC" w:rsidRPr="0091642A">
              <w:rPr>
                <w:sz w:val="16"/>
                <w:szCs w:val="16"/>
              </w:rPr>
              <w:t xml:space="preserve"> RFL's sold (as at </w:t>
            </w:r>
            <w:r w:rsidR="009E00C8" w:rsidRPr="0091642A">
              <w:rPr>
                <w:sz w:val="16"/>
                <w:szCs w:val="16"/>
              </w:rPr>
              <w:t>30 June 2015</w:t>
            </w:r>
            <w:r w:rsidR="008E64FC" w:rsidRPr="0091642A">
              <w:rPr>
                <w:sz w:val="16"/>
                <w:szCs w:val="16"/>
              </w:rPr>
              <w:t xml:space="preserve">) including: </w:t>
            </w:r>
            <w:r w:rsidRPr="0091642A">
              <w:rPr>
                <w:sz w:val="16"/>
                <w:szCs w:val="16"/>
              </w:rPr>
              <w:t>34,699</w:t>
            </w:r>
            <w:r w:rsidR="00DD611C" w:rsidRPr="0091642A">
              <w:rPr>
                <w:sz w:val="16"/>
                <w:szCs w:val="16"/>
              </w:rPr>
              <w:t xml:space="preserve"> </w:t>
            </w:r>
            <w:r w:rsidR="008E64FC" w:rsidRPr="0091642A">
              <w:rPr>
                <w:sz w:val="16"/>
                <w:szCs w:val="16"/>
              </w:rPr>
              <w:t xml:space="preserve">three-year licences, </w:t>
            </w:r>
            <w:r w:rsidRPr="0091642A">
              <w:rPr>
                <w:sz w:val="16"/>
                <w:szCs w:val="16"/>
              </w:rPr>
              <w:t>122,692</w:t>
            </w:r>
            <w:r w:rsidR="008E64FC" w:rsidRPr="0091642A">
              <w:rPr>
                <w:sz w:val="16"/>
                <w:szCs w:val="16"/>
              </w:rPr>
              <w:t xml:space="preserve"> one-year licences, </w:t>
            </w:r>
            <w:r w:rsidRPr="0091642A">
              <w:rPr>
                <w:sz w:val="16"/>
                <w:szCs w:val="16"/>
              </w:rPr>
              <w:t>28,791</w:t>
            </w:r>
            <w:r w:rsidR="008E64FC" w:rsidRPr="0091642A">
              <w:rPr>
                <w:sz w:val="16"/>
                <w:szCs w:val="16"/>
              </w:rPr>
              <w:t xml:space="preserve"> 28-day licences and </w:t>
            </w:r>
            <w:r w:rsidRPr="0091642A">
              <w:rPr>
                <w:sz w:val="16"/>
                <w:szCs w:val="16"/>
              </w:rPr>
              <w:t>102,316</w:t>
            </w:r>
            <w:r w:rsidR="008E64FC" w:rsidRPr="0091642A">
              <w:rPr>
                <w:sz w:val="16"/>
                <w:szCs w:val="16"/>
              </w:rPr>
              <w:t xml:space="preserve"> two-day licences.</w:t>
            </w:r>
          </w:p>
        </w:tc>
        <w:tc>
          <w:tcPr>
            <w:tcW w:w="1417" w:type="dxa"/>
            <w:tcBorders>
              <w:left w:val="nil"/>
              <w:bottom w:val="single" w:sz="8" w:space="0" w:color="0094B4"/>
              <w:right w:val="nil"/>
            </w:tcBorders>
            <w:shd w:val="clear" w:color="auto" w:fill="auto"/>
            <w:noWrap/>
            <w:tcMar>
              <w:top w:w="113" w:type="dxa"/>
              <w:bottom w:w="57" w:type="dxa"/>
            </w:tcMar>
          </w:tcPr>
          <w:p w:rsidR="008E64FC" w:rsidRPr="008E64FC" w:rsidRDefault="008E64FC" w:rsidP="008E64FC">
            <w:pPr>
              <w:pStyle w:val="TblBdy"/>
              <w:jc w:val="right"/>
              <w:rPr>
                <w:sz w:val="16"/>
                <w:szCs w:val="16"/>
              </w:rPr>
            </w:pPr>
            <w:r w:rsidRPr="008E64FC">
              <w:rPr>
                <w:sz w:val="16"/>
                <w:szCs w:val="16"/>
              </w:rPr>
              <w:t>$</w:t>
            </w:r>
            <w:r w:rsidR="00236EF8" w:rsidRPr="00372FBA">
              <w:rPr>
                <w:sz w:val="16"/>
                <w:szCs w:val="16"/>
              </w:rPr>
              <w:t>6</w:t>
            </w:r>
            <w:r w:rsidR="00236EF8">
              <w:rPr>
                <w:sz w:val="16"/>
                <w:szCs w:val="16"/>
              </w:rPr>
              <w:t>,</w:t>
            </w:r>
            <w:r w:rsidR="00236EF8" w:rsidRPr="00372FBA">
              <w:rPr>
                <w:sz w:val="16"/>
                <w:szCs w:val="16"/>
              </w:rPr>
              <w:t>287</w:t>
            </w:r>
            <w:r w:rsidR="00236EF8">
              <w:rPr>
                <w:sz w:val="16"/>
                <w:szCs w:val="16"/>
              </w:rPr>
              <w:t>,</w:t>
            </w:r>
            <w:r w:rsidR="00236EF8" w:rsidRPr="00372FBA">
              <w:rPr>
                <w:sz w:val="16"/>
                <w:szCs w:val="16"/>
              </w:rPr>
              <w:t>784.99</w:t>
            </w:r>
          </w:p>
          <w:p w:rsidR="008E64FC" w:rsidRPr="008E64FC" w:rsidRDefault="008E64FC" w:rsidP="008E64FC">
            <w:pPr>
              <w:pStyle w:val="TblBdy"/>
              <w:jc w:val="right"/>
              <w:rPr>
                <w:color w:val="FF0000"/>
                <w:sz w:val="16"/>
                <w:szCs w:val="16"/>
              </w:rPr>
            </w:pPr>
          </w:p>
        </w:tc>
        <w:tc>
          <w:tcPr>
            <w:tcW w:w="4394" w:type="dxa"/>
            <w:tcBorders>
              <w:left w:val="nil"/>
              <w:bottom w:val="single" w:sz="8" w:space="0" w:color="0094B4"/>
              <w:right w:val="nil"/>
            </w:tcBorders>
            <w:shd w:val="clear" w:color="auto" w:fill="auto"/>
            <w:tcMar>
              <w:top w:w="113" w:type="dxa"/>
              <w:bottom w:w="57" w:type="dxa"/>
            </w:tcMar>
          </w:tcPr>
          <w:p w:rsidR="008E64FC" w:rsidRPr="008E64FC" w:rsidRDefault="008E64FC" w:rsidP="008E64FC">
            <w:pPr>
              <w:pStyle w:val="TblBdy"/>
              <w:rPr>
                <w:sz w:val="16"/>
                <w:szCs w:val="16"/>
              </w:rPr>
            </w:pPr>
          </w:p>
        </w:tc>
      </w:tr>
      <w:tr w:rsidR="008E64FC" w:rsidRPr="00211BD4" w:rsidTr="005A271F">
        <w:trPr>
          <w:trHeight w:val="810"/>
        </w:trPr>
        <w:tc>
          <w:tcPr>
            <w:tcW w:w="3828" w:type="dxa"/>
            <w:tcBorders>
              <w:top w:val="single" w:sz="8" w:space="0" w:color="0094B4"/>
              <w:left w:val="nil"/>
              <w:bottom w:val="single" w:sz="8" w:space="0" w:color="0094B4"/>
              <w:right w:val="nil"/>
            </w:tcBorders>
            <w:shd w:val="clear" w:color="auto" w:fill="auto"/>
            <w:tcMar>
              <w:top w:w="113" w:type="dxa"/>
              <w:bottom w:w="57" w:type="dxa"/>
            </w:tcMar>
          </w:tcPr>
          <w:p w:rsidR="008E64FC" w:rsidRPr="008E64FC" w:rsidRDefault="008E64FC" w:rsidP="008E64FC">
            <w:pPr>
              <w:pStyle w:val="TblBdy"/>
              <w:rPr>
                <w:b/>
                <w:sz w:val="16"/>
                <w:szCs w:val="16"/>
              </w:rPr>
            </w:pPr>
            <w:r w:rsidRPr="008E64FC">
              <w:rPr>
                <w:b/>
                <w:sz w:val="16"/>
                <w:szCs w:val="16"/>
              </w:rPr>
              <w:t>Interest - investments</w:t>
            </w:r>
          </w:p>
        </w:tc>
        <w:tc>
          <w:tcPr>
            <w:tcW w:w="1417" w:type="dxa"/>
            <w:tcBorders>
              <w:top w:val="single" w:sz="8" w:space="0" w:color="0094B4"/>
              <w:left w:val="nil"/>
              <w:bottom w:val="single" w:sz="8" w:space="0" w:color="0094B4"/>
              <w:right w:val="nil"/>
            </w:tcBorders>
            <w:shd w:val="clear" w:color="auto" w:fill="auto"/>
            <w:noWrap/>
            <w:tcMar>
              <w:top w:w="113" w:type="dxa"/>
              <w:bottom w:w="57" w:type="dxa"/>
            </w:tcMar>
          </w:tcPr>
          <w:p w:rsidR="00236EF8" w:rsidRPr="0042713E" w:rsidRDefault="008E64FC" w:rsidP="00236EF8">
            <w:pPr>
              <w:pStyle w:val="TblBdy"/>
              <w:jc w:val="right"/>
              <w:rPr>
                <w:sz w:val="16"/>
                <w:szCs w:val="16"/>
              </w:rPr>
            </w:pPr>
            <w:r w:rsidRPr="008E64FC">
              <w:rPr>
                <w:sz w:val="16"/>
                <w:szCs w:val="16"/>
              </w:rPr>
              <w:t>$</w:t>
            </w:r>
            <w:r w:rsidR="00236EF8" w:rsidRPr="0042713E">
              <w:rPr>
                <w:sz w:val="16"/>
                <w:szCs w:val="16"/>
              </w:rPr>
              <w:t>57</w:t>
            </w:r>
            <w:r w:rsidR="00236EF8">
              <w:rPr>
                <w:sz w:val="16"/>
                <w:szCs w:val="16"/>
              </w:rPr>
              <w:t>,</w:t>
            </w:r>
            <w:r w:rsidR="00236EF8" w:rsidRPr="0042713E">
              <w:rPr>
                <w:sz w:val="16"/>
                <w:szCs w:val="16"/>
              </w:rPr>
              <w:t>773.96</w:t>
            </w:r>
          </w:p>
          <w:p w:rsidR="008E64FC" w:rsidRPr="008E64FC" w:rsidRDefault="008E64FC" w:rsidP="00F41C89">
            <w:pPr>
              <w:pStyle w:val="TblBdy"/>
              <w:jc w:val="right"/>
              <w:rPr>
                <w:sz w:val="16"/>
                <w:szCs w:val="16"/>
              </w:rPr>
            </w:pPr>
          </w:p>
        </w:tc>
        <w:tc>
          <w:tcPr>
            <w:tcW w:w="4394" w:type="dxa"/>
            <w:tcBorders>
              <w:top w:val="single" w:sz="8" w:space="0" w:color="0094B4"/>
              <w:left w:val="nil"/>
              <w:bottom w:val="single" w:sz="8" w:space="0" w:color="0094B4"/>
              <w:right w:val="nil"/>
            </w:tcBorders>
            <w:shd w:val="clear" w:color="auto" w:fill="auto"/>
            <w:tcMar>
              <w:top w:w="113" w:type="dxa"/>
              <w:bottom w:w="57" w:type="dxa"/>
            </w:tcMar>
          </w:tcPr>
          <w:p w:rsidR="008E64FC" w:rsidRPr="008E64FC" w:rsidRDefault="008E64FC" w:rsidP="008E64FC">
            <w:pPr>
              <w:pStyle w:val="TblBdy"/>
              <w:rPr>
                <w:i/>
                <w:iCs/>
                <w:sz w:val="16"/>
                <w:szCs w:val="16"/>
              </w:rPr>
            </w:pPr>
            <w:r w:rsidRPr="008E64FC">
              <w:rPr>
                <w:i/>
                <w:iCs/>
                <w:sz w:val="16"/>
                <w:szCs w:val="16"/>
              </w:rPr>
              <w:t>Fisheries Act 1995</w:t>
            </w:r>
            <w:r w:rsidRPr="008E64FC">
              <w:rPr>
                <w:sz w:val="16"/>
                <w:szCs w:val="16"/>
              </w:rPr>
              <w:t xml:space="preserve">, S. 151B(5) enables money standing to the credit of the Account to be invested in any manner in which funds may be invested under the </w:t>
            </w:r>
            <w:r w:rsidRPr="008E64FC">
              <w:rPr>
                <w:i/>
                <w:iCs/>
                <w:sz w:val="16"/>
                <w:szCs w:val="16"/>
              </w:rPr>
              <w:t>Trustee Act</w:t>
            </w:r>
            <w:r w:rsidRPr="008E64FC">
              <w:rPr>
                <w:sz w:val="16"/>
                <w:szCs w:val="16"/>
              </w:rPr>
              <w:t xml:space="preserve"> 1958.</w:t>
            </w:r>
          </w:p>
        </w:tc>
      </w:tr>
      <w:tr w:rsidR="008E64FC" w:rsidRPr="002B2EDE" w:rsidTr="005A271F">
        <w:trPr>
          <w:trHeight w:val="706"/>
        </w:trPr>
        <w:tc>
          <w:tcPr>
            <w:tcW w:w="3828" w:type="dxa"/>
            <w:tcBorders>
              <w:top w:val="single" w:sz="8" w:space="0" w:color="0094B4"/>
              <w:left w:val="nil"/>
              <w:bottom w:val="single" w:sz="8" w:space="0" w:color="0094B4"/>
              <w:right w:val="nil"/>
            </w:tcBorders>
            <w:shd w:val="clear" w:color="auto" w:fill="auto"/>
            <w:tcMar>
              <w:top w:w="113" w:type="dxa"/>
              <w:bottom w:w="57" w:type="dxa"/>
            </w:tcMar>
          </w:tcPr>
          <w:p w:rsidR="008E64FC" w:rsidRPr="008E64FC" w:rsidRDefault="008E64FC" w:rsidP="008E64FC">
            <w:pPr>
              <w:pStyle w:val="TblBdy"/>
              <w:rPr>
                <w:b/>
                <w:sz w:val="16"/>
                <w:szCs w:val="16"/>
              </w:rPr>
            </w:pPr>
            <w:r w:rsidRPr="008E64FC">
              <w:rPr>
                <w:b/>
                <w:sz w:val="16"/>
                <w:szCs w:val="16"/>
              </w:rPr>
              <w:t>Refunds: RFGP projects</w:t>
            </w:r>
          </w:p>
        </w:tc>
        <w:tc>
          <w:tcPr>
            <w:tcW w:w="1417" w:type="dxa"/>
            <w:tcBorders>
              <w:top w:val="single" w:sz="8" w:space="0" w:color="0094B4"/>
              <w:left w:val="nil"/>
              <w:bottom w:val="single" w:sz="8" w:space="0" w:color="0094B4"/>
              <w:right w:val="nil"/>
            </w:tcBorders>
            <w:shd w:val="clear" w:color="auto" w:fill="auto"/>
            <w:noWrap/>
            <w:tcMar>
              <w:top w:w="113" w:type="dxa"/>
              <w:bottom w:w="57" w:type="dxa"/>
            </w:tcMar>
          </w:tcPr>
          <w:p w:rsidR="008E64FC" w:rsidRPr="008E64FC" w:rsidRDefault="008E64FC" w:rsidP="008E64FC">
            <w:pPr>
              <w:pStyle w:val="TblBdy"/>
              <w:jc w:val="right"/>
              <w:rPr>
                <w:sz w:val="16"/>
                <w:szCs w:val="16"/>
              </w:rPr>
            </w:pPr>
            <w:r w:rsidRPr="00CC65C0">
              <w:rPr>
                <w:sz w:val="16"/>
                <w:szCs w:val="16"/>
              </w:rPr>
              <w:t>$</w:t>
            </w:r>
            <w:r w:rsidR="00F56708" w:rsidRPr="00CC65C0">
              <w:t xml:space="preserve"> </w:t>
            </w:r>
            <w:r w:rsidR="00024C25" w:rsidRPr="00CC65C0">
              <w:rPr>
                <w:sz w:val="16"/>
                <w:szCs w:val="16"/>
              </w:rPr>
              <w:t>67,515.82</w:t>
            </w:r>
          </w:p>
          <w:p w:rsidR="008E64FC" w:rsidRPr="008E64FC" w:rsidRDefault="008E64FC" w:rsidP="008E64FC">
            <w:pPr>
              <w:pStyle w:val="TblBdy"/>
              <w:jc w:val="right"/>
              <w:rPr>
                <w:sz w:val="16"/>
                <w:szCs w:val="16"/>
                <w:highlight w:val="yellow"/>
              </w:rPr>
            </w:pPr>
          </w:p>
        </w:tc>
        <w:tc>
          <w:tcPr>
            <w:tcW w:w="4394" w:type="dxa"/>
            <w:tcBorders>
              <w:top w:val="single" w:sz="8" w:space="0" w:color="0094B4"/>
              <w:left w:val="nil"/>
              <w:bottom w:val="single" w:sz="8" w:space="0" w:color="0094B4"/>
              <w:right w:val="nil"/>
            </w:tcBorders>
            <w:shd w:val="clear" w:color="auto" w:fill="auto"/>
            <w:tcMar>
              <w:top w:w="113" w:type="dxa"/>
              <w:bottom w:w="57" w:type="dxa"/>
            </w:tcMar>
          </w:tcPr>
          <w:p w:rsidR="008A1EE1" w:rsidRPr="00024C25" w:rsidRDefault="00497E8D" w:rsidP="003D4B25">
            <w:pPr>
              <w:pStyle w:val="TblBdy"/>
              <w:rPr>
                <w:sz w:val="16"/>
                <w:szCs w:val="16"/>
              </w:rPr>
            </w:pPr>
            <w:r w:rsidRPr="003A4043">
              <w:rPr>
                <w:sz w:val="16"/>
                <w:szCs w:val="16"/>
              </w:rPr>
              <w:t xml:space="preserve">Project # SG/191 Hook, Line &amp; Sinker (May-June 2014) </w:t>
            </w:r>
            <w:r w:rsidR="00E049B9" w:rsidRPr="003A4043">
              <w:rPr>
                <w:sz w:val="16"/>
                <w:szCs w:val="16"/>
              </w:rPr>
              <w:t>$</w:t>
            </w:r>
            <w:r w:rsidR="00E049B9" w:rsidRPr="00024C25">
              <w:rPr>
                <w:sz w:val="16"/>
                <w:szCs w:val="16"/>
              </w:rPr>
              <w:t>552.75.</w:t>
            </w:r>
          </w:p>
          <w:p w:rsidR="001A0949" w:rsidRPr="00024C25" w:rsidRDefault="001A0949" w:rsidP="001A0949">
            <w:pPr>
              <w:pStyle w:val="TblBdy"/>
              <w:rPr>
                <w:sz w:val="16"/>
                <w:szCs w:val="16"/>
              </w:rPr>
            </w:pPr>
            <w:r w:rsidRPr="00024C25">
              <w:rPr>
                <w:sz w:val="16"/>
                <w:szCs w:val="16"/>
              </w:rPr>
              <w:t>Project #SM/10/0046/2 ‘Core Funding to</w:t>
            </w:r>
            <w:r w:rsidR="00A4526D" w:rsidRPr="00024C25">
              <w:rPr>
                <w:sz w:val="16"/>
                <w:szCs w:val="16"/>
              </w:rPr>
              <w:t xml:space="preserve"> Fishcare Victoria Inc.’ $831.82</w:t>
            </w:r>
            <w:r w:rsidRPr="00024C25">
              <w:rPr>
                <w:sz w:val="16"/>
                <w:szCs w:val="16"/>
              </w:rPr>
              <w:t>.</w:t>
            </w:r>
          </w:p>
          <w:p w:rsidR="00EA4004" w:rsidRPr="002950B5" w:rsidRDefault="00EA4004" w:rsidP="00EA4004">
            <w:pPr>
              <w:pStyle w:val="TblBdy"/>
              <w:rPr>
                <w:sz w:val="16"/>
                <w:szCs w:val="16"/>
              </w:rPr>
            </w:pPr>
            <w:r w:rsidRPr="00024C25">
              <w:rPr>
                <w:sz w:val="16"/>
                <w:szCs w:val="16"/>
              </w:rPr>
              <w:t xml:space="preserve">Project # </w:t>
            </w:r>
            <w:r w:rsidR="00B40A8C" w:rsidRPr="00024C25">
              <w:rPr>
                <w:sz w:val="16"/>
                <w:szCs w:val="16"/>
              </w:rPr>
              <w:t>SG/208</w:t>
            </w:r>
            <w:r w:rsidRPr="00024C25">
              <w:rPr>
                <w:sz w:val="16"/>
                <w:szCs w:val="16"/>
              </w:rPr>
              <w:t xml:space="preserve"> ‘Wangaratta Fly Fishing Club Come N Try Day’ $194.80</w:t>
            </w:r>
            <w:r w:rsidR="00245D48" w:rsidRPr="00024C25">
              <w:rPr>
                <w:sz w:val="16"/>
                <w:szCs w:val="16"/>
              </w:rPr>
              <w:t>.</w:t>
            </w:r>
          </w:p>
          <w:p w:rsidR="00EA4004" w:rsidRPr="003D3711" w:rsidRDefault="00514C0C" w:rsidP="001A0949">
            <w:pPr>
              <w:pStyle w:val="TblBdy"/>
              <w:rPr>
                <w:sz w:val="16"/>
                <w:szCs w:val="16"/>
              </w:rPr>
            </w:pPr>
            <w:r w:rsidRPr="003D3711">
              <w:rPr>
                <w:sz w:val="16"/>
                <w:szCs w:val="16"/>
              </w:rPr>
              <w:t>Project # 12/131 DEPI Fisheries Communication and Education Products</w:t>
            </w:r>
            <w:r w:rsidR="00024C25">
              <w:rPr>
                <w:sz w:val="16"/>
                <w:szCs w:val="16"/>
              </w:rPr>
              <w:t xml:space="preserve"> Commissioning Grant</w:t>
            </w:r>
            <w:r w:rsidR="00024C25" w:rsidRPr="00CC65C0">
              <w:rPr>
                <w:sz w:val="16"/>
                <w:szCs w:val="16"/>
              </w:rPr>
              <w:t>: $64,523.00</w:t>
            </w:r>
          </w:p>
          <w:p w:rsidR="001A0949" w:rsidRPr="00024C25" w:rsidRDefault="00733C67" w:rsidP="003D4B25">
            <w:pPr>
              <w:pStyle w:val="TblBdy"/>
              <w:rPr>
                <w:sz w:val="16"/>
                <w:szCs w:val="16"/>
              </w:rPr>
            </w:pPr>
            <w:r w:rsidRPr="00153515">
              <w:rPr>
                <w:sz w:val="16"/>
                <w:szCs w:val="16"/>
              </w:rPr>
              <w:t>Project</w:t>
            </w:r>
            <w:r w:rsidR="0008733D" w:rsidRPr="00153515">
              <w:rPr>
                <w:sz w:val="16"/>
                <w:szCs w:val="16"/>
              </w:rPr>
              <w:t xml:space="preserve"> </w:t>
            </w:r>
            <w:r w:rsidRPr="00153515">
              <w:rPr>
                <w:sz w:val="16"/>
                <w:szCs w:val="16"/>
              </w:rPr>
              <w:t>SG/220 Fishcare Southwest</w:t>
            </w:r>
            <w:r w:rsidR="0008733D" w:rsidRPr="00153515">
              <w:rPr>
                <w:sz w:val="16"/>
                <w:szCs w:val="16"/>
              </w:rPr>
              <w:t xml:space="preserve"> Come and Try Fishing </w:t>
            </w:r>
            <w:r w:rsidR="0008733D" w:rsidRPr="00024C25">
              <w:rPr>
                <w:sz w:val="16"/>
                <w:szCs w:val="16"/>
              </w:rPr>
              <w:t>family day</w:t>
            </w:r>
            <w:r w:rsidRPr="00024C25">
              <w:rPr>
                <w:sz w:val="16"/>
                <w:szCs w:val="16"/>
              </w:rPr>
              <w:t xml:space="preserve"> $131.77</w:t>
            </w:r>
            <w:r w:rsidR="0008733D" w:rsidRPr="00024C25">
              <w:rPr>
                <w:sz w:val="16"/>
                <w:szCs w:val="16"/>
              </w:rPr>
              <w:t>.</w:t>
            </w:r>
          </w:p>
          <w:p w:rsidR="00315033" w:rsidRPr="00024C25" w:rsidRDefault="00315033" w:rsidP="003D4B25">
            <w:pPr>
              <w:pStyle w:val="TblBdy"/>
              <w:rPr>
                <w:sz w:val="16"/>
                <w:szCs w:val="16"/>
              </w:rPr>
            </w:pPr>
            <w:r w:rsidRPr="00024C25">
              <w:rPr>
                <w:sz w:val="16"/>
                <w:szCs w:val="16"/>
              </w:rPr>
              <w:t>Project SG/213 Southern Fly Fishers Aust Open Day $51.50</w:t>
            </w:r>
            <w:r w:rsidR="00245D48" w:rsidRPr="00024C25">
              <w:rPr>
                <w:sz w:val="16"/>
                <w:szCs w:val="16"/>
              </w:rPr>
              <w:t>.</w:t>
            </w:r>
          </w:p>
          <w:p w:rsidR="00677D23" w:rsidRPr="00024C25" w:rsidRDefault="00677D23" w:rsidP="003D4B25">
            <w:pPr>
              <w:pStyle w:val="TblBdy"/>
              <w:rPr>
                <w:sz w:val="16"/>
                <w:szCs w:val="16"/>
              </w:rPr>
            </w:pPr>
            <w:r w:rsidRPr="00024C25">
              <w:rPr>
                <w:sz w:val="16"/>
                <w:szCs w:val="16"/>
              </w:rPr>
              <w:t xml:space="preserve">Project SG/228 Donald Angling Club Come and Try Junior Fishing Event </w:t>
            </w:r>
            <w:r w:rsidR="00AD401A" w:rsidRPr="00024C25">
              <w:rPr>
                <w:sz w:val="16"/>
                <w:szCs w:val="16"/>
              </w:rPr>
              <w:t>$</w:t>
            </w:r>
            <w:r w:rsidR="00EA56DC" w:rsidRPr="00024C25">
              <w:rPr>
                <w:sz w:val="16"/>
                <w:szCs w:val="16"/>
              </w:rPr>
              <w:t>18.18</w:t>
            </w:r>
            <w:r w:rsidR="00F3114A" w:rsidRPr="00024C25">
              <w:rPr>
                <w:sz w:val="16"/>
                <w:szCs w:val="16"/>
              </w:rPr>
              <w:t>.</w:t>
            </w:r>
          </w:p>
          <w:p w:rsidR="00CB33C8" w:rsidRPr="00BB5B5C" w:rsidRDefault="00CB33C8" w:rsidP="003D4B25">
            <w:pPr>
              <w:pStyle w:val="TblBdy"/>
              <w:rPr>
                <w:sz w:val="16"/>
                <w:szCs w:val="16"/>
              </w:rPr>
            </w:pPr>
            <w:r w:rsidRPr="00024C25">
              <w:rPr>
                <w:sz w:val="16"/>
                <w:szCs w:val="16"/>
              </w:rPr>
              <w:t>Project SG/169 Darebin Parklands Association ‘Educating Responsible Future Recreational Anglers Day’ $44.32</w:t>
            </w:r>
          </w:p>
          <w:p w:rsidR="00262045" w:rsidRDefault="00540E62" w:rsidP="00D573C0">
            <w:pPr>
              <w:pStyle w:val="TblBdy"/>
              <w:rPr>
                <w:sz w:val="16"/>
                <w:szCs w:val="16"/>
              </w:rPr>
            </w:pPr>
            <w:r w:rsidRPr="00BB5B5C">
              <w:rPr>
                <w:sz w:val="16"/>
                <w:szCs w:val="16"/>
              </w:rPr>
              <w:t>Pro</w:t>
            </w:r>
            <w:r w:rsidR="00824E2B" w:rsidRPr="00BB5B5C">
              <w:rPr>
                <w:sz w:val="16"/>
                <w:szCs w:val="16"/>
              </w:rPr>
              <w:t>ject SG00196</w:t>
            </w:r>
            <w:r w:rsidRPr="00BB5B5C">
              <w:rPr>
                <w:sz w:val="16"/>
                <w:szCs w:val="16"/>
              </w:rPr>
              <w:t>: Fishcare Lake Yarrambat</w:t>
            </w:r>
            <w:r w:rsidR="00824E2B" w:rsidRPr="00BB5B5C">
              <w:rPr>
                <w:sz w:val="16"/>
                <w:szCs w:val="16"/>
              </w:rPr>
              <w:t xml:space="preserve"> Community Education</w:t>
            </w:r>
            <w:r w:rsidR="00824E2B" w:rsidRPr="002331B4">
              <w:rPr>
                <w:sz w:val="16"/>
                <w:szCs w:val="16"/>
              </w:rPr>
              <w:t>.</w:t>
            </w:r>
            <w:r w:rsidRPr="002331B4">
              <w:rPr>
                <w:sz w:val="16"/>
                <w:szCs w:val="16"/>
              </w:rPr>
              <w:t xml:space="preserve"> $</w:t>
            </w:r>
            <w:r w:rsidR="00D573C0" w:rsidRPr="002331B4">
              <w:rPr>
                <w:sz w:val="16"/>
                <w:szCs w:val="16"/>
              </w:rPr>
              <w:t>1,</w:t>
            </w:r>
            <w:r w:rsidR="002331B4" w:rsidRPr="002331B4">
              <w:rPr>
                <w:sz w:val="16"/>
                <w:szCs w:val="16"/>
              </w:rPr>
              <w:t>155</w:t>
            </w:r>
            <w:r w:rsidR="002331B4">
              <w:rPr>
                <w:sz w:val="16"/>
                <w:szCs w:val="16"/>
              </w:rPr>
              <w:t>.42</w:t>
            </w:r>
          </w:p>
          <w:p w:rsidR="00A72BCE" w:rsidRPr="00207114" w:rsidRDefault="00FA5F9D" w:rsidP="00FA5F9D">
            <w:pPr>
              <w:pStyle w:val="TblBdy"/>
              <w:rPr>
                <w:sz w:val="16"/>
                <w:szCs w:val="16"/>
              </w:rPr>
            </w:pPr>
            <w:r w:rsidRPr="00FA5F9D">
              <w:rPr>
                <w:sz w:val="16"/>
                <w:szCs w:val="16"/>
              </w:rPr>
              <w:t xml:space="preserve">Project SG00184: Undera Angling Club Family Fishing Day. </w:t>
            </w:r>
            <w:r w:rsidR="00A72BCE" w:rsidRPr="00FA5F9D">
              <w:rPr>
                <w:sz w:val="16"/>
                <w:szCs w:val="16"/>
              </w:rPr>
              <w:t>$12.26</w:t>
            </w:r>
          </w:p>
        </w:tc>
      </w:tr>
      <w:tr w:rsidR="008E64FC" w:rsidRPr="00F247F9" w:rsidTr="005A271F">
        <w:trPr>
          <w:trHeight w:val="480"/>
        </w:trPr>
        <w:tc>
          <w:tcPr>
            <w:tcW w:w="3828" w:type="dxa"/>
            <w:tcBorders>
              <w:top w:val="single" w:sz="8" w:space="0" w:color="0094B4"/>
              <w:left w:val="nil"/>
              <w:bottom w:val="single" w:sz="8" w:space="0" w:color="0094B4"/>
              <w:right w:val="nil"/>
            </w:tcBorders>
            <w:shd w:val="clear" w:color="auto" w:fill="auto"/>
            <w:tcMar>
              <w:top w:w="113" w:type="dxa"/>
              <w:bottom w:w="57" w:type="dxa"/>
            </w:tcMar>
          </w:tcPr>
          <w:p w:rsidR="008E64FC" w:rsidRPr="008E64FC" w:rsidRDefault="008E64FC" w:rsidP="008E64FC">
            <w:pPr>
              <w:pStyle w:val="TblBdy"/>
              <w:rPr>
                <w:b/>
                <w:sz w:val="16"/>
                <w:szCs w:val="16"/>
              </w:rPr>
            </w:pPr>
            <w:r w:rsidRPr="008E64FC">
              <w:rPr>
                <w:b/>
                <w:sz w:val="16"/>
                <w:szCs w:val="16"/>
                <w:lang w:eastAsia="en-AU"/>
              </w:rPr>
              <w:t>GST Recoverable</w:t>
            </w:r>
          </w:p>
        </w:tc>
        <w:tc>
          <w:tcPr>
            <w:tcW w:w="1417" w:type="dxa"/>
            <w:tcBorders>
              <w:top w:val="single" w:sz="8" w:space="0" w:color="0094B4"/>
              <w:left w:val="nil"/>
              <w:bottom w:val="single" w:sz="8" w:space="0" w:color="0094B4"/>
              <w:right w:val="nil"/>
            </w:tcBorders>
            <w:shd w:val="clear" w:color="auto" w:fill="auto"/>
            <w:noWrap/>
            <w:tcMar>
              <w:top w:w="113" w:type="dxa"/>
              <w:bottom w:w="57" w:type="dxa"/>
            </w:tcMar>
          </w:tcPr>
          <w:p w:rsidR="00E01694" w:rsidRPr="0060001A" w:rsidRDefault="008E64FC" w:rsidP="00FC0AA9">
            <w:pPr>
              <w:pStyle w:val="TblBdy"/>
              <w:jc w:val="right"/>
              <w:rPr>
                <w:sz w:val="16"/>
                <w:szCs w:val="16"/>
                <w:lang w:eastAsia="en-AU"/>
              </w:rPr>
            </w:pPr>
            <w:r w:rsidRPr="005E4A0A">
              <w:rPr>
                <w:sz w:val="16"/>
                <w:szCs w:val="16"/>
                <w:lang w:eastAsia="en-AU"/>
              </w:rPr>
              <w:t>$</w:t>
            </w:r>
            <w:r w:rsidR="00FC0AA9">
              <w:rPr>
                <w:sz w:val="16"/>
                <w:szCs w:val="16"/>
                <w:lang w:eastAsia="en-AU"/>
              </w:rPr>
              <w:t>176.23</w:t>
            </w:r>
          </w:p>
        </w:tc>
        <w:tc>
          <w:tcPr>
            <w:tcW w:w="4394" w:type="dxa"/>
            <w:tcBorders>
              <w:top w:val="single" w:sz="8" w:space="0" w:color="0094B4"/>
              <w:left w:val="nil"/>
              <w:bottom w:val="single" w:sz="8" w:space="0" w:color="0094B4"/>
              <w:right w:val="nil"/>
            </w:tcBorders>
            <w:shd w:val="clear" w:color="auto" w:fill="auto"/>
            <w:tcMar>
              <w:top w:w="113" w:type="dxa"/>
              <w:bottom w:w="57" w:type="dxa"/>
            </w:tcMar>
          </w:tcPr>
          <w:p w:rsidR="008E64FC" w:rsidRPr="008E64FC" w:rsidRDefault="008E64FC" w:rsidP="008E64FC">
            <w:pPr>
              <w:pStyle w:val="TblBdy"/>
              <w:rPr>
                <w:sz w:val="16"/>
                <w:szCs w:val="16"/>
                <w:highlight w:val="yellow"/>
              </w:rPr>
            </w:pPr>
          </w:p>
        </w:tc>
      </w:tr>
      <w:tr w:rsidR="008E64FC" w:rsidRPr="002B2EDE" w:rsidTr="005A271F">
        <w:trPr>
          <w:trHeight w:val="480"/>
        </w:trPr>
        <w:tc>
          <w:tcPr>
            <w:tcW w:w="3828" w:type="dxa"/>
            <w:tcBorders>
              <w:top w:val="single" w:sz="8" w:space="0" w:color="0094B4"/>
              <w:left w:val="nil"/>
              <w:bottom w:val="single" w:sz="8" w:space="0" w:color="0094B4"/>
              <w:right w:val="nil"/>
            </w:tcBorders>
            <w:shd w:val="clear" w:color="auto" w:fill="auto"/>
            <w:tcMar>
              <w:top w:w="113" w:type="dxa"/>
              <w:bottom w:w="57" w:type="dxa"/>
            </w:tcMar>
          </w:tcPr>
          <w:p w:rsidR="008E64FC" w:rsidRPr="008E64FC" w:rsidRDefault="008E64FC" w:rsidP="008E64FC">
            <w:pPr>
              <w:pStyle w:val="TblBdy"/>
              <w:rPr>
                <w:b/>
                <w:highlight w:val="yellow"/>
              </w:rPr>
            </w:pPr>
            <w:r w:rsidRPr="008E64FC">
              <w:rPr>
                <w:b/>
              </w:rPr>
              <w:t>Total receipts for the year</w:t>
            </w:r>
          </w:p>
        </w:tc>
        <w:tc>
          <w:tcPr>
            <w:tcW w:w="1417" w:type="dxa"/>
            <w:tcBorders>
              <w:top w:val="single" w:sz="8" w:space="0" w:color="0094B4"/>
              <w:left w:val="nil"/>
              <w:bottom w:val="single" w:sz="8" w:space="0" w:color="0094B4"/>
              <w:right w:val="nil"/>
            </w:tcBorders>
            <w:shd w:val="clear" w:color="auto" w:fill="auto"/>
            <w:noWrap/>
            <w:tcMar>
              <w:top w:w="113" w:type="dxa"/>
              <w:bottom w:w="57" w:type="dxa"/>
            </w:tcMar>
          </w:tcPr>
          <w:p w:rsidR="008E64FC" w:rsidRPr="00CC65C0" w:rsidRDefault="008E64FC" w:rsidP="00FC0AA9">
            <w:pPr>
              <w:pStyle w:val="TblBdy"/>
              <w:jc w:val="right"/>
            </w:pPr>
            <w:r w:rsidRPr="00CC65C0">
              <w:t>$</w:t>
            </w:r>
            <w:r w:rsidR="00D21473" w:rsidRPr="00CC65C0">
              <w:t>6,</w:t>
            </w:r>
            <w:r w:rsidR="002331B4" w:rsidRPr="00CC65C0">
              <w:t>413,251</w:t>
            </w:r>
            <w:r w:rsidR="00FC0AA9" w:rsidRPr="00CC65C0">
              <w:t>.</w:t>
            </w:r>
            <w:r w:rsidR="002331B4" w:rsidRPr="00CC65C0">
              <w:t>00</w:t>
            </w:r>
          </w:p>
        </w:tc>
        <w:tc>
          <w:tcPr>
            <w:tcW w:w="4394" w:type="dxa"/>
            <w:tcBorders>
              <w:top w:val="single" w:sz="8" w:space="0" w:color="0094B4"/>
              <w:left w:val="nil"/>
              <w:bottom w:val="single" w:sz="8" w:space="0" w:color="0094B4"/>
              <w:right w:val="nil"/>
            </w:tcBorders>
            <w:shd w:val="clear" w:color="auto" w:fill="auto"/>
            <w:tcMar>
              <w:top w:w="113" w:type="dxa"/>
              <w:bottom w:w="57" w:type="dxa"/>
            </w:tcMar>
          </w:tcPr>
          <w:p w:rsidR="008E64FC" w:rsidRPr="00CC65C0" w:rsidRDefault="008E64FC" w:rsidP="008E64FC">
            <w:pPr>
              <w:pStyle w:val="TblBdy"/>
              <w:rPr>
                <w:szCs w:val="18"/>
              </w:rPr>
            </w:pPr>
          </w:p>
        </w:tc>
      </w:tr>
    </w:tbl>
    <w:p w:rsidR="00732A26" w:rsidRDefault="00732A26" w:rsidP="00590EF3">
      <w:pPr>
        <w:pStyle w:val="Body"/>
      </w:pPr>
    </w:p>
    <w:p w:rsidR="00732A26" w:rsidRDefault="00732A26" w:rsidP="00732A26">
      <w:pPr>
        <w:pStyle w:val="TblBdy"/>
        <w:spacing w:before="0" w:after="0"/>
      </w:pPr>
      <w:r>
        <w:br w:type="page"/>
      </w:r>
    </w:p>
    <w:tbl>
      <w:tblPr>
        <w:tblW w:w="9639" w:type="dxa"/>
        <w:tblInd w:w="108" w:type="dxa"/>
        <w:tblLook w:val="0000" w:firstRow="0" w:lastRow="0" w:firstColumn="0" w:lastColumn="0" w:noHBand="0" w:noVBand="0"/>
      </w:tblPr>
      <w:tblGrid>
        <w:gridCol w:w="4723"/>
        <w:gridCol w:w="1117"/>
        <w:gridCol w:w="479"/>
        <w:gridCol w:w="1386"/>
        <w:gridCol w:w="1934"/>
      </w:tblGrid>
      <w:tr w:rsidR="002331B4" w:rsidRPr="008E64FC" w:rsidTr="005A271F">
        <w:trPr>
          <w:trHeight w:val="335"/>
        </w:trPr>
        <w:tc>
          <w:tcPr>
            <w:tcW w:w="4723" w:type="dxa"/>
            <w:tcBorders>
              <w:left w:val="nil"/>
              <w:right w:val="nil"/>
            </w:tcBorders>
            <w:shd w:val="clear" w:color="auto" w:fill="6DBDD2"/>
            <w:tcMar>
              <w:top w:w="113" w:type="dxa"/>
            </w:tcMar>
          </w:tcPr>
          <w:p w:rsidR="008E64FC" w:rsidRPr="008E64FC" w:rsidRDefault="008E64FC" w:rsidP="00DD00ED">
            <w:pPr>
              <w:pStyle w:val="TblBdy"/>
              <w:spacing w:before="0" w:after="0"/>
              <w:rPr>
                <w:b/>
              </w:rPr>
            </w:pPr>
            <w:r w:rsidRPr="008E64FC">
              <w:rPr>
                <w:b/>
              </w:rPr>
              <w:lastRenderedPageBreak/>
              <w:t>Disbursements 201</w:t>
            </w:r>
            <w:r w:rsidR="00F41C89">
              <w:rPr>
                <w:b/>
              </w:rPr>
              <w:t>4</w:t>
            </w:r>
            <w:r w:rsidRPr="008E64FC">
              <w:rPr>
                <w:b/>
              </w:rPr>
              <w:t>/1</w:t>
            </w:r>
            <w:r w:rsidR="00F41C89">
              <w:rPr>
                <w:b/>
              </w:rPr>
              <w:t>5</w:t>
            </w:r>
          </w:p>
        </w:tc>
        <w:tc>
          <w:tcPr>
            <w:tcW w:w="1596" w:type="dxa"/>
            <w:gridSpan w:val="2"/>
            <w:tcBorders>
              <w:left w:val="nil"/>
              <w:right w:val="nil"/>
            </w:tcBorders>
            <w:shd w:val="clear" w:color="auto" w:fill="6DBDD2"/>
            <w:noWrap/>
            <w:tcMar>
              <w:top w:w="113" w:type="dxa"/>
            </w:tcMar>
          </w:tcPr>
          <w:p w:rsidR="008E64FC" w:rsidRPr="008E64FC" w:rsidRDefault="008E64FC" w:rsidP="00DD00ED">
            <w:pPr>
              <w:pStyle w:val="TblBdy"/>
              <w:spacing w:before="0" w:after="0"/>
              <w:rPr>
                <w:b/>
              </w:rPr>
            </w:pPr>
            <w:r w:rsidRPr="008E64FC">
              <w:rPr>
                <w:b/>
              </w:rPr>
              <w:t>$</w:t>
            </w:r>
          </w:p>
        </w:tc>
        <w:tc>
          <w:tcPr>
            <w:tcW w:w="3320" w:type="dxa"/>
            <w:gridSpan w:val="2"/>
            <w:tcBorders>
              <w:left w:val="nil"/>
              <w:right w:val="nil"/>
            </w:tcBorders>
            <w:shd w:val="clear" w:color="auto" w:fill="6DBDD2"/>
            <w:tcMar>
              <w:top w:w="113" w:type="dxa"/>
            </w:tcMar>
          </w:tcPr>
          <w:p w:rsidR="008E64FC" w:rsidRPr="008E64FC" w:rsidRDefault="008E64FC" w:rsidP="00DD00ED">
            <w:pPr>
              <w:pStyle w:val="TblBdy"/>
              <w:spacing w:before="0" w:after="0"/>
              <w:rPr>
                <w:b/>
              </w:rPr>
            </w:pPr>
          </w:p>
        </w:tc>
      </w:tr>
      <w:tr w:rsidR="002331B4" w:rsidRPr="008E64FC" w:rsidTr="005A271F">
        <w:trPr>
          <w:trHeight w:val="335"/>
        </w:trPr>
        <w:tc>
          <w:tcPr>
            <w:tcW w:w="4723" w:type="dxa"/>
            <w:tcBorders>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b/>
                <w:sz w:val="16"/>
                <w:szCs w:val="16"/>
              </w:rPr>
            </w:pPr>
            <w:r w:rsidRPr="008E64FC">
              <w:rPr>
                <w:b/>
                <w:sz w:val="16"/>
                <w:szCs w:val="16"/>
              </w:rPr>
              <w:t>Recreational Fishing Grants Program and other projects</w:t>
            </w:r>
          </w:p>
        </w:tc>
        <w:tc>
          <w:tcPr>
            <w:tcW w:w="1596" w:type="dxa"/>
            <w:gridSpan w:val="2"/>
            <w:tcBorders>
              <w:left w:val="nil"/>
              <w:bottom w:val="single" w:sz="8" w:space="0" w:color="0094B4"/>
              <w:right w:val="nil"/>
            </w:tcBorders>
            <w:shd w:val="clear" w:color="auto" w:fill="auto"/>
            <w:noWrap/>
            <w:tcMar>
              <w:top w:w="45" w:type="dxa"/>
              <w:bottom w:w="45" w:type="dxa"/>
            </w:tcMar>
          </w:tcPr>
          <w:p w:rsidR="008E64FC" w:rsidRPr="00AB1757" w:rsidRDefault="00AB1757" w:rsidP="002331B4">
            <w:pPr>
              <w:pStyle w:val="TblBdy"/>
              <w:jc w:val="right"/>
              <w:rPr>
                <w:b/>
                <w:sz w:val="16"/>
                <w:szCs w:val="16"/>
              </w:rPr>
            </w:pPr>
            <w:r w:rsidRPr="003D5370">
              <w:rPr>
                <w:bCs/>
                <w:sz w:val="16"/>
              </w:rPr>
              <w:t>$2,</w:t>
            </w:r>
            <w:r w:rsidR="002331B4" w:rsidRPr="003D5370">
              <w:rPr>
                <w:bCs/>
                <w:sz w:val="16"/>
              </w:rPr>
              <w:t>245,023.43</w:t>
            </w:r>
          </w:p>
        </w:tc>
        <w:tc>
          <w:tcPr>
            <w:tcW w:w="3320" w:type="dxa"/>
            <w:gridSpan w:val="2"/>
            <w:tcBorders>
              <w:left w:val="nil"/>
              <w:bottom w:val="single" w:sz="8" w:space="0" w:color="0094B4"/>
              <w:right w:val="nil"/>
            </w:tcBorders>
            <w:shd w:val="clear" w:color="auto" w:fill="auto"/>
            <w:tcMar>
              <w:top w:w="45" w:type="dxa"/>
              <w:bottom w:w="45" w:type="dxa"/>
            </w:tcMar>
          </w:tcPr>
          <w:p w:rsidR="008E64FC" w:rsidRPr="008E64FC" w:rsidRDefault="008E64FC" w:rsidP="00AB1757">
            <w:pPr>
              <w:pStyle w:val="TblBdy"/>
              <w:rPr>
                <w:sz w:val="16"/>
                <w:szCs w:val="16"/>
              </w:rPr>
            </w:pPr>
            <w:r w:rsidRPr="008E64FC">
              <w:rPr>
                <w:sz w:val="16"/>
                <w:szCs w:val="16"/>
              </w:rPr>
              <w:t xml:space="preserve">Payments to </w:t>
            </w:r>
            <w:r w:rsidR="00AB1757">
              <w:rPr>
                <w:sz w:val="16"/>
                <w:szCs w:val="16"/>
              </w:rPr>
              <w:t>83</w:t>
            </w:r>
            <w:r w:rsidRPr="008E64FC">
              <w:rPr>
                <w:sz w:val="16"/>
                <w:szCs w:val="16"/>
              </w:rPr>
              <w:t xml:space="preserve"> projects - see Note 2. </w:t>
            </w:r>
          </w:p>
        </w:tc>
      </w:tr>
      <w:tr w:rsidR="002331B4" w:rsidRPr="008E64FC"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b/>
                <w:sz w:val="16"/>
                <w:szCs w:val="16"/>
              </w:rPr>
            </w:pPr>
            <w:r w:rsidRPr="008E64FC">
              <w:rPr>
                <w:b/>
                <w:sz w:val="16"/>
                <w:szCs w:val="16"/>
              </w:rPr>
              <w:t>Fisheries Enforcement &amp; Education Branch</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D21473" w:rsidRDefault="008E64FC" w:rsidP="002331B4">
            <w:pPr>
              <w:pStyle w:val="TblBdy"/>
              <w:jc w:val="right"/>
              <w:rPr>
                <w:sz w:val="16"/>
                <w:szCs w:val="16"/>
              </w:rPr>
            </w:pPr>
            <w:r w:rsidRPr="008916BC">
              <w:rPr>
                <w:sz w:val="16"/>
                <w:szCs w:val="16"/>
              </w:rPr>
              <w:t>$</w:t>
            </w:r>
            <w:r w:rsidR="002331B4" w:rsidRPr="008916BC">
              <w:rPr>
                <w:sz w:val="16"/>
                <w:szCs w:val="16"/>
              </w:rPr>
              <w:t>2,002,094.71</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EA32C7">
            <w:pPr>
              <w:pStyle w:val="TblBdy"/>
              <w:rPr>
                <w:sz w:val="16"/>
                <w:szCs w:val="16"/>
                <w:highlight w:val="yellow"/>
              </w:rPr>
            </w:pPr>
          </w:p>
        </w:tc>
      </w:tr>
      <w:tr w:rsidR="002331B4" w:rsidRPr="008E64FC" w:rsidTr="005A271F">
        <w:trPr>
          <w:trHeight w:val="284"/>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b/>
                <w:sz w:val="16"/>
                <w:szCs w:val="16"/>
              </w:rPr>
            </w:pPr>
            <w:r w:rsidRPr="008E64FC">
              <w:rPr>
                <w:b/>
                <w:sz w:val="16"/>
                <w:szCs w:val="16"/>
              </w:rPr>
              <w:t>Fish Stocking</w:t>
            </w:r>
          </w:p>
          <w:p w:rsidR="008E64FC" w:rsidRPr="008E64FC" w:rsidRDefault="008E64FC" w:rsidP="008E64FC">
            <w:pPr>
              <w:pStyle w:val="TblBdy"/>
              <w:rPr>
                <w:sz w:val="16"/>
                <w:szCs w:val="16"/>
                <w:highlight w:val="yellow"/>
              </w:rPr>
            </w:pPr>
            <w:r w:rsidRPr="008E64FC">
              <w:rPr>
                <w:sz w:val="16"/>
                <w:szCs w:val="16"/>
              </w:rPr>
              <w:t>The purchase and liberation of native and salmonid fish to stock into Victorian rivers.</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91642A" w:rsidRDefault="008E64FC" w:rsidP="0091642A">
            <w:pPr>
              <w:pStyle w:val="TblBdy"/>
              <w:jc w:val="right"/>
              <w:rPr>
                <w:sz w:val="16"/>
                <w:szCs w:val="16"/>
              </w:rPr>
            </w:pPr>
            <w:r w:rsidRPr="0091642A">
              <w:rPr>
                <w:sz w:val="16"/>
                <w:szCs w:val="16"/>
              </w:rPr>
              <w:t>$</w:t>
            </w:r>
            <w:r w:rsidR="0091642A" w:rsidRPr="0091642A">
              <w:rPr>
                <w:sz w:val="16"/>
                <w:szCs w:val="16"/>
              </w:rPr>
              <w:t>857,657.27</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91642A" w:rsidRDefault="008E64FC" w:rsidP="008E64FC">
            <w:pPr>
              <w:pStyle w:val="TblBdy"/>
              <w:rPr>
                <w:sz w:val="16"/>
                <w:szCs w:val="16"/>
              </w:rPr>
            </w:pPr>
          </w:p>
        </w:tc>
      </w:tr>
      <w:tr w:rsidR="002331B4" w:rsidRPr="008E64FC" w:rsidTr="005A271F">
        <w:trPr>
          <w:trHeight w:val="284"/>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b/>
                <w:sz w:val="16"/>
                <w:szCs w:val="16"/>
              </w:rPr>
            </w:pPr>
            <w:r w:rsidRPr="008E64FC">
              <w:rPr>
                <w:b/>
                <w:sz w:val="16"/>
                <w:szCs w:val="16"/>
              </w:rPr>
              <w:t>VRFish</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8E64FC" w:rsidRDefault="008E64FC" w:rsidP="00F41C89">
            <w:pPr>
              <w:pStyle w:val="TblBdy"/>
              <w:jc w:val="right"/>
              <w:rPr>
                <w:sz w:val="16"/>
                <w:szCs w:val="16"/>
              </w:rPr>
            </w:pPr>
            <w:r w:rsidRPr="008E64FC">
              <w:rPr>
                <w:sz w:val="16"/>
                <w:szCs w:val="16"/>
              </w:rPr>
              <w:t>$</w:t>
            </w:r>
            <w:r w:rsidR="000C06DB">
              <w:rPr>
                <w:sz w:val="16"/>
                <w:szCs w:val="16"/>
              </w:rPr>
              <w:t>424,977.80</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rPr>
            </w:pPr>
          </w:p>
        </w:tc>
      </w:tr>
      <w:tr w:rsidR="002331B4" w:rsidRPr="008E64FC"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b/>
                <w:sz w:val="16"/>
                <w:szCs w:val="16"/>
              </w:rPr>
            </w:pPr>
            <w:r w:rsidRPr="008E64FC">
              <w:rPr>
                <w:b/>
                <w:sz w:val="16"/>
                <w:szCs w:val="16"/>
              </w:rPr>
              <w:t>Fishcare Victoria Inc.</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C319BF" w:rsidRDefault="008E64FC" w:rsidP="00F41C89">
            <w:pPr>
              <w:pStyle w:val="TblBdy"/>
              <w:jc w:val="right"/>
              <w:rPr>
                <w:sz w:val="16"/>
                <w:szCs w:val="16"/>
              </w:rPr>
            </w:pPr>
            <w:r w:rsidRPr="00C319BF">
              <w:rPr>
                <w:sz w:val="16"/>
                <w:szCs w:val="16"/>
              </w:rPr>
              <w:t>$</w:t>
            </w:r>
            <w:r w:rsidR="00D16167">
              <w:rPr>
                <w:sz w:val="16"/>
                <w:szCs w:val="16"/>
              </w:rPr>
              <w:t>185,760</w:t>
            </w:r>
            <w:r w:rsidR="002338AC">
              <w:rPr>
                <w:sz w:val="16"/>
                <w:szCs w:val="16"/>
              </w:rPr>
              <w:t>.00</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C319BF" w:rsidRDefault="008E64FC" w:rsidP="008E64FC">
            <w:pPr>
              <w:pStyle w:val="TblBdy"/>
              <w:rPr>
                <w:sz w:val="16"/>
                <w:szCs w:val="16"/>
              </w:rPr>
            </w:pPr>
          </w:p>
        </w:tc>
      </w:tr>
      <w:tr w:rsidR="002331B4" w:rsidRPr="008E64FC"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b/>
                <w:sz w:val="16"/>
                <w:szCs w:val="16"/>
              </w:rPr>
            </w:pPr>
            <w:r w:rsidRPr="008E64FC">
              <w:rPr>
                <w:b/>
                <w:sz w:val="16"/>
                <w:szCs w:val="16"/>
              </w:rPr>
              <w:t>Community Information</w:t>
            </w:r>
          </w:p>
          <w:p w:rsidR="008E64FC" w:rsidRPr="008E64FC" w:rsidRDefault="008E64FC" w:rsidP="008E64FC">
            <w:pPr>
              <w:pStyle w:val="TblBdy"/>
              <w:rPr>
                <w:sz w:val="16"/>
                <w:szCs w:val="16"/>
                <w:highlight w:val="yellow"/>
              </w:rPr>
            </w:pPr>
            <w:r w:rsidRPr="008E64FC">
              <w:rPr>
                <w:sz w:val="16"/>
                <w:szCs w:val="16"/>
              </w:rPr>
              <w:t>Recreational Fishing Grants Program/Recreational Fishing Licence disbursement reporting related advertising &amp; publicity.</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8E64FC" w:rsidRDefault="008E64FC" w:rsidP="00F41C89">
            <w:pPr>
              <w:pStyle w:val="TblBdy"/>
              <w:jc w:val="right"/>
              <w:rPr>
                <w:sz w:val="16"/>
                <w:szCs w:val="16"/>
                <w:highlight w:val="yellow"/>
              </w:rPr>
            </w:pPr>
            <w:r w:rsidRPr="008E64FC">
              <w:rPr>
                <w:sz w:val="16"/>
                <w:szCs w:val="16"/>
                <w:highlight w:val="yellow"/>
              </w:rPr>
              <w:br/>
            </w:r>
            <w:r w:rsidRPr="008E64FC">
              <w:rPr>
                <w:sz w:val="16"/>
                <w:szCs w:val="16"/>
              </w:rPr>
              <w:t>$</w:t>
            </w:r>
            <w:r w:rsidR="00E132C5">
              <w:rPr>
                <w:sz w:val="16"/>
                <w:szCs w:val="16"/>
              </w:rPr>
              <w:t>21,</w:t>
            </w:r>
            <w:r w:rsidR="00C20DC9">
              <w:rPr>
                <w:sz w:val="16"/>
                <w:szCs w:val="16"/>
              </w:rPr>
              <w:t>975.56</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b/>
                <w:sz w:val="16"/>
                <w:szCs w:val="16"/>
              </w:rPr>
            </w:pPr>
            <w:r w:rsidRPr="008E64FC">
              <w:rPr>
                <w:b/>
                <w:sz w:val="16"/>
                <w:szCs w:val="16"/>
              </w:rPr>
              <w:t>Recreational Fishing Licence (RFL) 6% sales commissions</w:t>
            </w:r>
          </w:p>
          <w:p w:rsidR="008E64FC" w:rsidRPr="008E64FC" w:rsidRDefault="008E64FC" w:rsidP="00F56FBB">
            <w:pPr>
              <w:pStyle w:val="TblBdy"/>
              <w:rPr>
                <w:sz w:val="16"/>
                <w:szCs w:val="16"/>
                <w:highlight w:val="yellow"/>
              </w:rPr>
            </w:pPr>
            <w:r w:rsidRPr="008E64FC">
              <w:rPr>
                <w:sz w:val="16"/>
                <w:szCs w:val="16"/>
              </w:rPr>
              <w:t xml:space="preserve">Applicable to sales commissions incurred during </w:t>
            </w:r>
            <w:r w:rsidR="00EF0298" w:rsidRPr="008E64FC">
              <w:rPr>
                <w:sz w:val="16"/>
                <w:szCs w:val="16"/>
              </w:rPr>
              <w:t>20</w:t>
            </w:r>
            <w:r w:rsidR="00EF0298">
              <w:rPr>
                <w:sz w:val="16"/>
                <w:szCs w:val="16"/>
              </w:rPr>
              <w:t>1</w:t>
            </w:r>
            <w:r w:rsidR="00F56FBB">
              <w:rPr>
                <w:sz w:val="16"/>
                <w:szCs w:val="16"/>
              </w:rPr>
              <w:t>3</w:t>
            </w:r>
            <w:r w:rsidRPr="008E64FC">
              <w:rPr>
                <w:sz w:val="16"/>
                <w:szCs w:val="16"/>
              </w:rPr>
              <w:t>/</w:t>
            </w:r>
            <w:r w:rsidR="00EF0298">
              <w:rPr>
                <w:sz w:val="16"/>
                <w:szCs w:val="16"/>
              </w:rPr>
              <w:t>1</w:t>
            </w:r>
            <w:r w:rsidR="00F56FBB">
              <w:rPr>
                <w:sz w:val="16"/>
                <w:szCs w:val="16"/>
              </w:rPr>
              <w:t>4</w:t>
            </w:r>
            <w:r w:rsidRPr="008E64FC">
              <w:rPr>
                <w:sz w:val="16"/>
                <w:szCs w:val="16"/>
              </w:rPr>
              <w:t xml:space="preserve">, paid in </w:t>
            </w:r>
            <w:r w:rsidR="00EF0298" w:rsidRPr="008E64FC">
              <w:rPr>
                <w:sz w:val="16"/>
                <w:szCs w:val="16"/>
              </w:rPr>
              <w:t>20</w:t>
            </w:r>
            <w:r w:rsidR="00EF0298">
              <w:rPr>
                <w:sz w:val="16"/>
                <w:szCs w:val="16"/>
              </w:rPr>
              <w:t>1</w:t>
            </w:r>
            <w:r w:rsidR="00F56FBB">
              <w:rPr>
                <w:sz w:val="16"/>
                <w:szCs w:val="16"/>
              </w:rPr>
              <w:t>4</w:t>
            </w:r>
            <w:r w:rsidRPr="008E64FC">
              <w:rPr>
                <w:sz w:val="16"/>
                <w:szCs w:val="16"/>
              </w:rPr>
              <w:t>/</w:t>
            </w:r>
            <w:r w:rsidR="00EF0298">
              <w:rPr>
                <w:sz w:val="16"/>
                <w:szCs w:val="16"/>
              </w:rPr>
              <w:t>1</w:t>
            </w:r>
            <w:r w:rsidR="00F56FBB">
              <w:rPr>
                <w:sz w:val="16"/>
                <w:szCs w:val="16"/>
              </w:rPr>
              <w:t>5</w:t>
            </w:r>
            <w:r w:rsidR="00EF0298" w:rsidRPr="008E64FC">
              <w:rPr>
                <w:sz w:val="16"/>
                <w:szCs w:val="16"/>
              </w:rPr>
              <w:t xml:space="preserve"> </w:t>
            </w:r>
            <w:r w:rsidRPr="008E64FC">
              <w:rPr>
                <w:sz w:val="16"/>
                <w:szCs w:val="16"/>
              </w:rPr>
              <w:t>financial year.</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8E64FC" w:rsidRDefault="008E64FC" w:rsidP="00EE5602">
            <w:pPr>
              <w:pStyle w:val="TblBdy"/>
              <w:jc w:val="right"/>
              <w:rPr>
                <w:sz w:val="16"/>
                <w:szCs w:val="16"/>
                <w:highlight w:val="yellow"/>
              </w:rPr>
            </w:pPr>
            <w:r w:rsidRPr="008E64FC">
              <w:rPr>
                <w:sz w:val="16"/>
                <w:szCs w:val="16"/>
                <w:highlight w:val="yellow"/>
              </w:rPr>
              <w:br/>
            </w:r>
            <w:r w:rsidRPr="008E64FC">
              <w:rPr>
                <w:sz w:val="16"/>
                <w:szCs w:val="16"/>
              </w:rPr>
              <w:t>$</w:t>
            </w:r>
            <w:r w:rsidR="00EE5602">
              <w:rPr>
                <w:sz w:val="16"/>
                <w:szCs w:val="16"/>
              </w:rPr>
              <w:t>213,759.25</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211"/>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b/>
                <w:sz w:val="16"/>
                <w:szCs w:val="16"/>
              </w:rPr>
            </w:pPr>
            <w:r w:rsidRPr="008E64FC">
              <w:rPr>
                <w:b/>
                <w:sz w:val="16"/>
                <w:szCs w:val="16"/>
              </w:rPr>
              <w:t xml:space="preserve">Costs and expenses incurred in the administration of RFLs </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8E64FC" w:rsidRDefault="008E64FC" w:rsidP="008E64FC">
            <w:pPr>
              <w:pStyle w:val="TblBdy"/>
              <w:jc w:val="right"/>
              <w:rPr>
                <w:sz w:val="16"/>
                <w:szCs w:val="16"/>
                <w:highlight w:val="yellow"/>
              </w:rPr>
            </w:pP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201"/>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rPr>
            </w:pPr>
            <w:r w:rsidRPr="008E64FC">
              <w:rPr>
                <w:sz w:val="16"/>
                <w:szCs w:val="16"/>
              </w:rPr>
              <w:t>Salaries and on-costs.</w:t>
            </w:r>
          </w:p>
        </w:tc>
        <w:tc>
          <w:tcPr>
            <w:tcW w:w="1596"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2331B4">
            <w:pPr>
              <w:pStyle w:val="TblBdy"/>
              <w:jc w:val="right"/>
              <w:rPr>
                <w:sz w:val="16"/>
                <w:szCs w:val="16"/>
              </w:rPr>
            </w:pPr>
            <w:r w:rsidRPr="00605570">
              <w:rPr>
                <w:sz w:val="16"/>
                <w:szCs w:val="16"/>
              </w:rPr>
              <w:t>$</w:t>
            </w:r>
            <w:r w:rsidR="002331B4" w:rsidRPr="00605570">
              <w:rPr>
                <w:sz w:val="16"/>
                <w:szCs w:val="16"/>
              </w:rPr>
              <w:t>443</w:t>
            </w:r>
            <w:r w:rsidR="00EE5602" w:rsidRPr="00605570">
              <w:rPr>
                <w:sz w:val="16"/>
                <w:szCs w:val="16"/>
              </w:rPr>
              <w:t>,</w:t>
            </w:r>
            <w:r w:rsidR="002331B4" w:rsidRPr="00605570">
              <w:rPr>
                <w:sz w:val="16"/>
                <w:szCs w:val="16"/>
              </w:rPr>
              <w:t>630.13</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r w:rsidRPr="008E64FC">
              <w:rPr>
                <w:sz w:val="16"/>
                <w:szCs w:val="16"/>
              </w:rPr>
              <w:t>Business, corporate &amp; other levies (common domain access levy, OH&amp;S levy, training &amp; development levy, centre leader levy, CBD accommodation and workstation charge, computer internal lease costs).</w:t>
            </w:r>
          </w:p>
        </w:tc>
        <w:tc>
          <w:tcPr>
            <w:tcW w:w="1596"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314E95">
            <w:pPr>
              <w:pStyle w:val="TblBdy"/>
              <w:jc w:val="right"/>
              <w:rPr>
                <w:sz w:val="16"/>
                <w:szCs w:val="16"/>
              </w:rPr>
            </w:pPr>
            <w:r w:rsidRPr="00605570">
              <w:rPr>
                <w:sz w:val="16"/>
                <w:szCs w:val="16"/>
              </w:rPr>
              <w:t>$</w:t>
            </w:r>
            <w:r w:rsidR="00314E95" w:rsidRPr="00605570">
              <w:rPr>
                <w:sz w:val="16"/>
                <w:szCs w:val="16"/>
              </w:rPr>
              <w:t>284,361.68</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227"/>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rPr>
            </w:pPr>
            <w:r w:rsidRPr="008E64FC">
              <w:rPr>
                <w:sz w:val="16"/>
                <w:szCs w:val="16"/>
              </w:rPr>
              <w:t>Professional and contract services.</w:t>
            </w:r>
          </w:p>
        </w:tc>
        <w:tc>
          <w:tcPr>
            <w:tcW w:w="1596" w:type="dxa"/>
            <w:gridSpan w:val="2"/>
            <w:tcBorders>
              <w:top w:val="single" w:sz="8" w:space="0" w:color="0094B4"/>
              <w:left w:val="nil"/>
              <w:bottom w:val="single" w:sz="8" w:space="0" w:color="0094B4"/>
              <w:right w:val="nil"/>
            </w:tcBorders>
            <w:shd w:val="clear" w:color="auto" w:fill="auto"/>
            <w:tcMar>
              <w:top w:w="45" w:type="dxa"/>
              <w:bottom w:w="45" w:type="dxa"/>
            </w:tcMar>
          </w:tcPr>
          <w:p w:rsidR="00EE5602" w:rsidRPr="00605570" w:rsidRDefault="008E64FC" w:rsidP="00314E95">
            <w:pPr>
              <w:pStyle w:val="TblBdy"/>
              <w:jc w:val="right"/>
              <w:rPr>
                <w:sz w:val="16"/>
                <w:szCs w:val="16"/>
              </w:rPr>
            </w:pPr>
            <w:r w:rsidRPr="00605570">
              <w:rPr>
                <w:sz w:val="16"/>
                <w:szCs w:val="16"/>
              </w:rPr>
              <w:t>$</w:t>
            </w:r>
            <w:r w:rsidR="00314E95" w:rsidRPr="00605570">
              <w:rPr>
                <w:sz w:val="16"/>
                <w:szCs w:val="16"/>
              </w:rPr>
              <w:t>158,621.60</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227"/>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rPr>
            </w:pPr>
            <w:r w:rsidRPr="008E64FC">
              <w:rPr>
                <w:sz w:val="16"/>
                <w:szCs w:val="16"/>
              </w:rPr>
              <w:t>Agency labour hire</w:t>
            </w:r>
            <w:r w:rsidR="00436ED8">
              <w:rPr>
                <w:sz w:val="16"/>
                <w:szCs w:val="16"/>
              </w:rPr>
              <w:t>.</w:t>
            </w:r>
          </w:p>
        </w:tc>
        <w:tc>
          <w:tcPr>
            <w:tcW w:w="1596"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EE5602">
            <w:pPr>
              <w:pStyle w:val="TblBdy"/>
              <w:jc w:val="right"/>
              <w:rPr>
                <w:sz w:val="16"/>
                <w:szCs w:val="16"/>
              </w:rPr>
            </w:pPr>
            <w:r w:rsidRPr="00605570">
              <w:rPr>
                <w:sz w:val="16"/>
                <w:szCs w:val="16"/>
              </w:rPr>
              <w:t>$</w:t>
            </w:r>
            <w:r w:rsidR="00EE5602" w:rsidRPr="00605570">
              <w:rPr>
                <w:sz w:val="16"/>
                <w:szCs w:val="16"/>
              </w:rPr>
              <w:t>108,333.76</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DF238E">
            <w:pPr>
              <w:pStyle w:val="TblBdy"/>
              <w:rPr>
                <w:sz w:val="16"/>
                <w:szCs w:val="16"/>
              </w:rPr>
            </w:pPr>
            <w:r w:rsidRPr="008E64FC">
              <w:rPr>
                <w:sz w:val="16"/>
                <w:szCs w:val="16"/>
              </w:rPr>
              <w:t>Postal expenses,</w:t>
            </w:r>
            <w:r w:rsidR="00C319BF">
              <w:rPr>
                <w:sz w:val="16"/>
                <w:szCs w:val="16"/>
              </w:rPr>
              <w:t xml:space="preserve"> parking, vehicle hire, accommodation, </w:t>
            </w:r>
            <w:r w:rsidRPr="008E64FC">
              <w:rPr>
                <w:sz w:val="16"/>
                <w:szCs w:val="16"/>
              </w:rPr>
              <w:t>printing, stationery, telephones, bankin</w:t>
            </w:r>
            <w:r w:rsidR="00436ED8">
              <w:rPr>
                <w:sz w:val="16"/>
                <w:szCs w:val="16"/>
              </w:rPr>
              <w:t>g charges, office equipment, software maintenance</w:t>
            </w:r>
            <w:r w:rsidR="00DF238E">
              <w:rPr>
                <w:sz w:val="16"/>
                <w:szCs w:val="16"/>
              </w:rPr>
              <w:t>, external learning</w:t>
            </w:r>
            <w:r w:rsidR="00436ED8">
              <w:rPr>
                <w:sz w:val="16"/>
                <w:szCs w:val="16"/>
              </w:rPr>
              <w:t xml:space="preserve"> and</w:t>
            </w:r>
            <w:r w:rsidRPr="008E64FC">
              <w:rPr>
                <w:sz w:val="16"/>
                <w:szCs w:val="16"/>
              </w:rPr>
              <w:t xml:space="preserve"> </w:t>
            </w:r>
            <w:r w:rsidR="00716B3A">
              <w:rPr>
                <w:sz w:val="16"/>
                <w:szCs w:val="16"/>
              </w:rPr>
              <w:br/>
            </w:r>
            <w:r w:rsidRPr="008E64FC">
              <w:rPr>
                <w:sz w:val="16"/>
                <w:szCs w:val="16"/>
              </w:rPr>
              <w:t>IT assistance.</w:t>
            </w:r>
          </w:p>
        </w:tc>
        <w:tc>
          <w:tcPr>
            <w:tcW w:w="1596" w:type="dxa"/>
            <w:gridSpan w:val="2"/>
            <w:tcBorders>
              <w:top w:val="single" w:sz="8" w:space="0" w:color="0094B4"/>
              <w:left w:val="nil"/>
              <w:bottom w:val="single" w:sz="8" w:space="0" w:color="0094B4"/>
              <w:right w:val="nil"/>
            </w:tcBorders>
            <w:shd w:val="clear" w:color="auto" w:fill="auto"/>
            <w:tcMar>
              <w:top w:w="45" w:type="dxa"/>
              <w:bottom w:w="45" w:type="dxa"/>
            </w:tcMar>
          </w:tcPr>
          <w:p w:rsidR="006164DE" w:rsidRPr="00605570" w:rsidRDefault="008E64FC" w:rsidP="006164DE">
            <w:pPr>
              <w:pStyle w:val="TblBdy"/>
              <w:jc w:val="right"/>
              <w:rPr>
                <w:sz w:val="16"/>
                <w:szCs w:val="16"/>
              </w:rPr>
            </w:pPr>
            <w:r w:rsidRPr="00605570">
              <w:rPr>
                <w:sz w:val="16"/>
                <w:szCs w:val="16"/>
              </w:rPr>
              <w:t>$</w:t>
            </w:r>
            <w:r w:rsidR="002331B4" w:rsidRPr="00605570">
              <w:rPr>
                <w:sz w:val="16"/>
                <w:szCs w:val="16"/>
              </w:rPr>
              <w:t>61,4</w:t>
            </w:r>
            <w:r w:rsidR="00716B3A">
              <w:rPr>
                <w:sz w:val="16"/>
                <w:szCs w:val="16"/>
              </w:rPr>
              <w:t>8</w:t>
            </w:r>
            <w:r w:rsidR="002331B4" w:rsidRPr="00605570">
              <w:rPr>
                <w:sz w:val="16"/>
                <w:szCs w:val="16"/>
              </w:rPr>
              <w:t>8.84</w:t>
            </w:r>
          </w:p>
          <w:p w:rsidR="008E64FC" w:rsidRPr="00605570" w:rsidRDefault="008E64FC" w:rsidP="008E64FC">
            <w:pPr>
              <w:pStyle w:val="TblBdy"/>
              <w:jc w:val="right"/>
              <w:rPr>
                <w:sz w:val="16"/>
                <w:szCs w:val="16"/>
              </w:rPr>
            </w:pP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5D4CE1" w:rsidRPr="008E64FC" w:rsidRDefault="005D4CE1" w:rsidP="00F56708">
            <w:pPr>
              <w:pStyle w:val="TblBdy"/>
              <w:rPr>
                <w:b/>
                <w:sz w:val="16"/>
                <w:szCs w:val="16"/>
              </w:rPr>
            </w:pPr>
            <w:r w:rsidRPr="008E64FC">
              <w:rPr>
                <w:b/>
                <w:sz w:val="16"/>
                <w:szCs w:val="16"/>
              </w:rPr>
              <w:t>Recreational Fishing Grants Working Group</w:t>
            </w:r>
          </w:p>
          <w:p w:rsidR="005D4CE1" w:rsidRPr="008E64FC" w:rsidRDefault="005D4CE1" w:rsidP="002331B4">
            <w:pPr>
              <w:pStyle w:val="TblBdy"/>
              <w:rPr>
                <w:sz w:val="16"/>
                <w:szCs w:val="16"/>
                <w:highlight w:val="yellow"/>
              </w:rPr>
            </w:pPr>
            <w:r w:rsidRPr="008E64FC">
              <w:rPr>
                <w:sz w:val="16"/>
                <w:szCs w:val="16"/>
              </w:rPr>
              <w:t>Sitting fees, sustenance, accommod</w:t>
            </w:r>
            <w:r w:rsidR="00090550">
              <w:rPr>
                <w:sz w:val="16"/>
                <w:szCs w:val="16"/>
              </w:rPr>
              <w:t xml:space="preserve">ation, vehicle hire, venue hire, </w:t>
            </w:r>
            <w:r w:rsidR="002331B4">
              <w:rPr>
                <w:sz w:val="16"/>
                <w:szCs w:val="16"/>
              </w:rPr>
              <w:t xml:space="preserve">and </w:t>
            </w:r>
            <w:r w:rsidRPr="008E64FC">
              <w:rPr>
                <w:sz w:val="16"/>
                <w:szCs w:val="16"/>
              </w:rPr>
              <w:t>personal expenses</w:t>
            </w:r>
            <w:r w:rsidR="002331B4">
              <w:rPr>
                <w:sz w:val="16"/>
                <w:szCs w:val="16"/>
              </w:rPr>
              <w:t>.</w:t>
            </w:r>
            <w:r w:rsidR="00090550">
              <w:rPr>
                <w:sz w:val="16"/>
                <w:szCs w:val="16"/>
              </w:rPr>
              <w:t xml:space="preserve"> </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5D4CE1" w:rsidRPr="00605570" w:rsidRDefault="005D4CE1" w:rsidP="00F56708">
            <w:pPr>
              <w:pStyle w:val="TblBdy"/>
              <w:jc w:val="right"/>
              <w:rPr>
                <w:sz w:val="16"/>
                <w:szCs w:val="16"/>
              </w:rPr>
            </w:pPr>
            <w:r w:rsidRPr="00605570">
              <w:rPr>
                <w:sz w:val="16"/>
                <w:szCs w:val="16"/>
              </w:rPr>
              <w:t>$</w:t>
            </w:r>
            <w:r w:rsidR="002331B4" w:rsidRPr="00605570">
              <w:rPr>
                <w:sz w:val="16"/>
                <w:szCs w:val="16"/>
              </w:rPr>
              <w:t>6,979.04</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5D4CE1" w:rsidRPr="008E64FC" w:rsidRDefault="005D4CE1" w:rsidP="00F56708">
            <w:pPr>
              <w:pStyle w:val="TblBdy"/>
              <w:rPr>
                <w:sz w:val="16"/>
                <w:szCs w:val="16"/>
                <w:highlight w:val="yellow"/>
              </w:rPr>
            </w:pPr>
          </w:p>
        </w:tc>
      </w:tr>
      <w:tr w:rsidR="002331B4" w:rsidRPr="008E64FC"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5D4CE1" w:rsidP="008E64FC">
            <w:pPr>
              <w:pStyle w:val="TblBdy"/>
              <w:rPr>
                <w:b/>
                <w:sz w:val="16"/>
                <w:szCs w:val="16"/>
              </w:rPr>
            </w:pPr>
            <w:r>
              <w:rPr>
                <w:b/>
                <w:sz w:val="16"/>
                <w:szCs w:val="16"/>
              </w:rPr>
              <w:t>Snobs Creek Advisory Board</w:t>
            </w:r>
          </w:p>
          <w:p w:rsidR="008E64FC" w:rsidRPr="008E64FC" w:rsidRDefault="008E64FC" w:rsidP="00231459">
            <w:pPr>
              <w:pStyle w:val="TblBdy"/>
              <w:rPr>
                <w:sz w:val="16"/>
                <w:szCs w:val="16"/>
                <w:highlight w:val="yellow"/>
              </w:rPr>
            </w:pPr>
            <w:r w:rsidRPr="008E64FC">
              <w:rPr>
                <w:sz w:val="16"/>
                <w:szCs w:val="16"/>
              </w:rPr>
              <w:t>Sitting fees, sustenance, accommodation, vehicle hire, venue hire and personal expenses.</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605570" w:rsidRDefault="008E64FC" w:rsidP="005D4CE1">
            <w:pPr>
              <w:pStyle w:val="TblBdy"/>
              <w:jc w:val="right"/>
              <w:rPr>
                <w:sz w:val="16"/>
                <w:szCs w:val="16"/>
              </w:rPr>
            </w:pPr>
            <w:r w:rsidRPr="00605570">
              <w:rPr>
                <w:sz w:val="16"/>
                <w:szCs w:val="16"/>
              </w:rPr>
              <w:t>$</w:t>
            </w:r>
            <w:r w:rsidR="005D4CE1" w:rsidRPr="00605570">
              <w:rPr>
                <w:sz w:val="16"/>
                <w:szCs w:val="16"/>
              </w:rPr>
              <w:t>62,000.00</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8E64FC" w:rsidRDefault="008E64FC" w:rsidP="008E64FC">
            <w:pPr>
              <w:pStyle w:val="TblBdy"/>
              <w:rPr>
                <w:sz w:val="16"/>
                <w:szCs w:val="16"/>
                <w:highlight w:val="yellow"/>
              </w:rPr>
            </w:pPr>
          </w:p>
        </w:tc>
      </w:tr>
      <w:tr w:rsidR="002331B4" w:rsidRPr="008E64FC" w:rsidTr="005A271F">
        <w:trPr>
          <w:trHeight w:val="284"/>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8E64FC">
            <w:pPr>
              <w:pStyle w:val="TblBdy"/>
              <w:rPr>
                <w:sz w:val="16"/>
                <w:szCs w:val="16"/>
              </w:rPr>
            </w:pPr>
            <w:r w:rsidRPr="00605570">
              <w:rPr>
                <w:sz w:val="16"/>
                <w:szCs w:val="16"/>
              </w:rPr>
              <w:t>GST pa</w:t>
            </w:r>
            <w:r w:rsidR="002331B4" w:rsidRPr="00605570">
              <w:rPr>
                <w:sz w:val="16"/>
                <w:szCs w:val="16"/>
              </w:rPr>
              <w:t>yable</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605570" w:rsidRDefault="008E64FC" w:rsidP="001C1B0E">
            <w:pPr>
              <w:pStyle w:val="TblBdy"/>
              <w:jc w:val="right"/>
              <w:rPr>
                <w:sz w:val="16"/>
                <w:szCs w:val="16"/>
              </w:rPr>
            </w:pPr>
            <w:r w:rsidRPr="00605570">
              <w:rPr>
                <w:sz w:val="16"/>
                <w:szCs w:val="16"/>
              </w:rPr>
              <w:t>$</w:t>
            </w:r>
            <w:r w:rsidR="002331B4" w:rsidRPr="00605570">
              <w:rPr>
                <w:sz w:val="16"/>
                <w:szCs w:val="16"/>
              </w:rPr>
              <w:t>989.40</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8E64FC">
            <w:pPr>
              <w:pStyle w:val="TblBdy"/>
              <w:rPr>
                <w:sz w:val="16"/>
                <w:szCs w:val="16"/>
              </w:rPr>
            </w:pPr>
          </w:p>
        </w:tc>
      </w:tr>
      <w:tr w:rsidR="002331B4" w:rsidRPr="002B2EDE"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8E64FC">
            <w:pPr>
              <w:pStyle w:val="TblBdy"/>
              <w:rPr>
                <w:b/>
              </w:rPr>
            </w:pPr>
            <w:r w:rsidRPr="00605570">
              <w:rPr>
                <w:b/>
              </w:rPr>
              <w:t>Total disbursements for the year</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FC2D37" w:rsidRPr="00605570" w:rsidRDefault="00C00BBA" w:rsidP="00D44B04">
            <w:pPr>
              <w:pStyle w:val="TblBdy"/>
              <w:jc w:val="right"/>
              <w:rPr>
                <w:szCs w:val="16"/>
              </w:rPr>
            </w:pPr>
            <w:r w:rsidRPr="00605570">
              <w:rPr>
                <w:szCs w:val="16"/>
              </w:rPr>
              <w:t>$7,077,652.47</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8E64FC">
            <w:pPr>
              <w:pStyle w:val="TblBdy"/>
            </w:pPr>
          </w:p>
        </w:tc>
      </w:tr>
      <w:tr w:rsidR="002331B4" w:rsidRPr="00516085" w:rsidTr="005A271F">
        <w:trPr>
          <w:trHeight w:val="354"/>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8E64FC">
            <w:pPr>
              <w:pStyle w:val="TblBdy"/>
              <w:rPr>
                <w:b/>
                <w:sz w:val="16"/>
                <w:szCs w:val="16"/>
              </w:rPr>
            </w:pPr>
            <w:r w:rsidRPr="00605570">
              <w:rPr>
                <w:b/>
                <w:sz w:val="16"/>
                <w:szCs w:val="16"/>
              </w:rPr>
              <w:t>Net cash inflow/(outflow)</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605570" w:rsidRDefault="00C00BBA" w:rsidP="00C00BBA">
            <w:pPr>
              <w:pStyle w:val="TblBdy"/>
              <w:jc w:val="right"/>
            </w:pPr>
            <w:r w:rsidRPr="00605570">
              <w:t>($664,401.47)</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8E64FC">
            <w:pPr>
              <w:pStyle w:val="TblBdy"/>
            </w:pPr>
          </w:p>
        </w:tc>
      </w:tr>
      <w:tr w:rsidR="002331B4" w:rsidRPr="00FB29A5" w:rsidTr="005A271F">
        <w:trPr>
          <w:trHeight w:val="33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1355E7">
            <w:pPr>
              <w:pStyle w:val="TblBdy"/>
              <w:rPr>
                <w:b/>
                <w:sz w:val="16"/>
                <w:szCs w:val="16"/>
              </w:rPr>
            </w:pPr>
            <w:r w:rsidRPr="00605570">
              <w:rPr>
                <w:b/>
                <w:sz w:val="16"/>
                <w:szCs w:val="16"/>
              </w:rPr>
              <w:t>Cash as at 1 July 201</w:t>
            </w:r>
            <w:r w:rsidR="009E00C8" w:rsidRPr="00605570">
              <w:rPr>
                <w:b/>
                <w:sz w:val="16"/>
                <w:szCs w:val="16"/>
              </w:rPr>
              <w:t>4</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E64FC" w:rsidRPr="00605570" w:rsidRDefault="008E64FC" w:rsidP="001355E7">
            <w:pPr>
              <w:pStyle w:val="TblBdy"/>
              <w:jc w:val="right"/>
            </w:pPr>
            <w:r w:rsidRPr="00605570">
              <w:t>$</w:t>
            </w:r>
            <w:r w:rsidR="00F41C89" w:rsidRPr="00605570">
              <w:rPr>
                <w:szCs w:val="18"/>
              </w:rPr>
              <w:t>5</w:t>
            </w:r>
            <w:r w:rsidR="00F41C89" w:rsidRPr="00605570">
              <w:rPr>
                <w:szCs w:val="18"/>
                <w:lang w:eastAsia="en-AU"/>
              </w:rPr>
              <w:t>,528,655.01</w:t>
            </w: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8E64FC">
            <w:pPr>
              <w:pStyle w:val="TblBdy"/>
            </w:pPr>
          </w:p>
        </w:tc>
      </w:tr>
      <w:tr w:rsidR="002331B4" w:rsidRPr="002B2EDE" w:rsidTr="005A271F">
        <w:trPr>
          <w:trHeight w:val="1505"/>
        </w:trPr>
        <w:tc>
          <w:tcPr>
            <w:tcW w:w="4723" w:type="dxa"/>
            <w:tcBorders>
              <w:top w:val="single" w:sz="8" w:space="0" w:color="0094B4"/>
              <w:left w:val="nil"/>
              <w:bottom w:val="single" w:sz="8" w:space="0" w:color="0094B4"/>
              <w:right w:val="nil"/>
            </w:tcBorders>
            <w:shd w:val="clear" w:color="auto" w:fill="auto"/>
            <w:tcMar>
              <w:top w:w="45" w:type="dxa"/>
              <w:bottom w:w="45" w:type="dxa"/>
            </w:tcMar>
          </w:tcPr>
          <w:p w:rsidR="008E64FC" w:rsidRPr="00605570" w:rsidRDefault="008E64FC" w:rsidP="001355E7">
            <w:pPr>
              <w:pStyle w:val="TblBdy"/>
              <w:rPr>
                <w:b/>
              </w:rPr>
            </w:pPr>
            <w:r w:rsidRPr="00605570">
              <w:rPr>
                <w:b/>
              </w:rPr>
              <w:t>Cash as at 30 June 201</w:t>
            </w:r>
            <w:r w:rsidR="00F41C89" w:rsidRPr="00605570">
              <w:rPr>
                <w:b/>
              </w:rPr>
              <w:t>5</w:t>
            </w:r>
          </w:p>
        </w:tc>
        <w:tc>
          <w:tcPr>
            <w:tcW w:w="1596" w:type="dxa"/>
            <w:gridSpan w:val="2"/>
            <w:tcBorders>
              <w:top w:val="single" w:sz="8" w:space="0" w:color="0094B4"/>
              <w:left w:val="nil"/>
              <w:bottom w:val="single" w:sz="8" w:space="0" w:color="0094B4"/>
              <w:right w:val="nil"/>
            </w:tcBorders>
            <w:shd w:val="clear" w:color="auto" w:fill="auto"/>
            <w:noWrap/>
            <w:tcMar>
              <w:top w:w="45" w:type="dxa"/>
              <w:bottom w:w="45" w:type="dxa"/>
            </w:tcMar>
          </w:tcPr>
          <w:p w:rsidR="00843E98" w:rsidRPr="00605570" w:rsidRDefault="00C00BBA" w:rsidP="008E64FC">
            <w:pPr>
              <w:pStyle w:val="TblBdy"/>
              <w:jc w:val="right"/>
              <w:rPr>
                <w:szCs w:val="18"/>
              </w:rPr>
            </w:pPr>
            <w:r w:rsidRPr="00605570">
              <w:rPr>
                <w:szCs w:val="18"/>
              </w:rPr>
              <w:t>$4,864,253.54</w:t>
            </w:r>
          </w:p>
          <w:p w:rsidR="008E64FC" w:rsidRPr="00605570" w:rsidRDefault="008E64FC" w:rsidP="008E64FC">
            <w:pPr>
              <w:pStyle w:val="TblBdy"/>
              <w:jc w:val="right"/>
            </w:pPr>
          </w:p>
        </w:tc>
        <w:tc>
          <w:tcPr>
            <w:tcW w:w="3320" w:type="dxa"/>
            <w:gridSpan w:val="2"/>
            <w:tcBorders>
              <w:top w:val="single" w:sz="8" w:space="0" w:color="0094B4"/>
              <w:left w:val="nil"/>
              <w:bottom w:val="single" w:sz="8" w:space="0" w:color="0094B4"/>
              <w:right w:val="nil"/>
            </w:tcBorders>
            <w:shd w:val="clear" w:color="auto" w:fill="auto"/>
            <w:tcMar>
              <w:top w:w="45" w:type="dxa"/>
              <w:bottom w:w="45" w:type="dxa"/>
            </w:tcMar>
          </w:tcPr>
          <w:p w:rsidR="008E64FC" w:rsidRPr="009E0F01" w:rsidRDefault="008E64FC" w:rsidP="008E64FC">
            <w:pPr>
              <w:pStyle w:val="TblBdy"/>
              <w:rPr>
                <w:sz w:val="16"/>
                <w:szCs w:val="16"/>
              </w:rPr>
            </w:pPr>
            <w:r w:rsidRPr="009E0F01">
              <w:rPr>
                <w:sz w:val="16"/>
                <w:szCs w:val="16"/>
              </w:rPr>
              <w:t>Provision to fund previously approved Recreational Fishing Grant Program projects extending into 201</w:t>
            </w:r>
            <w:r w:rsidR="00F41C89" w:rsidRPr="009E0F01">
              <w:rPr>
                <w:sz w:val="16"/>
                <w:szCs w:val="16"/>
              </w:rPr>
              <w:t>5</w:t>
            </w:r>
            <w:r w:rsidRPr="009E0F01">
              <w:rPr>
                <w:sz w:val="16"/>
                <w:szCs w:val="16"/>
              </w:rPr>
              <w:t>/1</w:t>
            </w:r>
            <w:r w:rsidR="00F41C89" w:rsidRPr="009E0F01">
              <w:rPr>
                <w:sz w:val="16"/>
                <w:szCs w:val="16"/>
              </w:rPr>
              <w:t>6</w:t>
            </w:r>
            <w:r w:rsidRPr="009E0F01">
              <w:rPr>
                <w:sz w:val="16"/>
                <w:szCs w:val="16"/>
              </w:rPr>
              <w:t xml:space="preserve"> and beyond as applicable and other items totalling</w:t>
            </w:r>
            <w:r w:rsidRPr="007676F4">
              <w:rPr>
                <w:sz w:val="16"/>
                <w:szCs w:val="16"/>
              </w:rPr>
              <w:t xml:space="preserve"> $</w:t>
            </w:r>
            <w:r w:rsidR="007676F4" w:rsidRPr="007676F4">
              <w:rPr>
                <w:sz w:val="16"/>
                <w:szCs w:val="16"/>
              </w:rPr>
              <w:t>4,386,575.62</w:t>
            </w:r>
            <w:r w:rsidR="009E0F01" w:rsidRPr="007676F4">
              <w:rPr>
                <w:sz w:val="16"/>
                <w:szCs w:val="16"/>
              </w:rPr>
              <w:t xml:space="preserve"> </w:t>
            </w:r>
            <w:r w:rsidRPr="009E0F01">
              <w:rPr>
                <w:sz w:val="16"/>
                <w:szCs w:val="16"/>
              </w:rPr>
              <w:t>- see Note 3.</w:t>
            </w:r>
            <w:r w:rsidR="00DD00ED" w:rsidRPr="009E0F01">
              <w:rPr>
                <w:sz w:val="16"/>
                <w:szCs w:val="16"/>
              </w:rPr>
              <w:t xml:space="preserve"> </w:t>
            </w:r>
          </w:p>
          <w:p w:rsidR="008E64FC" w:rsidRPr="00605570" w:rsidRDefault="008E64FC" w:rsidP="00BE0F5B">
            <w:pPr>
              <w:pStyle w:val="TblBdy"/>
            </w:pPr>
            <w:r w:rsidRPr="009E0F01">
              <w:rPr>
                <w:sz w:val="16"/>
                <w:szCs w:val="16"/>
              </w:rPr>
              <w:t>Cash balance includes $</w:t>
            </w:r>
            <w:r w:rsidR="00BE0F5B" w:rsidRPr="009E0F01">
              <w:rPr>
                <w:sz w:val="16"/>
                <w:szCs w:val="16"/>
              </w:rPr>
              <w:t>2,500,000</w:t>
            </w:r>
            <w:r w:rsidRPr="009E0F01">
              <w:rPr>
                <w:sz w:val="16"/>
                <w:szCs w:val="16"/>
              </w:rPr>
              <w:t xml:space="preserve"> which has been invested – see Note 4.</w:t>
            </w:r>
          </w:p>
        </w:tc>
      </w:tr>
      <w:tr w:rsidR="002331B4" w:rsidRPr="00FB29A5" w:rsidTr="005A271F">
        <w:trPr>
          <w:trHeight w:val="335"/>
        </w:trPr>
        <w:tc>
          <w:tcPr>
            <w:tcW w:w="5840" w:type="dxa"/>
            <w:gridSpan w:val="2"/>
            <w:tcBorders>
              <w:top w:val="single" w:sz="8" w:space="0" w:color="0094B4"/>
              <w:left w:val="nil"/>
              <w:bottom w:val="nil"/>
              <w:right w:val="nil"/>
            </w:tcBorders>
            <w:shd w:val="clear" w:color="auto" w:fill="auto"/>
            <w:tcMar>
              <w:top w:w="45" w:type="dxa"/>
              <w:bottom w:w="45" w:type="dxa"/>
            </w:tcMar>
          </w:tcPr>
          <w:p w:rsidR="008E64FC" w:rsidRPr="008E64FC" w:rsidRDefault="008E64FC" w:rsidP="008E64FC">
            <w:pPr>
              <w:pStyle w:val="TblBdy"/>
              <w:rPr>
                <w:sz w:val="14"/>
                <w:szCs w:val="14"/>
              </w:rPr>
            </w:pPr>
            <w:r w:rsidRPr="008E64FC">
              <w:rPr>
                <w:sz w:val="14"/>
                <w:szCs w:val="14"/>
              </w:rPr>
              <w:t>Amounts are net of applicable GST</w:t>
            </w:r>
          </w:p>
        </w:tc>
        <w:tc>
          <w:tcPr>
            <w:tcW w:w="1865" w:type="dxa"/>
            <w:gridSpan w:val="2"/>
            <w:tcBorders>
              <w:top w:val="single" w:sz="8" w:space="0" w:color="0094B4"/>
              <w:left w:val="nil"/>
              <w:bottom w:val="nil"/>
              <w:right w:val="nil"/>
            </w:tcBorders>
            <w:shd w:val="clear" w:color="auto" w:fill="auto"/>
            <w:tcMar>
              <w:top w:w="45" w:type="dxa"/>
              <w:bottom w:w="45" w:type="dxa"/>
            </w:tcMar>
          </w:tcPr>
          <w:p w:rsidR="008E64FC" w:rsidRPr="00FB29A5" w:rsidRDefault="008E64FC" w:rsidP="008E64FC">
            <w:pPr>
              <w:pStyle w:val="TblBdy"/>
            </w:pPr>
          </w:p>
        </w:tc>
        <w:tc>
          <w:tcPr>
            <w:tcW w:w="1934" w:type="dxa"/>
            <w:tcBorders>
              <w:top w:val="single" w:sz="8" w:space="0" w:color="0094B4"/>
              <w:left w:val="nil"/>
              <w:bottom w:val="nil"/>
              <w:right w:val="nil"/>
            </w:tcBorders>
            <w:shd w:val="clear" w:color="auto" w:fill="auto"/>
            <w:tcMar>
              <w:top w:w="45" w:type="dxa"/>
              <w:bottom w:w="45" w:type="dxa"/>
            </w:tcMar>
          </w:tcPr>
          <w:p w:rsidR="008E64FC" w:rsidRPr="00FB29A5" w:rsidRDefault="008E64FC" w:rsidP="008E64FC">
            <w:pPr>
              <w:pStyle w:val="TblBdy"/>
            </w:pPr>
          </w:p>
        </w:tc>
      </w:tr>
    </w:tbl>
    <w:p w:rsidR="00732A26" w:rsidRDefault="00732A26" w:rsidP="00590EF3">
      <w:pPr>
        <w:pStyle w:val="Body"/>
      </w:pPr>
    </w:p>
    <w:p w:rsidR="00732A26" w:rsidRPr="005A271F" w:rsidRDefault="00732A26" w:rsidP="005A271F">
      <w:pPr>
        <w:pStyle w:val="HB"/>
      </w:pPr>
      <w:r>
        <w:br w:type="page"/>
      </w:r>
      <w:bookmarkStart w:id="7" w:name="_Toc242060602"/>
      <w:bookmarkStart w:id="8" w:name="_Toc329001560"/>
      <w:bookmarkStart w:id="9" w:name="_Toc362532351"/>
      <w:r w:rsidRPr="005A271F">
        <w:lastRenderedPageBreak/>
        <w:t>Notes to the Financial Report</w:t>
      </w:r>
      <w:bookmarkEnd w:id="7"/>
      <w:bookmarkEnd w:id="8"/>
      <w:bookmarkEnd w:id="9"/>
    </w:p>
    <w:p w:rsidR="00732A26" w:rsidRPr="00192C06" w:rsidRDefault="00732A26" w:rsidP="00732A26">
      <w:pPr>
        <w:pStyle w:val="Body"/>
      </w:pPr>
      <w:r w:rsidRPr="00192C06">
        <w:t xml:space="preserve">These notes form part of and should be read in conjunction with the financial report of the Recreational Fishing Licence Trust Account. </w:t>
      </w:r>
    </w:p>
    <w:p w:rsidR="00732A26" w:rsidRPr="00192C06" w:rsidRDefault="00732A26" w:rsidP="00732A26">
      <w:pPr>
        <w:pStyle w:val="HC"/>
      </w:pPr>
      <w:bookmarkStart w:id="10" w:name="_Toc329001561"/>
      <w:bookmarkStart w:id="11" w:name="_Toc362532352"/>
      <w:r w:rsidRPr="00192C06">
        <w:t>Note 1</w:t>
      </w:r>
      <w:r>
        <w:t xml:space="preserve"> - </w:t>
      </w:r>
      <w:r w:rsidRPr="00192C06">
        <w:t>Statement of Accounting Policies</w:t>
      </w:r>
      <w:bookmarkEnd w:id="10"/>
      <w:bookmarkEnd w:id="11"/>
    </w:p>
    <w:p w:rsidR="00732A26" w:rsidRPr="00302C24" w:rsidRDefault="00732A26" w:rsidP="00732A26">
      <w:pPr>
        <w:pStyle w:val="Body"/>
        <w:rPr>
          <w:i/>
        </w:rPr>
      </w:pPr>
      <w:r w:rsidRPr="00302C24">
        <w:rPr>
          <w:i/>
        </w:rPr>
        <w:t>Basis of preparation.</w:t>
      </w:r>
    </w:p>
    <w:p w:rsidR="00732A26" w:rsidRPr="00192C06" w:rsidRDefault="00732A26" w:rsidP="00732A26">
      <w:pPr>
        <w:pStyle w:val="Body"/>
      </w:pPr>
      <w:r w:rsidRPr="00192C06">
        <w:t xml:space="preserve">This special purpose financial report has been prepared in accordance with the provisions of the </w:t>
      </w:r>
      <w:r w:rsidRPr="00192C06">
        <w:rPr>
          <w:i/>
        </w:rPr>
        <w:t>Fisheries Act 1995</w:t>
      </w:r>
      <w:r w:rsidRPr="00192C06">
        <w:t>.</w:t>
      </w:r>
    </w:p>
    <w:p w:rsidR="008E64FC" w:rsidRDefault="00732A26" w:rsidP="00732A26">
      <w:pPr>
        <w:pStyle w:val="Body"/>
      </w:pPr>
      <w:r w:rsidRPr="00192C06">
        <w:t>The report has been prepared on a cash basis to report on how levies and application fees received in respect of recreational fishing licences have been disbursed from the trust account.</w:t>
      </w:r>
    </w:p>
    <w:p w:rsidR="008E64FC" w:rsidRDefault="008E64FC" w:rsidP="00590EF3">
      <w:pPr>
        <w:pStyle w:val="Body"/>
      </w:pPr>
    </w:p>
    <w:p w:rsidR="00732A26" w:rsidRPr="002B2EDE" w:rsidRDefault="00732A26" w:rsidP="00732A26">
      <w:pPr>
        <w:pStyle w:val="HC"/>
        <w:rPr>
          <w:highlight w:val="yellow"/>
        </w:rPr>
      </w:pPr>
      <w:r>
        <w:br w:type="page"/>
      </w:r>
      <w:bookmarkStart w:id="12" w:name="_Toc329001562"/>
      <w:bookmarkStart w:id="13" w:name="_Toc362532353"/>
      <w:r w:rsidRPr="00192C06">
        <w:lastRenderedPageBreak/>
        <w:t>Note 2 - Payments to Recreational Fishing Grants Program and other projects during 201</w:t>
      </w:r>
      <w:bookmarkEnd w:id="12"/>
      <w:r w:rsidR="00F41C89">
        <w:t>4</w:t>
      </w:r>
      <w:r w:rsidRPr="00192C06">
        <w:t>/1</w:t>
      </w:r>
      <w:bookmarkEnd w:id="13"/>
      <w:r w:rsidR="00F41C89">
        <w:t>5</w:t>
      </w:r>
      <w:r w:rsidRPr="00192C06">
        <w:br/>
      </w:r>
    </w:p>
    <w:tbl>
      <w:tblPr>
        <w:tblW w:w="9588" w:type="dxa"/>
        <w:tblInd w:w="108" w:type="dxa"/>
        <w:tblBorders>
          <w:top w:val="single" w:sz="8" w:space="0" w:color="0094B4"/>
          <w:bottom w:val="single" w:sz="8" w:space="0" w:color="0094B4"/>
          <w:insideH w:val="single" w:sz="8" w:space="0" w:color="0094B4"/>
        </w:tblBorders>
        <w:tblLayout w:type="fixed"/>
        <w:tblLook w:val="0000" w:firstRow="0" w:lastRow="0" w:firstColumn="0" w:lastColumn="0" w:noHBand="0" w:noVBand="0"/>
      </w:tblPr>
      <w:tblGrid>
        <w:gridCol w:w="6186"/>
        <w:gridCol w:w="1276"/>
        <w:gridCol w:w="2126"/>
      </w:tblGrid>
      <w:tr w:rsidR="00F16902" w:rsidRPr="00A76DFB" w:rsidTr="005A271F">
        <w:trPr>
          <w:cantSplit/>
        </w:trPr>
        <w:tc>
          <w:tcPr>
            <w:tcW w:w="6186" w:type="dxa"/>
            <w:shd w:val="clear" w:color="auto" w:fill="auto"/>
            <w:tcMar>
              <w:top w:w="57" w:type="dxa"/>
              <w:left w:w="57" w:type="dxa"/>
              <w:bottom w:w="57" w:type="dxa"/>
            </w:tcMar>
          </w:tcPr>
          <w:p w:rsidR="00F16902" w:rsidRPr="00BE438B" w:rsidRDefault="004C42A7" w:rsidP="004C42A7">
            <w:pPr>
              <w:pStyle w:val="8pttabletext"/>
              <w:rPr>
                <w:b/>
                <w:sz w:val="18"/>
                <w:szCs w:val="18"/>
              </w:rPr>
            </w:pPr>
            <w:r w:rsidRPr="00BE438B">
              <w:rPr>
                <w:b/>
                <w:sz w:val="18"/>
                <w:szCs w:val="18"/>
              </w:rPr>
              <w:t>Projects initially announced in 200</w:t>
            </w:r>
            <w:r>
              <w:rPr>
                <w:b/>
                <w:sz w:val="18"/>
                <w:szCs w:val="18"/>
              </w:rPr>
              <w:t>7</w:t>
            </w:r>
            <w:r w:rsidRPr="00BE438B">
              <w:rPr>
                <w:b/>
                <w:sz w:val="18"/>
                <w:szCs w:val="18"/>
              </w:rPr>
              <w:t>/</w:t>
            </w:r>
            <w:r>
              <w:rPr>
                <w:b/>
                <w:sz w:val="18"/>
                <w:szCs w:val="18"/>
              </w:rPr>
              <w:t>08</w:t>
            </w:r>
          </w:p>
        </w:tc>
        <w:tc>
          <w:tcPr>
            <w:tcW w:w="1276" w:type="dxa"/>
            <w:shd w:val="clear" w:color="auto" w:fill="auto"/>
            <w:noWrap/>
            <w:tcMar>
              <w:top w:w="57" w:type="dxa"/>
              <w:left w:w="57" w:type="dxa"/>
              <w:bottom w:w="57" w:type="dxa"/>
              <w:right w:w="142" w:type="dxa"/>
            </w:tcMar>
          </w:tcPr>
          <w:p w:rsidR="00F16902" w:rsidRPr="004232D1" w:rsidRDefault="00F16902" w:rsidP="00D536B8">
            <w:pPr>
              <w:pStyle w:val="8pttabletext"/>
              <w:jc w:val="right"/>
              <w:rPr>
                <w:b/>
              </w:rPr>
            </w:pPr>
          </w:p>
        </w:tc>
        <w:tc>
          <w:tcPr>
            <w:tcW w:w="2126" w:type="dxa"/>
            <w:shd w:val="clear" w:color="auto" w:fill="auto"/>
            <w:tcMar>
              <w:top w:w="57" w:type="dxa"/>
              <w:left w:w="57" w:type="dxa"/>
              <w:bottom w:w="57" w:type="dxa"/>
            </w:tcMar>
          </w:tcPr>
          <w:p w:rsidR="00F16902" w:rsidRPr="004232D1" w:rsidRDefault="00F16902" w:rsidP="00D536B8">
            <w:pPr>
              <w:pStyle w:val="8pttabletext"/>
              <w:rPr>
                <w:b/>
              </w:rPr>
            </w:pPr>
          </w:p>
        </w:tc>
      </w:tr>
      <w:tr w:rsidR="00F16902" w:rsidRPr="00A76DFB" w:rsidTr="005A271F">
        <w:trPr>
          <w:cantSplit/>
        </w:trPr>
        <w:tc>
          <w:tcPr>
            <w:tcW w:w="6186" w:type="dxa"/>
            <w:shd w:val="clear" w:color="auto" w:fill="auto"/>
            <w:tcMar>
              <w:top w:w="57" w:type="dxa"/>
              <w:left w:w="57" w:type="dxa"/>
              <w:bottom w:w="57" w:type="dxa"/>
            </w:tcMar>
          </w:tcPr>
          <w:p w:rsidR="00F16902" w:rsidRPr="00BE438B" w:rsidRDefault="004C42A7" w:rsidP="00F01550">
            <w:pPr>
              <w:pStyle w:val="8pttabletext"/>
              <w:rPr>
                <w:b/>
                <w:sz w:val="18"/>
                <w:szCs w:val="18"/>
              </w:rPr>
            </w:pPr>
            <w:r w:rsidRPr="004232D1">
              <w:rPr>
                <w:b/>
              </w:rPr>
              <w:t>Large Grants Program</w:t>
            </w:r>
          </w:p>
        </w:tc>
        <w:tc>
          <w:tcPr>
            <w:tcW w:w="1276" w:type="dxa"/>
            <w:shd w:val="clear" w:color="auto" w:fill="auto"/>
            <w:noWrap/>
            <w:tcMar>
              <w:top w:w="57" w:type="dxa"/>
              <w:left w:w="57" w:type="dxa"/>
              <w:bottom w:w="57" w:type="dxa"/>
              <w:right w:w="142" w:type="dxa"/>
            </w:tcMar>
          </w:tcPr>
          <w:p w:rsidR="00F16902" w:rsidRPr="004232D1" w:rsidRDefault="00F16902" w:rsidP="00D536B8">
            <w:pPr>
              <w:pStyle w:val="8pttabletext"/>
              <w:jc w:val="right"/>
              <w:rPr>
                <w:b/>
              </w:rPr>
            </w:pPr>
          </w:p>
        </w:tc>
        <w:tc>
          <w:tcPr>
            <w:tcW w:w="2126" w:type="dxa"/>
            <w:shd w:val="clear" w:color="auto" w:fill="auto"/>
            <w:tcMar>
              <w:top w:w="57" w:type="dxa"/>
              <w:left w:w="57" w:type="dxa"/>
              <w:bottom w:w="57" w:type="dxa"/>
            </w:tcMar>
          </w:tcPr>
          <w:p w:rsidR="00F16902" w:rsidRPr="004232D1" w:rsidRDefault="00F16902" w:rsidP="00D536B8">
            <w:pPr>
              <w:pStyle w:val="8pttabletext"/>
              <w:rPr>
                <w:b/>
              </w:rPr>
            </w:pPr>
          </w:p>
        </w:tc>
      </w:tr>
      <w:tr w:rsidR="00F16902" w:rsidRPr="00A76DFB" w:rsidTr="005A271F">
        <w:trPr>
          <w:cantSplit/>
        </w:trPr>
        <w:tc>
          <w:tcPr>
            <w:tcW w:w="6186" w:type="dxa"/>
            <w:shd w:val="clear" w:color="auto" w:fill="auto"/>
            <w:tcMar>
              <w:top w:w="57" w:type="dxa"/>
              <w:left w:w="57" w:type="dxa"/>
              <w:bottom w:w="57" w:type="dxa"/>
            </w:tcMar>
          </w:tcPr>
          <w:p w:rsidR="00F16902" w:rsidRPr="00BE438B" w:rsidRDefault="00F16902" w:rsidP="0026098C">
            <w:pPr>
              <w:pStyle w:val="8pttabletext"/>
              <w:rPr>
                <w:b/>
                <w:sz w:val="18"/>
                <w:szCs w:val="18"/>
              </w:rPr>
            </w:pPr>
            <w:r w:rsidRPr="00F65BC9">
              <w:t>Evaluate and validate the utility of Research Angler Diary programs as a cost-effective monitoring and stock assessment tool for the management of small recreational fisheries</w:t>
            </w:r>
            <w:r w:rsidR="0026098C">
              <w:t xml:space="preserve">. </w:t>
            </w:r>
            <w:r w:rsidRPr="00F65BC9">
              <w:t>Balance of 10% of funding. Total project funding of $270,000.</w:t>
            </w:r>
          </w:p>
        </w:tc>
        <w:tc>
          <w:tcPr>
            <w:tcW w:w="1276" w:type="dxa"/>
            <w:shd w:val="clear" w:color="auto" w:fill="DFEDF1"/>
            <w:noWrap/>
            <w:tcMar>
              <w:top w:w="57" w:type="dxa"/>
              <w:left w:w="57" w:type="dxa"/>
              <w:bottom w:w="57" w:type="dxa"/>
              <w:right w:w="142" w:type="dxa"/>
            </w:tcMar>
          </w:tcPr>
          <w:p w:rsidR="00F16902" w:rsidRPr="004C42A7" w:rsidRDefault="004C42A7" w:rsidP="00D536B8">
            <w:pPr>
              <w:pStyle w:val="8pttabletext"/>
              <w:jc w:val="right"/>
            </w:pPr>
            <w:r w:rsidRPr="004C42A7">
              <w:t>$27,000.00</w:t>
            </w:r>
          </w:p>
        </w:tc>
        <w:tc>
          <w:tcPr>
            <w:tcW w:w="2126" w:type="dxa"/>
            <w:shd w:val="clear" w:color="auto" w:fill="auto"/>
            <w:tcMar>
              <w:top w:w="57" w:type="dxa"/>
              <w:left w:w="57" w:type="dxa"/>
              <w:bottom w:w="57" w:type="dxa"/>
            </w:tcMar>
          </w:tcPr>
          <w:p w:rsidR="00F16902" w:rsidRPr="004232D1" w:rsidRDefault="004C42A7" w:rsidP="00D536B8">
            <w:pPr>
              <w:pStyle w:val="8pttabletext"/>
              <w:rPr>
                <w:b/>
              </w:rPr>
            </w:pPr>
            <w:r w:rsidRPr="00F01550">
              <w:t>Department of Environment and Primary Industries, Fisheries Victoria</w:t>
            </w:r>
          </w:p>
        </w:tc>
      </w:tr>
      <w:tr w:rsidR="004C42A7" w:rsidRPr="00A76DFB" w:rsidTr="005A271F">
        <w:trPr>
          <w:cantSplit/>
        </w:trPr>
        <w:tc>
          <w:tcPr>
            <w:tcW w:w="6186" w:type="dxa"/>
            <w:shd w:val="clear" w:color="auto" w:fill="auto"/>
            <w:tcMar>
              <w:top w:w="57" w:type="dxa"/>
              <w:left w:w="57" w:type="dxa"/>
              <w:bottom w:w="57" w:type="dxa"/>
            </w:tcMar>
          </w:tcPr>
          <w:p w:rsidR="004C42A7" w:rsidRPr="00BE438B" w:rsidRDefault="004C42A7" w:rsidP="00F01550">
            <w:pPr>
              <w:pStyle w:val="8pttabletext"/>
              <w:rPr>
                <w:b/>
                <w:sz w:val="18"/>
                <w:szCs w:val="18"/>
              </w:rPr>
            </w:pPr>
            <w:r w:rsidRPr="0073230D">
              <w:rPr>
                <w:b/>
              </w:rPr>
              <w:t>Sub-Total</w:t>
            </w:r>
          </w:p>
        </w:tc>
        <w:tc>
          <w:tcPr>
            <w:tcW w:w="1276" w:type="dxa"/>
            <w:shd w:val="clear" w:color="auto" w:fill="auto"/>
            <w:noWrap/>
            <w:tcMar>
              <w:top w:w="57" w:type="dxa"/>
              <w:left w:w="57" w:type="dxa"/>
              <w:bottom w:w="57" w:type="dxa"/>
              <w:right w:w="142" w:type="dxa"/>
            </w:tcMar>
          </w:tcPr>
          <w:p w:rsidR="004C42A7" w:rsidRPr="00BC1F16" w:rsidRDefault="004C42A7" w:rsidP="00D536B8">
            <w:pPr>
              <w:pStyle w:val="8pttabletext"/>
              <w:jc w:val="right"/>
              <w:rPr>
                <w:b/>
              </w:rPr>
            </w:pPr>
            <w:r w:rsidRPr="00BC1F16">
              <w:rPr>
                <w:b/>
              </w:rPr>
              <w:t>$27,000.00</w:t>
            </w:r>
          </w:p>
        </w:tc>
        <w:tc>
          <w:tcPr>
            <w:tcW w:w="2126" w:type="dxa"/>
            <w:shd w:val="clear" w:color="auto" w:fill="auto"/>
            <w:tcMar>
              <w:top w:w="57" w:type="dxa"/>
              <w:left w:w="57" w:type="dxa"/>
              <w:bottom w:w="57" w:type="dxa"/>
            </w:tcMar>
          </w:tcPr>
          <w:p w:rsidR="004C42A7" w:rsidRPr="004232D1" w:rsidRDefault="004C42A7" w:rsidP="00D536B8">
            <w:pPr>
              <w:pStyle w:val="8pttabletext"/>
              <w:rPr>
                <w:b/>
              </w:rPr>
            </w:pPr>
          </w:p>
        </w:tc>
      </w:tr>
      <w:tr w:rsidR="00F01550" w:rsidRPr="00A76DFB" w:rsidTr="005A271F">
        <w:trPr>
          <w:cantSplit/>
        </w:trPr>
        <w:tc>
          <w:tcPr>
            <w:tcW w:w="6186" w:type="dxa"/>
            <w:shd w:val="clear" w:color="auto" w:fill="auto"/>
            <w:tcMar>
              <w:top w:w="57" w:type="dxa"/>
              <w:left w:w="57" w:type="dxa"/>
              <w:bottom w:w="57" w:type="dxa"/>
            </w:tcMar>
          </w:tcPr>
          <w:p w:rsidR="00F01550" w:rsidRPr="00A8362B" w:rsidRDefault="00F01550" w:rsidP="00F01550">
            <w:pPr>
              <w:pStyle w:val="8pttabletext"/>
              <w:rPr>
                <w:b/>
                <w:strike/>
                <w:sz w:val="18"/>
                <w:szCs w:val="18"/>
              </w:rPr>
            </w:pPr>
            <w:r w:rsidRPr="00BE438B">
              <w:rPr>
                <w:b/>
                <w:sz w:val="18"/>
                <w:szCs w:val="18"/>
              </w:rPr>
              <w:t>Projects initially announced in 200</w:t>
            </w:r>
            <w:r>
              <w:rPr>
                <w:b/>
                <w:sz w:val="18"/>
                <w:szCs w:val="18"/>
              </w:rPr>
              <w:t>8</w:t>
            </w:r>
            <w:r w:rsidRPr="00BE438B">
              <w:rPr>
                <w:b/>
                <w:sz w:val="18"/>
                <w:szCs w:val="18"/>
              </w:rPr>
              <w:t>/</w:t>
            </w:r>
            <w:r>
              <w:rPr>
                <w:b/>
                <w:sz w:val="18"/>
                <w:szCs w:val="18"/>
              </w:rPr>
              <w:t>09</w:t>
            </w:r>
          </w:p>
        </w:tc>
        <w:tc>
          <w:tcPr>
            <w:tcW w:w="1276" w:type="dxa"/>
            <w:shd w:val="clear" w:color="auto" w:fill="auto"/>
            <w:noWrap/>
            <w:tcMar>
              <w:top w:w="57" w:type="dxa"/>
              <w:left w:w="57" w:type="dxa"/>
              <w:bottom w:w="57" w:type="dxa"/>
              <w:right w:w="142" w:type="dxa"/>
            </w:tcMar>
          </w:tcPr>
          <w:p w:rsidR="00F01550" w:rsidRPr="004232D1" w:rsidRDefault="00F01550" w:rsidP="00D536B8">
            <w:pPr>
              <w:pStyle w:val="8pttabletext"/>
              <w:jc w:val="right"/>
              <w:rPr>
                <w:b/>
              </w:rPr>
            </w:pPr>
          </w:p>
        </w:tc>
        <w:tc>
          <w:tcPr>
            <w:tcW w:w="2126" w:type="dxa"/>
            <w:shd w:val="clear" w:color="auto" w:fill="auto"/>
            <w:tcMar>
              <w:top w:w="57" w:type="dxa"/>
              <w:left w:w="57" w:type="dxa"/>
              <w:bottom w:w="57" w:type="dxa"/>
            </w:tcMar>
          </w:tcPr>
          <w:p w:rsidR="00F01550" w:rsidRPr="004232D1" w:rsidRDefault="00F01550" w:rsidP="00D536B8">
            <w:pPr>
              <w:pStyle w:val="8pttabletext"/>
              <w:rPr>
                <w:b/>
              </w:rPr>
            </w:pPr>
          </w:p>
        </w:tc>
      </w:tr>
      <w:tr w:rsidR="00F01550" w:rsidRPr="00A76DFB" w:rsidTr="005A271F">
        <w:trPr>
          <w:cantSplit/>
        </w:trPr>
        <w:tc>
          <w:tcPr>
            <w:tcW w:w="6186" w:type="dxa"/>
            <w:shd w:val="clear" w:color="auto" w:fill="auto"/>
            <w:tcMar>
              <w:top w:w="57" w:type="dxa"/>
              <w:left w:w="57" w:type="dxa"/>
              <w:bottom w:w="57" w:type="dxa"/>
            </w:tcMar>
          </w:tcPr>
          <w:p w:rsidR="00F01550" w:rsidRPr="00A8362B" w:rsidRDefault="00F01550" w:rsidP="00EB022B">
            <w:pPr>
              <w:pStyle w:val="8pttabletext"/>
              <w:rPr>
                <w:b/>
                <w:strike/>
                <w:sz w:val="18"/>
                <w:szCs w:val="18"/>
              </w:rPr>
            </w:pPr>
            <w:r w:rsidRPr="004232D1">
              <w:rPr>
                <w:b/>
              </w:rPr>
              <w:t>Large Grants Program</w:t>
            </w:r>
          </w:p>
        </w:tc>
        <w:tc>
          <w:tcPr>
            <w:tcW w:w="1276" w:type="dxa"/>
            <w:shd w:val="clear" w:color="auto" w:fill="auto"/>
            <w:noWrap/>
            <w:tcMar>
              <w:top w:w="57" w:type="dxa"/>
              <w:left w:w="57" w:type="dxa"/>
              <w:bottom w:w="57" w:type="dxa"/>
              <w:right w:w="142" w:type="dxa"/>
            </w:tcMar>
          </w:tcPr>
          <w:p w:rsidR="00F01550" w:rsidRPr="004232D1" w:rsidRDefault="00F01550" w:rsidP="00D536B8">
            <w:pPr>
              <w:pStyle w:val="8pttabletext"/>
              <w:jc w:val="right"/>
              <w:rPr>
                <w:b/>
              </w:rPr>
            </w:pPr>
          </w:p>
        </w:tc>
        <w:tc>
          <w:tcPr>
            <w:tcW w:w="2126" w:type="dxa"/>
            <w:shd w:val="clear" w:color="auto" w:fill="auto"/>
            <w:tcMar>
              <w:top w:w="57" w:type="dxa"/>
              <w:left w:w="57" w:type="dxa"/>
              <w:bottom w:w="57" w:type="dxa"/>
            </w:tcMar>
          </w:tcPr>
          <w:p w:rsidR="00F01550" w:rsidRPr="004232D1" w:rsidRDefault="00F01550" w:rsidP="00D536B8">
            <w:pPr>
              <w:pStyle w:val="8pttabletext"/>
              <w:rPr>
                <w:b/>
              </w:rPr>
            </w:pPr>
          </w:p>
        </w:tc>
      </w:tr>
      <w:tr w:rsidR="004A07CE" w:rsidRPr="00055145" w:rsidTr="005A271F">
        <w:trPr>
          <w:cantSplit/>
        </w:trPr>
        <w:tc>
          <w:tcPr>
            <w:tcW w:w="6186" w:type="dxa"/>
            <w:shd w:val="clear" w:color="auto" w:fill="auto"/>
            <w:tcMar>
              <w:top w:w="57" w:type="dxa"/>
              <w:left w:w="57" w:type="dxa"/>
              <w:bottom w:w="57" w:type="dxa"/>
            </w:tcMar>
          </w:tcPr>
          <w:p w:rsidR="00BC1F16" w:rsidRPr="003621D6" w:rsidRDefault="00BC1F16" w:rsidP="00BC1F16">
            <w:pPr>
              <w:pStyle w:val="8pttabletext"/>
            </w:pPr>
            <w:r w:rsidRPr="003621D6">
              <w:t>Improve the sustainability of sand flathead stocks in Port Phillip Bay and across Victoria. Balance of 10% of funding. Total project funding of $300,000.</w:t>
            </w:r>
          </w:p>
          <w:p w:rsidR="004A07CE" w:rsidRPr="001B4AEB" w:rsidRDefault="004A07CE" w:rsidP="00231459">
            <w:pPr>
              <w:pStyle w:val="8pttabletext"/>
              <w:rPr>
                <w:strike/>
                <w:highlight w:val="green"/>
              </w:rPr>
            </w:pPr>
          </w:p>
        </w:tc>
        <w:tc>
          <w:tcPr>
            <w:tcW w:w="1276" w:type="dxa"/>
            <w:shd w:val="clear" w:color="auto" w:fill="DFEDF1"/>
            <w:noWrap/>
            <w:tcMar>
              <w:top w:w="57" w:type="dxa"/>
              <w:left w:w="57" w:type="dxa"/>
              <w:bottom w:w="57" w:type="dxa"/>
              <w:right w:w="142" w:type="dxa"/>
            </w:tcMar>
          </w:tcPr>
          <w:p w:rsidR="004A07CE" w:rsidRPr="001B4AEB" w:rsidRDefault="00BC1F16" w:rsidP="00231459">
            <w:pPr>
              <w:pStyle w:val="8pttabletext"/>
              <w:jc w:val="right"/>
              <w:rPr>
                <w:strike/>
              </w:rPr>
            </w:pPr>
            <w:r w:rsidRPr="002212B9">
              <w:t>$30,000.00</w:t>
            </w:r>
          </w:p>
        </w:tc>
        <w:tc>
          <w:tcPr>
            <w:tcW w:w="2126" w:type="dxa"/>
            <w:shd w:val="clear" w:color="auto" w:fill="auto"/>
            <w:tcMar>
              <w:top w:w="57" w:type="dxa"/>
              <w:left w:w="57" w:type="dxa"/>
              <w:bottom w:w="57" w:type="dxa"/>
            </w:tcMar>
          </w:tcPr>
          <w:p w:rsidR="004A07CE" w:rsidRPr="001B4AEB" w:rsidRDefault="00BC1F16" w:rsidP="00231459">
            <w:pPr>
              <w:pStyle w:val="8pttabletext"/>
              <w:rPr>
                <w:strike/>
              </w:rPr>
            </w:pPr>
            <w:r w:rsidRPr="00F01550">
              <w:t>Department of Environment and Primary Industries, Fisheries Victoria</w:t>
            </w:r>
          </w:p>
        </w:tc>
      </w:tr>
      <w:tr w:rsidR="0073230D" w:rsidRPr="005C5EAF" w:rsidTr="005A271F">
        <w:trPr>
          <w:cantSplit/>
        </w:trPr>
        <w:tc>
          <w:tcPr>
            <w:tcW w:w="6186" w:type="dxa"/>
            <w:shd w:val="clear" w:color="auto" w:fill="auto"/>
            <w:tcMar>
              <w:top w:w="57" w:type="dxa"/>
              <w:left w:w="57" w:type="dxa"/>
              <w:bottom w:w="57" w:type="dxa"/>
            </w:tcMar>
          </w:tcPr>
          <w:p w:rsidR="0073230D" w:rsidRPr="004C42A7" w:rsidRDefault="0073230D" w:rsidP="00630105">
            <w:pPr>
              <w:pStyle w:val="8pttabletext"/>
              <w:rPr>
                <w:b/>
                <w:highlight w:val="yellow"/>
              </w:rPr>
            </w:pPr>
            <w:r w:rsidRPr="004C42A7">
              <w:rPr>
                <w:b/>
              </w:rPr>
              <w:t>Sub-Total</w:t>
            </w:r>
          </w:p>
        </w:tc>
        <w:tc>
          <w:tcPr>
            <w:tcW w:w="1276" w:type="dxa"/>
            <w:shd w:val="clear" w:color="auto" w:fill="auto"/>
            <w:noWrap/>
            <w:tcMar>
              <w:top w:w="57" w:type="dxa"/>
              <w:left w:w="57" w:type="dxa"/>
              <w:bottom w:w="57" w:type="dxa"/>
              <w:right w:w="142" w:type="dxa"/>
            </w:tcMar>
          </w:tcPr>
          <w:p w:rsidR="0073230D" w:rsidRPr="004C42A7" w:rsidRDefault="0073230D" w:rsidP="00BC1F16">
            <w:pPr>
              <w:pStyle w:val="8pttabletext"/>
              <w:jc w:val="right"/>
              <w:rPr>
                <w:b/>
              </w:rPr>
            </w:pPr>
            <w:r w:rsidRPr="00BC1F16">
              <w:rPr>
                <w:b/>
              </w:rPr>
              <w:t>$</w:t>
            </w:r>
            <w:r w:rsidR="00BC1F16">
              <w:rPr>
                <w:b/>
              </w:rPr>
              <w:t>30</w:t>
            </w:r>
            <w:r w:rsidRPr="00BC1F16">
              <w:rPr>
                <w:b/>
              </w:rPr>
              <w:t>,</w:t>
            </w:r>
            <w:r w:rsidR="00BC1F16">
              <w:rPr>
                <w:b/>
              </w:rPr>
              <w:t>0</w:t>
            </w:r>
            <w:r w:rsidRPr="00BC1F16">
              <w:rPr>
                <w:b/>
              </w:rPr>
              <w:t>00.00</w:t>
            </w:r>
          </w:p>
        </w:tc>
        <w:tc>
          <w:tcPr>
            <w:tcW w:w="2126" w:type="dxa"/>
            <w:shd w:val="clear" w:color="auto" w:fill="auto"/>
            <w:tcMar>
              <w:top w:w="57" w:type="dxa"/>
              <w:left w:w="57" w:type="dxa"/>
              <w:bottom w:w="57" w:type="dxa"/>
            </w:tcMar>
          </w:tcPr>
          <w:p w:rsidR="0073230D" w:rsidRPr="004C42A7" w:rsidRDefault="0073230D" w:rsidP="00630105">
            <w:pPr>
              <w:pStyle w:val="8pttabletext"/>
              <w:rPr>
                <w:b/>
              </w:rPr>
            </w:pPr>
          </w:p>
        </w:tc>
      </w:tr>
      <w:tr w:rsidR="00732A26" w:rsidRPr="005C5EAF" w:rsidTr="005A271F">
        <w:trPr>
          <w:cantSplit/>
        </w:trPr>
        <w:tc>
          <w:tcPr>
            <w:tcW w:w="6186" w:type="dxa"/>
            <w:shd w:val="clear" w:color="auto" w:fill="auto"/>
            <w:tcMar>
              <w:top w:w="57" w:type="dxa"/>
              <w:left w:w="57" w:type="dxa"/>
              <w:bottom w:w="57" w:type="dxa"/>
            </w:tcMar>
          </w:tcPr>
          <w:p w:rsidR="00732A26" w:rsidRPr="002212B9" w:rsidRDefault="00732A26" w:rsidP="005C5EAF">
            <w:pPr>
              <w:pStyle w:val="8pttabletext"/>
              <w:rPr>
                <w:b/>
                <w:sz w:val="18"/>
                <w:szCs w:val="18"/>
              </w:rPr>
            </w:pPr>
            <w:r w:rsidRPr="002212B9">
              <w:rPr>
                <w:b/>
                <w:sz w:val="18"/>
                <w:szCs w:val="18"/>
              </w:rPr>
              <w:t>Projects initially announced in 20</w:t>
            </w:r>
            <w:r w:rsidR="005C5EAF" w:rsidRPr="002212B9">
              <w:rPr>
                <w:b/>
                <w:sz w:val="18"/>
                <w:szCs w:val="18"/>
              </w:rPr>
              <w:t>09/</w:t>
            </w:r>
            <w:r w:rsidRPr="002212B9">
              <w:rPr>
                <w:b/>
                <w:sz w:val="18"/>
                <w:szCs w:val="18"/>
              </w:rPr>
              <w:t>10</w:t>
            </w:r>
          </w:p>
        </w:tc>
        <w:tc>
          <w:tcPr>
            <w:tcW w:w="1276" w:type="dxa"/>
            <w:shd w:val="clear" w:color="auto" w:fill="auto"/>
            <w:noWrap/>
            <w:tcMar>
              <w:top w:w="57" w:type="dxa"/>
              <w:left w:w="57" w:type="dxa"/>
              <w:bottom w:w="57" w:type="dxa"/>
              <w:right w:w="142" w:type="dxa"/>
            </w:tcMar>
          </w:tcPr>
          <w:p w:rsidR="00732A26" w:rsidRPr="005C5EAF" w:rsidRDefault="00732A26" w:rsidP="00CA1001">
            <w:pPr>
              <w:pStyle w:val="8pttabletext"/>
              <w:jc w:val="right"/>
              <w:rPr>
                <w:b/>
              </w:rPr>
            </w:pPr>
          </w:p>
        </w:tc>
        <w:tc>
          <w:tcPr>
            <w:tcW w:w="2126" w:type="dxa"/>
            <w:shd w:val="clear" w:color="auto" w:fill="auto"/>
            <w:tcMar>
              <w:top w:w="57" w:type="dxa"/>
              <w:left w:w="57" w:type="dxa"/>
              <w:bottom w:w="57" w:type="dxa"/>
            </w:tcMar>
          </w:tcPr>
          <w:p w:rsidR="00732A26" w:rsidRPr="005C5EAF" w:rsidRDefault="00732A26" w:rsidP="00CA1001">
            <w:pPr>
              <w:pStyle w:val="8pttabletext"/>
              <w:rPr>
                <w:b/>
              </w:rPr>
            </w:pPr>
          </w:p>
        </w:tc>
      </w:tr>
      <w:tr w:rsidR="00F01550" w:rsidRPr="002B2EDE" w:rsidTr="005A271F">
        <w:trPr>
          <w:cantSplit/>
        </w:trPr>
        <w:tc>
          <w:tcPr>
            <w:tcW w:w="6186" w:type="dxa"/>
            <w:shd w:val="clear" w:color="auto" w:fill="auto"/>
            <w:tcMar>
              <w:top w:w="57" w:type="dxa"/>
              <w:left w:w="57" w:type="dxa"/>
              <w:bottom w:w="57" w:type="dxa"/>
            </w:tcMar>
          </w:tcPr>
          <w:p w:rsidR="00F01550" w:rsidRPr="005C5EAF" w:rsidRDefault="00F01550" w:rsidP="00CA1001">
            <w:pPr>
              <w:pStyle w:val="8pttabletext"/>
              <w:rPr>
                <w:b/>
              </w:rPr>
            </w:pPr>
            <w:r w:rsidRPr="00BE438B">
              <w:rPr>
                <w:b/>
              </w:rPr>
              <w:t>Commissioning Grants Program</w:t>
            </w:r>
          </w:p>
        </w:tc>
        <w:tc>
          <w:tcPr>
            <w:tcW w:w="1276" w:type="dxa"/>
            <w:shd w:val="clear" w:color="auto" w:fill="auto"/>
            <w:noWrap/>
            <w:tcMar>
              <w:top w:w="57" w:type="dxa"/>
              <w:left w:w="57" w:type="dxa"/>
              <w:bottom w:w="57" w:type="dxa"/>
              <w:right w:w="142" w:type="dxa"/>
            </w:tcMar>
          </w:tcPr>
          <w:p w:rsidR="00F01550" w:rsidRPr="005C5EAF" w:rsidRDefault="00F01550" w:rsidP="00CA1001">
            <w:pPr>
              <w:pStyle w:val="8pttabletext"/>
              <w:jc w:val="right"/>
            </w:pPr>
          </w:p>
        </w:tc>
        <w:tc>
          <w:tcPr>
            <w:tcW w:w="2126" w:type="dxa"/>
            <w:shd w:val="clear" w:color="auto" w:fill="auto"/>
            <w:tcMar>
              <w:top w:w="57" w:type="dxa"/>
              <w:left w:w="57" w:type="dxa"/>
              <w:bottom w:w="57" w:type="dxa"/>
            </w:tcMar>
          </w:tcPr>
          <w:p w:rsidR="00F01550" w:rsidRPr="005C5EAF" w:rsidRDefault="00F01550" w:rsidP="00CA1001">
            <w:pPr>
              <w:pStyle w:val="8pttabletext"/>
            </w:pPr>
          </w:p>
        </w:tc>
      </w:tr>
      <w:tr w:rsidR="00F01550" w:rsidRPr="002B2EDE" w:rsidTr="005A271F">
        <w:trPr>
          <w:cantSplit/>
        </w:trPr>
        <w:tc>
          <w:tcPr>
            <w:tcW w:w="6186" w:type="dxa"/>
            <w:shd w:val="clear" w:color="auto" w:fill="auto"/>
            <w:tcMar>
              <w:top w:w="57" w:type="dxa"/>
              <w:left w:w="57" w:type="dxa"/>
              <w:bottom w:w="57" w:type="dxa"/>
            </w:tcMar>
          </w:tcPr>
          <w:p w:rsidR="00F01550" w:rsidRPr="005C5EAF" w:rsidRDefault="00F01550" w:rsidP="00CA1001">
            <w:pPr>
              <w:pStyle w:val="8pttabletext"/>
              <w:rPr>
                <w:b/>
              </w:rPr>
            </w:pPr>
            <w:r w:rsidRPr="00E70FFB">
              <w:t>Develop a premier Murray cod fishery at Lake Eildon. Balance of 10% of funding. Total project funding of $800,000.</w:t>
            </w:r>
          </w:p>
        </w:tc>
        <w:tc>
          <w:tcPr>
            <w:tcW w:w="1276" w:type="dxa"/>
            <w:shd w:val="clear" w:color="auto" w:fill="DFEDF1"/>
            <w:noWrap/>
            <w:tcMar>
              <w:top w:w="57" w:type="dxa"/>
              <w:left w:w="57" w:type="dxa"/>
              <w:bottom w:w="57" w:type="dxa"/>
              <w:right w:w="142" w:type="dxa"/>
            </w:tcMar>
          </w:tcPr>
          <w:p w:rsidR="00F01550" w:rsidRPr="005C5EAF" w:rsidRDefault="00F01550" w:rsidP="00CA1001">
            <w:pPr>
              <w:pStyle w:val="8pttabletext"/>
              <w:jc w:val="right"/>
            </w:pPr>
            <w:r>
              <w:t>$80,000.00</w:t>
            </w:r>
          </w:p>
        </w:tc>
        <w:tc>
          <w:tcPr>
            <w:tcW w:w="2126" w:type="dxa"/>
            <w:shd w:val="clear" w:color="auto" w:fill="auto"/>
            <w:tcMar>
              <w:top w:w="57" w:type="dxa"/>
              <w:left w:w="57" w:type="dxa"/>
              <w:bottom w:w="57" w:type="dxa"/>
            </w:tcMar>
          </w:tcPr>
          <w:p w:rsidR="00F01550" w:rsidRPr="005C5EAF" w:rsidRDefault="00F01550" w:rsidP="00CA1001">
            <w:pPr>
              <w:pStyle w:val="8pttabletext"/>
            </w:pPr>
            <w:r w:rsidRPr="00767028">
              <w:t>Department of Environment and Primary Industries, Fisheries Victoria</w:t>
            </w:r>
          </w:p>
        </w:tc>
      </w:tr>
      <w:tr w:rsidR="00732A26" w:rsidRPr="002B2EDE" w:rsidTr="005A271F">
        <w:trPr>
          <w:cantSplit/>
        </w:trPr>
        <w:tc>
          <w:tcPr>
            <w:tcW w:w="6186" w:type="dxa"/>
            <w:shd w:val="clear" w:color="auto" w:fill="auto"/>
            <w:tcMar>
              <w:top w:w="57" w:type="dxa"/>
              <w:left w:w="57" w:type="dxa"/>
              <w:bottom w:w="57" w:type="dxa"/>
            </w:tcMar>
          </w:tcPr>
          <w:p w:rsidR="00732A26" w:rsidRPr="006E70D8" w:rsidRDefault="005C5EAF" w:rsidP="00CA1001">
            <w:pPr>
              <w:pStyle w:val="8pttabletext"/>
              <w:rPr>
                <w:b/>
              </w:rPr>
            </w:pPr>
            <w:r w:rsidRPr="006E70D8">
              <w:rPr>
                <w:b/>
              </w:rPr>
              <w:t>Large</w:t>
            </w:r>
            <w:r w:rsidR="00732A26" w:rsidRPr="006E70D8">
              <w:rPr>
                <w:b/>
              </w:rPr>
              <w:t xml:space="preserve"> Grants Program</w:t>
            </w:r>
          </w:p>
        </w:tc>
        <w:tc>
          <w:tcPr>
            <w:tcW w:w="1276" w:type="dxa"/>
            <w:shd w:val="clear" w:color="auto" w:fill="auto"/>
            <w:noWrap/>
            <w:tcMar>
              <w:top w:w="57" w:type="dxa"/>
              <w:left w:w="57" w:type="dxa"/>
              <w:bottom w:w="57" w:type="dxa"/>
              <w:right w:w="142" w:type="dxa"/>
            </w:tcMar>
          </w:tcPr>
          <w:p w:rsidR="00732A26" w:rsidRPr="005C5EAF" w:rsidRDefault="00732A26" w:rsidP="00CA1001">
            <w:pPr>
              <w:pStyle w:val="8pttabletext"/>
              <w:jc w:val="right"/>
            </w:pPr>
          </w:p>
        </w:tc>
        <w:tc>
          <w:tcPr>
            <w:tcW w:w="2126" w:type="dxa"/>
            <w:shd w:val="clear" w:color="auto" w:fill="auto"/>
            <w:tcMar>
              <w:top w:w="57" w:type="dxa"/>
              <w:left w:w="57" w:type="dxa"/>
              <w:bottom w:w="57" w:type="dxa"/>
            </w:tcMar>
          </w:tcPr>
          <w:p w:rsidR="00732A26" w:rsidRPr="005C5EAF" w:rsidRDefault="00732A26" w:rsidP="00CA1001">
            <w:pPr>
              <w:pStyle w:val="8pttabletext"/>
            </w:pPr>
          </w:p>
        </w:tc>
      </w:tr>
      <w:tr w:rsidR="00BC1F16" w:rsidRPr="00055145" w:rsidTr="005A271F">
        <w:trPr>
          <w:cantSplit/>
          <w:trHeight w:val="582"/>
        </w:trPr>
        <w:tc>
          <w:tcPr>
            <w:tcW w:w="6186" w:type="dxa"/>
            <w:shd w:val="clear" w:color="auto" w:fill="auto"/>
            <w:tcMar>
              <w:top w:w="57" w:type="dxa"/>
              <w:left w:w="57" w:type="dxa"/>
              <w:bottom w:w="57" w:type="dxa"/>
            </w:tcMar>
          </w:tcPr>
          <w:p w:rsidR="00BC1F16" w:rsidRPr="0073230D" w:rsidRDefault="00BC1F16" w:rsidP="00A61680">
            <w:pPr>
              <w:pStyle w:val="8pttabletext"/>
              <w:rPr>
                <w:b/>
              </w:rPr>
            </w:pPr>
            <w:r w:rsidRPr="006E70D8">
              <w:rPr>
                <w:bCs/>
              </w:rPr>
              <w:t>Increase fish habitat in the lower Loddon River, Macoma main channel to Kerang Weir and lower Pyramid Creek. Balance of 10% of funding. Total project funding of $150,100.</w:t>
            </w:r>
          </w:p>
        </w:tc>
        <w:tc>
          <w:tcPr>
            <w:tcW w:w="1276" w:type="dxa"/>
            <w:shd w:val="clear" w:color="auto" w:fill="DFEDF1"/>
            <w:noWrap/>
            <w:tcMar>
              <w:top w:w="57" w:type="dxa"/>
              <w:left w:w="57" w:type="dxa"/>
              <w:bottom w:w="57" w:type="dxa"/>
              <w:right w:w="142" w:type="dxa"/>
            </w:tcMar>
          </w:tcPr>
          <w:p w:rsidR="00BC1F16" w:rsidRPr="006E70D8" w:rsidRDefault="00BC1F16" w:rsidP="00A61680">
            <w:pPr>
              <w:pStyle w:val="8pttabletext"/>
              <w:jc w:val="right"/>
            </w:pPr>
            <w:r w:rsidRPr="006E70D8">
              <w:t>$15,010.00</w:t>
            </w:r>
          </w:p>
        </w:tc>
        <w:tc>
          <w:tcPr>
            <w:tcW w:w="2126" w:type="dxa"/>
            <w:shd w:val="clear" w:color="auto" w:fill="auto"/>
            <w:tcMar>
              <w:top w:w="57" w:type="dxa"/>
              <w:left w:w="57" w:type="dxa"/>
              <w:bottom w:w="57" w:type="dxa"/>
            </w:tcMar>
          </w:tcPr>
          <w:p w:rsidR="00BC1F16" w:rsidRPr="006E70D8" w:rsidRDefault="00BC1F16" w:rsidP="00A61680">
            <w:pPr>
              <w:pStyle w:val="8pttabletext"/>
            </w:pPr>
            <w:r w:rsidRPr="006E70D8">
              <w:t>North Central Catchment Management Authority</w:t>
            </w:r>
          </w:p>
        </w:tc>
      </w:tr>
      <w:tr w:rsidR="0073230D" w:rsidRPr="00BE438B" w:rsidTr="005A271F">
        <w:trPr>
          <w:cantSplit/>
        </w:trPr>
        <w:tc>
          <w:tcPr>
            <w:tcW w:w="6186" w:type="dxa"/>
            <w:shd w:val="clear" w:color="auto" w:fill="auto"/>
            <w:tcMar>
              <w:top w:w="57" w:type="dxa"/>
              <w:left w:w="57" w:type="dxa"/>
              <w:bottom w:w="57" w:type="dxa"/>
            </w:tcMar>
          </w:tcPr>
          <w:p w:rsidR="0073230D" w:rsidRPr="0073230D" w:rsidRDefault="0073230D" w:rsidP="00630105">
            <w:pPr>
              <w:pStyle w:val="8pttabletext"/>
              <w:rPr>
                <w:b/>
              </w:rPr>
            </w:pPr>
            <w:r w:rsidRPr="0073230D">
              <w:rPr>
                <w:b/>
              </w:rPr>
              <w:t>Sub-Total</w:t>
            </w:r>
          </w:p>
        </w:tc>
        <w:tc>
          <w:tcPr>
            <w:tcW w:w="1276" w:type="dxa"/>
            <w:shd w:val="clear" w:color="auto" w:fill="auto"/>
            <w:noWrap/>
            <w:tcMar>
              <w:top w:w="57" w:type="dxa"/>
              <w:left w:w="57" w:type="dxa"/>
              <w:bottom w:w="57" w:type="dxa"/>
              <w:right w:w="142" w:type="dxa"/>
            </w:tcMar>
          </w:tcPr>
          <w:p w:rsidR="0073230D" w:rsidRPr="0073230D" w:rsidRDefault="0073230D" w:rsidP="00D62E4E">
            <w:pPr>
              <w:pStyle w:val="8pttabletext"/>
              <w:jc w:val="right"/>
              <w:rPr>
                <w:b/>
              </w:rPr>
            </w:pPr>
            <w:r w:rsidRPr="00D62E4E">
              <w:rPr>
                <w:b/>
              </w:rPr>
              <w:t>$</w:t>
            </w:r>
            <w:r w:rsidR="00D62E4E">
              <w:rPr>
                <w:b/>
              </w:rPr>
              <w:t>95</w:t>
            </w:r>
            <w:r w:rsidRPr="00D62E4E">
              <w:rPr>
                <w:b/>
              </w:rPr>
              <w:t>,</w:t>
            </w:r>
            <w:r w:rsidR="00D62E4E">
              <w:rPr>
                <w:b/>
              </w:rPr>
              <w:t>010</w:t>
            </w:r>
            <w:r w:rsidRPr="00D62E4E">
              <w:rPr>
                <w:b/>
              </w:rPr>
              <w:t>.</w:t>
            </w:r>
            <w:r w:rsidR="00D62E4E">
              <w:rPr>
                <w:b/>
              </w:rPr>
              <w:t>0</w:t>
            </w:r>
            <w:r w:rsidRPr="00D62E4E">
              <w:rPr>
                <w:b/>
              </w:rPr>
              <w:t>0</w:t>
            </w:r>
          </w:p>
        </w:tc>
        <w:tc>
          <w:tcPr>
            <w:tcW w:w="2126" w:type="dxa"/>
            <w:shd w:val="clear" w:color="auto" w:fill="auto"/>
            <w:tcMar>
              <w:top w:w="57" w:type="dxa"/>
              <w:left w:w="57" w:type="dxa"/>
              <w:bottom w:w="57" w:type="dxa"/>
            </w:tcMar>
          </w:tcPr>
          <w:p w:rsidR="0073230D" w:rsidRPr="00BE438B" w:rsidRDefault="0073230D" w:rsidP="00D536B8">
            <w:pPr>
              <w:pStyle w:val="8pttabletext"/>
              <w:rPr>
                <w:b/>
              </w:rPr>
            </w:pPr>
          </w:p>
        </w:tc>
      </w:tr>
      <w:tr w:rsidR="005C5EAF" w:rsidRPr="00BE438B" w:rsidTr="005A271F">
        <w:trPr>
          <w:cantSplit/>
        </w:trPr>
        <w:tc>
          <w:tcPr>
            <w:tcW w:w="6186" w:type="dxa"/>
            <w:shd w:val="clear" w:color="auto" w:fill="auto"/>
            <w:tcMar>
              <w:top w:w="57" w:type="dxa"/>
              <w:left w:w="57" w:type="dxa"/>
              <w:bottom w:w="57" w:type="dxa"/>
            </w:tcMar>
          </w:tcPr>
          <w:p w:rsidR="005C5EAF" w:rsidRPr="00BE438B" w:rsidRDefault="005C5EAF" w:rsidP="00D536B8">
            <w:pPr>
              <w:pStyle w:val="8pttabletext"/>
              <w:rPr>
                <w:b/>
                <w:sz w:val="18"/>
                <w:szCs w:val="18"/>
              </w:rPr>
            </w:pPr>
            <w:r w:rsidRPr="00BE438B">
              <w:rPr>
                <w:b/>
                <w:sz w:val="18"/>
                <w:szCs w:val="18"/>
              </w:rPr>
              <w:t>Projects initially announced in 2010/11</w:t>
            </w:r>
          </w:p>
        </w:tc>
        <w:tc>
          <w:tcPr>
            <w:tcW w:w="1276" w:type="dxa"/>
            <w:shd w:val="clear" w:color="auto" w:fill="auto"/>
            <w:noWrap/>
            <w:tcMar>
              <w:top w:w="57" w:type="dxa"/>
              <w:left w:w="57" w:type="dxa"/>
              <w:bottom w:w="57" w:type="dxa"/>
              <w:right w:w="142" w:type="dxa"/>
            </w:tcMar>
          </w:tcPr>
          <w:p w:rsidR="005C5EAF" w:rsidRPr="00BE438B" w:rsidRDefault="005C5EAF" w:rsidP="00D536B8">
            <w:pPr>
              <w:pStyle w:val="8pttabletext"/>
              <w:jc w:val="right"/>
              <w:rPr>
                <w:b/>
              </w:rPr>
            </w:pPr>
          </w:p>
        </w:tc>
        <w:tc>
          <w:tcPr>
            <w:tcW w:w="2126" w:type="dxa"/>
            <w:shd w:val="clear" w:color="auto" w:fill="auto"/>
            <w:tcMar>
              <w:top w:w="57" w:type="dxa"/>
              <w:left w:w="57" w:type="dxa"/>
              <w:bottom w:w="57" w:type="dxa"/>
            </w:tcMar>
          </w:tcPr>
          <w:p w:rsidR="005C5EAF" w:rsidRPr="00BE438B" w:rsidRDefault="005C5EAF" w:rsidP="00D536B8">
            <w:pPr>
              <w:pStyle w:val="8pttabletext"/>
              <w:rPr>
                <w:b/>
              </w:rPr>
            </w:pPr>
          </w:p>
        </w:tc>
      </w:tr>
      <w:tr w:rsidR="00732A26" w:rsidRPr="00B31E5B" w:rsidTr="005A271F">
        <w:trPr>
          <w:cantSplit/>
        </w:trPr>
        <w:tc>
          <w:tcPr>
            <w:tcW w:w="6186" w:type="dxa"/>
            <w:shd w:val="clear" w:color="auto" w:fill="auto"/>
            <w:tcMar>
              <w:top w:w="57" w:type="dxa"/>
              <w:left w:w="57" w:type="dxa"/>
              <w:bottom w:w="57" w:type="dxa"/>
            </w:tcMar>
          </w:tcPr>
          <w:p w:rsidR="00732A26" w:rsidRPr="004232D1" w:rsidRDefault="00732A26" w:rsidP="00CA1001">
            <w:pPr>
              <w:pStyle w:val="8pttabletext"/>
            </w:pPr>
            <w:r w:rsidRPr="004232D1">
              <w:rPr>
                <w:b/>
              </w:rPr>
              <w:t>Large Grants Program</w:t>
            </w:r>
          </w:p>
        </w:tc>
        <w:tc>
          <w:tcPr>
            <w:tcW w:w="1276" w:type="dxa"/>
            <w:shd w:val="clear" w:color="auto" w:fill="auto"/>
            <w:noWrap/>
            <w:tcMar>
              <w:top w:w="57" w:type="dxa"/>
              <w:left w:w="57" w:type="dxa"/>
              <w:bottom w:w="57" w:type="dxa"/>
              <w:right w:w="142" w:type="dxa"/>
            </w:tcMar>
          </w:tcPr>
          <w:p w:rsidR="00732A26" w:rsidRPr="004232D1" w:rsidRDefault="00732A26" w:rsidP="00CA1001">
            <w:pPr>
              <w:pStyle w:val="8pttabletext"/>
              <w:jc w:val="right"/>
            </w:pPr>
          </w:p>
        </w:tc>
        <w:tc>
          <w:tcPr>
            <w:tcW w:w="2126" w:type="dxa"/>
            <w:shd w:val="clear" w:color="auto" w:fill="auto"/>
            <w:tcMar>
              <w:top w:w="57" w:type="dxa"/>
              <w:left w:w="57" w:type="dxa"/>
              <w:bottom w:w="57" w:type="dxa"/>
            </w:tcMar>
          </w:tcPr>
          <w:p w:rsidR="00732A26" w:rsidRPr="004232D1" w:rsidRDefault="00732A26" w:rsidP="00CA1001">
            <w:pPr>
              <w:pStyle w:val="8pttabletext"/>
            </w:pPr>
          </w:p>
        </w:tc>
      </w:tr>
      <w:tr w:rsidR="005F4EC6" w:rsidRPr="00D25B7F" w:rsidTr="005A271F">
        <w:trPr>
          <w:cantSplit/>
        </w:trPr>
        <w:tc>
          <w:tcPr>
            <w:tcW w:w="6186" w:type="dxa"/>
            <w:shd w:val="clear" w:color="auto" w:fill="auto"/>
            <w:tcMar>
              <w:top w:w="57" w:type="dxa"/>
              <w:left w:w="57" w:type="dxa"/>
              <w:bottom w:w="57" w:type="dxa"/>
            </w:tcMar>
          </w:tcPr>
          <w:p w:rsidR="005F4EC6" w:rsidRPr="004F12AC" w:rsidRDefault="005F4EC6" w:rsidP="00DA4BF6">
            <w:pPr>
              <w:pStyle w:val="8pttabletext"/>
            </w:pPr>
            <w:r w:rsidRPr="007845E7">
              <w:t>Spawning sources, movement patterns, and nursery area replenishment of spawning populations of King George whiting in south-eastern Australia - closing the life history loop.</w:t>
            </w:r>
            <w:r>
              <w:t xml:space="preserve"> </w:t>
            </w:r>
            <w:r w:rsidR="00DA4BF6" w:rsidRPr="000222B5">
              <w:t>90%</w:t>
            </w:r>
            <w:r w:rsidR="00DA4BF6">
              <w:t xml:space="preserve"> </w:t>
            </w:r>
            <w:r w:rsidR="00DA4BF6" w:rsidRPr="000222B5">
              <w:t>instalment of year t</w:t>
            </w:r>
            <w:r w:rsidR="00DA4BF6">
              <w:t xml:space="preserve">wo </w:t>
            </w:r>
            <w:r w:rsidR="00DA4BF6" w:rsidRPr="000222B5">
              <w:t>funding</w:t>
            </w:r>
            <w:r w:rsidRPr="007845E7">
              <w:t>. Total project funding of $126,000.</w:t>
            </w:r>
          </w:p>
        </w:tc>
        <w:tc>
          <w:tcPr>
            <w:tcW w:w="1276" w:type="dxa"/>
            <w:shd w:val="clear" w:color="auto" w:fill="DFEDF1"/>
            <w:noWrap/>
            <w:tcMar>
              <w:top w:w="57" w:type="dxa"/>
              <w:left w:w="57" w:type="dxa"/>
              <w:bottom w:w="57" w:type="dxa"/>
              <w:right w:w="142" w:type="dxa"/>
            </w:tcMar>
          </w:tcPr>
          <w:p w:rsidR="005F4EC6" w:rsidRDefault="005F4EC6" w:rsidP="00A61680">
            <w:pPr>
              <w:pStyle w:val="8pttabletext"/>
              <w:jc w:val="right"/>
            </w:pPr>
            <w:r>
              <w:t>$57,600.00</w:t>
            </w:r>
          </w:p>
        </w:tc>
        <w:tc>
          <w:tcPr>
            <w:tcW w:w="2126" w:type="dxa"/>
            <w:shd w:val="clear" w:color="auto" w:fill="auto"/>
            <w:tcMar>
              <w:top w:w="57" w:type="dxa"/>
              <w:left w:w="57" w:type="dxa"/>
              <w:bottom w:w="57" w:type="dxa"/>
            </w:tcMar>
          </w:tcPr>
          <w:p w:rsidR="005F4EC6" w:rsidRDefault="005F4EC6" w:rsidP="00A61680">
            <w:pPr>
              <w:pStyle w:val="8pttabletext"/>
            </w:pPr>
            <w:r w:rsidRPr="007845E7">
              <w:t>University of Melbourne</w:t>
            </w:r>
          </w:p>
        </w:tc>
      </w:tr>
      <w:tr w:rsidR="00D62E4E" w:rsidRPr="00D25B7F" w:rsidTr="005A271F">
        <w:trPr>
          <w:cantSplit/>
        </w:trPr>
        <w:tc>
          <w:tcPr>
            <w:tcW w:w="6186" w:type="dxa"/>
            <w:shd w:val="clear" w:color="auto" w:fill="auto"/>
            <w:tcMar>
              <w:top w:w="57" w:type="dxa"/>
              <w:left w:w="57" w:type="dxa"/>
              <w:bottom w:w="57" w:type="dxa"/>
            </w:tcMar>
          </w:tcPr>
          <w:p w:rsidR="00D62E4E" w:rsidRPr="000222B5" w:rsidRDefault="00D62E4E" w:rsidP="00A61680">
            <w:pPr>
              <w:pStyle w:val="8pttabletext"/>
            </w:pPr>
            <w:r w:rsidRPr="004F12AC">
              <w:t xml:space="preserve">Establish a reliable supply of Catfish fingerlings to restore Victoria’s catfish recreational fishery. </w:t>
            </w:r>
            <w:r>
              <w:t xml:space="preserve">90% of year three funding. </w:t>
            </w:r>
            <w:r w:rsidRPr="004F12AC">
              <w:t>Total project funding of $133,920.</w:t>
            </w:r>
          </w:p>
        </w:tc>
        <w:tc>
          <w:tcPr>
            <w:tcW w:w="1276" w:type="dxa"/>
            <w:shd w:val="clear" w:color="auto" w:fill="DFEDF1"/>
            <w:noWrap/>
            <w:tcMar>
              <w:top w:w="57" w:type="dxa"/>
              <w:left w:w="57" w:type="dxa"/>
              <w:bottom w:w="57" w:type="dxa"/>
              <w:right w:w="142" w:type="dxa"/>
            </w:tcMar>
          </w:tcPr>
          <w:p w:rsidR="00D62E4E" w:rsidRPr="00F63F59" w:rsidRDefault="00D62E4E" w:rsidP="00A61680">
            <w:pPr>
              <w:pStyle w:val="8pttabletext"/>
              <w:jc w:val="right"/>
            </w:pPr>
            <w:r>
              <w:t>$43,560.00</w:t>
            </w:r>
          </w:p>
        </w:tc>
        <w:tc>
          <w:tcPr>
            <w:tcW w:w="2126" w:type="dxa"/>
            <w:shd w:val="clear" w:color="auto" w:fill="auto"/>
            <w:tcMar>
              <w:top w:w="57" w:type="dxa"/>
              <w:left w:w="57" w:type="dxa"/>
              <w:bottom w:w="57" w:type="dxa"/>
            </w:tcMar>
          </w:tcPr>
          <w:p w:rsidR="00D62E4E" w:rsidRDefault="00D62E4E" w:rsidP="00A61680">
            <w:pPr>
              <w:pStyle w:val="8pttabletext"/>
            </w:pPr>
            <w:r>
              <w:t>Native Fish Australia</w:t>
            </w:r>
          </w:p>
        </w:tc>
      </w:tr>
      <w:tr w:rsidR="00EA537F" w:rsidRPr="00A76DFB" w:rsidTr="005A271F">
        <w:trPr>
          <w:cantSplit/>
        </w:trPr>
        <w:tc>
          <w:tcPr>
            <w:tcW w:w="6186" w:type="dxa"/>
            <w:shd w:val="clear" w:color="auto" w:fill="auto"/>
            <w:tcMar>
              <w:top w:w="57" w:type="dxa"/>
              <w:left w:w="57" w:type="dxa"/>
              <w:bottom w:w="57" w:type="dxa"/>
            </w:tcMar>
          </w:tcPr>
          <w:p w:rsidR="00EA537F" w:rsidRPr="00965A0F" w:rsidRDefault="00EA537F" w:rsidP="00CA1001">
            <w:pPr>
              <w:pStyle w:val="8pttabletext"/>
              <w:rPr>
                <w:b/>
              </w:rPr>
            </w:pPr>
            <w:r w:rsidRPr="00965A0F">
              <w:rPr>
                <w:b/>
              </w:rPr>
              <w:t>Sub-Total</w:t>
            </w:r>
          </w:p>
        </w:tc>
        <w:tc>
          <w:tcPr>
            <w:tcW w:w="1276" w:type="dxa"/>
            <w:shd w:val="clear" w:color="auto" w:fill="auto"/>
            <w:noWrap/>
            <w:tcMar>
              <w:top w:w="57" w:type="dxa"/>
              <w:left w:w="57" w:type="dxa"/>
              <w:bottom w:w="57" w:type="dxa"/>
              <w:right w:w="142" w:type="dxa"/>
            </w:tcMar>
          </w:tcPr>
          <w:p w:rsidR="00EA537F" w:rsidRPr="00965A0F" w:rsidRDefault="00EA537F" w:rsidP="007215E3">
            <w:pPr>
              <w:pStyle w:val="8pttabletext"/>
              <w:jc w:val="right"/>
              <w:rPr>
                <w:b/>
              </w:rPr>
            </w:pPr>
            <w:r w:rsidRPr="00D62E4E">
              <w:rPr>
                <w:b/>
              </w:rPr>
              <w:t>$</w:t>
            </w:r>
            <w:r w:rsidR="007215E3">
              <w:rPr>
                <w:b/>
              </w:rPr>
              <w:t>101</w:t>
            </w:r>
            <w:r w:rsidR="00965A0F" w:rsidRPr="00D62E4E">
              <w:rPr>
                <w:b/>
              </w:rPr>
              <w:t>,</w:t>
            </w:r>
            <w:r w:rsidR="007215E3">
              <w:rPr>
                <w:b/>
              </w:rPr>
              <w:t>160</w:t>
            </w:r>
            <w:r w:rsidR="00F30992" w:rsidRPr="00D62E4E">
              <w:rPr>
                <w:b/>
              </w:rPr>
              <w:t>.</w:t>
            </w:r>
            <w:r w:rsidR="00EC6564">
              <w:rPr>
                <w:b/>
              </w:rPr>
              <w:t>00</w:t>
            </w:r>
          </w:p>
        </w:tc>
        <w:tc>
          <w:tcPr>
            <w:tcW w:w="2126" w:type="dxa"/>
            <w:shd w:val="clear" w:color="auto" w:fill="auto"/>
            <w:tcMar>
              <w:top w:w="57" w:type="dxa"/>
              <w:left w:w="57" w:type="dxa"/>
              <w:bottom w:w="57" w:type="dxa"/>
            </w:tcMar>
          </w:tcPr>
          <w:p w:rsidR="00EA537F" w:rsidRPr="001355E7" w:rsidRDefault="00EA537F" w:rsidP="00CA1001">
            <w:pPr>
              <w:pStyle w:val="8pttabletext"/>
              <w:rPr>
                <w:b/>
                <w:highlight w:val="yellow"/>
              </w:rPr>
            </w:pPr>
          </w:p>
        </w:tc>
      </w:tr>
      <w:tr w:rsidR="00EA537F" w:rsidRPr="00BE438B" w:rsidTr="005A271F">
        <w:trPr>
          <w:cantSplit/>
        </w:trPr>
        <w:tc>
          <w:tcPr>
            <w:tcW w:w="6186" w:type="dxa"/>
            <w:shd w:val="clear" w:color="auto" w:fill="auto"/>
            <w:tcMar>
              <w:top w:w="57" w:type="dxa"/>
              <w:left w:w="57" w:type="dxa"/>
              <w:bottom w:w="57" w:type="dxa"/>
            </w:tcMar>
          </w:tcPr>
          <w:p w:rsidR="00EA537F" w:rsidRPr="00BE438B" w:rsidRDefault="00EA537F" w:rsidP="00CA1001">
            <w:pPr>
              <w:pStyle w:val="8pttabletext"/>
              <w:rPr>
                <w:b/>
                <w:sz w:val="18"/>
                <w:szCs w:val="18"/>
              </w:rPr>
            </w:pPr>
            <w:r w:rsidRPr="00BE438B">
              <w:rPr>
                <w:b/>
                <w:sz w:val="18"/>
                <w:szCs w:val="18"/>
              </w:rPr>
              <w:t>Projects initially announced in 2011/12</w:t>
            </w:r>
          </w:p>
        </w:tc>
        <w:tc>
          <w:tcPr>
            <w:tcW w:w="1276" w:type="dxa"/>
            <w:shd w:val="clear" w:color="auto" w:fill="auto"/>
            <w:noWrap/>
            <w:tcMar>
              <w:top w:w="57" w:type="dxa"/>
              <w:left w:w="57" w:type="dxa"/>
              <w:bottom w:w="57" w:type="dxa"/>
              <w:right w:w="142" w:type="dxa"/>
            </w:tcMar>
          </w:tcPr>
          <w:p w:rsidR="00EA537F" w:rsidRPr="00BE438B" w:rsidRDefault="00EA537F" w:rsidP="00CA1001">
            <w:pPr>
              <w:pStyle w:val="8pttabletext"/>
              <w:jc w:val="right"/>
            </w:pPr>
          </w:p>
        </w:tc>
        <w:tc>
          <w:tcPr>
            <w:tcW w:w="2126" w:type="dxa"/>
            <w:shd w:val="clear" w:color="auto" w:fill="auto"/>
            <w:tcMar>
              <w:top w:w="57" w:type="dxa"/>
              <w:left w:w="57" w:type="dxa"/>
              <w:bottom w:w="57" w:type="dxa"/>
            </w:tcMar>
          </w:tcPr>
          <w:p w:rsidR="00EA537F" w:rsidRPr="00BE438B" w:rsidRDefault="00EA537F" w:rsidP="00CA1001">
            <w:pPr>
              <w:pStyle w:val="8pttabletext"/>
            </w:pPr>
          </w:p>
        </w:tc>
      </w:tr>
      <w:tr w:rsidR="00EA537F" w:rsidRPr="001A3038" w:rsidTr="005A271F">
        <w:trPr>
          <w:cantSplit/>
        </w:trPr>
        <w:tc>
          <w:tcPr>
            <w:tcW w:w="6186" w:type="dxa"/>
            <w:shd w:val="clear" w:color="auto" w:fill="auto"/>
            <w:tcMar>
              <w:top w:w="57" w:type="dxa"/>
              <w:left w:w="57" w:type="dxa"/>
              <w:bottom w:w="57" w:type="dxa"/>
            </w:tcMar>
          </w:tcPr>
          <w:p w:rsidR="00EA537F" w:rsidRPr="001355E7" w:rsidRDefault="00EA537F" w:rsidP="00CA1001">
            <w:pPr>
              <w:pStyle w:val="8pttabletext"/>
              <w:rPr>
                <w:highlight w:val="yellow"/>
              </w:rPr>
            </w:pPr>
            <w:r w:rsidRPr="00E71E9A">
              <w:rPr>
                <w:b/>
              </w:rPr>
              <w:t>Large Grants Program</w:t>
            </w:r>
          </w:p>
        </w:tc>
        <w:tc>
          <w:tcPr>
            <w:tcW w:w="1276" w:type="dxa"/>
            <w:shd w:val="clear" w:color="auto" w:fill="auto"/>
            <w:noWrap/>
            <w:tcMar>
              <w:top w:w="57" w:type="dxa"/>
              <w:left w:w="57" w:type="dxa"/>
              <w:bottom w:w="57" w:type="dxa"/>
              <w:right w:w="142" w:type="dxa"/>
            </w:tcMar>
          </w:tcPr>
          <w:p w:rsidR="00EA537F" w:rsidRPr="001355E7" w:rsidRDefault="00EA537F" w:rsidP="00CA1001">
            <w:pPr>
              <w:pStyle w:val="8pttabletext"/>
              <w:jc w:val="right"/>
              <w:rPr>
                <w:highlight w:val="yellow"/>
              </w:rPr>
            </w:pPr>
          </w:p>
        </w:tc>
        <w:tc>
          <w:tcPr>
            <w:tcW w:w="2126" w:type="dxa"/>
            <w:shd w:val="clear" w:color="auto" w:fill="auto"/>
            <w:tcMar>
              <w:top w:w="57" w:type="dxa"/>
              <w:left w:w="57" w:type="dxa"/>
              <w:bottom w:w="57" w:type="dxa"/>
            </w:tcMar>
          </w:tcPr>
          <w:p w:rsidR="00EA537F" w:rsidRPr="001355E7" w:rsidRDefault="00EA537F" w:rsidP="00CA1001">
            <w:pPr>
              <w:pStyle w:val="8pttabletext"/>
              <w:rPr>
                <w:highlight w:val="yellow"/>
              </w:rPr>
            </w:pPr>
          </w:p>
        </w:tc>
      </w:tr>
      <w:tr w:rsidR="006B00AF" w:rsidRPr="00B64E8C" w:rsidTr="005A271F">
        <w:trPr>
          <w:cantSplit/>
        </w:trPr>
        <w:tc>
          <w:tcPr>
            <w:tcW w:w="6186" w:type="dxa"/>
            <w:shd w:val="clear" w:color="auto" w:fill="auto"/>
            <w:tcMar>
              <w:top w:w="57" w:type="dxa"/>
              <w:left w:w="57" w:type="dxa"/>
              <w:bottom w:w="57" w:type="dxa"/>
            </w:tcMar>
          </w:tcPr>
          <w:p w:rsidR="006B00AF" w:rsidRPr="000222B5" w:rsidRDefault="006B00AF" w:rsidP="00A61680">
            <w:pPr>
              <w:pStyle w:val="8pttabletext"/>
            </w:pPr>
            <w:r w:rsidRPr="00C96B3B">
              <w:rPr>
                <w:bCs/>
              </w:rPr>
              <w:t xml:space="preserve">Define the spawning needs of calamari in Port Phillip Bay. </w:t>
            </w:r>
            <w:r w:rsidRPr="00C96B3B">
              <w:t xml:space="preserve">Balance of 10% of funding. </w:t>
            </w:r>
            <w:r w:rsidRPr="00C96B3B">
              <w:rPr>
                <w:bCs/>
              </w:rPr>
              <w:t>Total project funding of $199,078.</w:t>
            </w:r>
          </w:p>
        </w:tc>
        <w:tc>
          <w:tcPr>
            <w:tcW w:w="1276" w:type="dxa"/>
            <w:shd w:val="clear" w:color="auto" w:fill="DFEDF1"/>
            <w:noWrap/>
            <w:tcMar>
              <w:top w:w="57" w:type="dxa"/>
              <w:left w:w="57" w:type="dxa"/>
              <w:bottom w:w="57" w:type="dxa"/>
              <w:right w:w="142" w:type="dxa"/>
            </w:tcMar>
          </w:tcPr>
          <w:p w:rsidR="006B00AF" w:rsidRPr="00F63F59" w:rsidRDefault="006B00AF" w:rsidP="00A61680">
            <w:pPr>
              <w:pStyle w:val="8pttabletext"/>
              <w:jc w:val="right"/>
            </w:pPr>
            <w:r>
              <w:t>$19,907.80</w:t>
            </w:r>
          </w:p>
        </w:tc>
        <w:tc>
          <w:tcPr>
            <w:tcW w:w="2126" w:type="dxa"/>
            <w:shd w:val="clear" w:color="auto" w:fill="auto"/>
            <w:tcMar>
              <w:top w:w="57" w:type="dxa"/>
              <w:left w:w="57" w:type="dxa"/>
              <w:bottom w:w="57" w:type="dxa"/>
            </w:tcMar>
          </w:tcPr>
          <w:p w:rsidR="006B00AF" w:rsidRPr="0032373E" w:rsidRDefault="006B00AF" w:rsidP="00A61680">
            <w:pPr>
              <w:pStyle w:val="8pttabletext"/>
            </w:pPr>
            <w:r w:rsidRPr="0032373E">
              <w:t>Department of Environment and Primary Industries, Fisheries Victoria</w:t>
            </w:r>
          </w:p>
        </w:tc>
      </w:tr>
      <w:tr w:rsidR="0009474A" w:rsidRPr="00B64E8C" w:rsidTr="005A271F">
        <w:trPr>
          <w:cantSplit/>
        </w:trPr>
        <w:tc>
          <w:tcPr>
            <w:tcW w:w="6186" w:type="dxa"/>
            <w:shd w:val="clear" w:color="auto" w:fill="auto"/>
            <w:tcMar>
              <w:top w:w="57" w:type="dxa"/>
              <w:left w:w="57" w:type="dxa"/>
              <w:bottom w:w="57" w:type="dxa"/>
            </w:tcMar>
          </w:tcPr>
          <w:p w:rsidR="0009474A" w:rsidRPr="000222B5" w:rsidRDefault="0009474A" w:rsidP="00743604">
            <w:pPr>
              <w:pStyle w:val="8pttabletext"/>
            </w:pPr>
            <w:r w:rsidRPr="000222B5">
              <w:t xml:space="preserve">Create a new Estuary perch recreational fishery in south-west Victoria. </w:t>
            </w:r>
            <w:r w:rsidR="00743604">
              <w:t>Balance of 1</w:t>
            </w:r>
            <w:r w:rsidRPr="000222B5">
              <w:t>0% funding. Total project funding of $150,000 over three years.</w:t>
            </w:r>
          </w:p>
        </w:tc>
        <w:tc>
          <w:tcPr>
            <w:tcW w:w="1276" w:type="dxa"/>
            <w:shd w:val="clear" w:color="auto" w:fill="DFEDF1"/>
            <w:noWrap/>
            <w:tcMar>
              <w:top w:w="57" w:type="dxa"/>
              <w:left w:w="57" w:type="dxa"/>
              <w:bottom w:w="57" w:type="dxa"/>
              <w:right w:w="142" w:type="dxa"/>
            </w:tcMar>
          </w:tcPr>
          <w:p w:rsidR="0009474A" w:rsidRPr="00F63F59" w:rsidRDefault="0009474A" w:rsidP="00743604">
            <w:pPr>
              <w:pStyle w:val="8pttabletext"/>
              <w:jc w:val="right"/>
            </w:pPr>
            <w:r w:rsidRPr="00F63F59">
              <w:t>$</w:t>
            </w:r>
            <w:r w:rsidR="00743604">
              <w:t>1</w:t>
            </w:r>
            <w:r w:rsidRPr="00F63F59">
              <w:t>5,000.00</w:t>
            </w:r>
          </w:p>
        </w:tc>
        <w:tc>
          <w:tcPr>
            <w:tcW w:w="2126" w:type="dxa"/>
            <w:shd w:val="clear" w:color="auto" w:fill="auto"/>
            <w:tcMar>
              <w:top w:w="57" w:type="dxa"/>
              <w:left w:w="57" w:type="dxa"/>
              <w:bottom w:w="57" w:type="dxa"/>
            </w:tcMar>
          </w:tcPr>
          <w:p w:rsidR="0009474A" w:rsidRPr="0032373E" w:rsidRDefault="0009474A" w:rsidP="00630105">
            <w:pPr>
              <w:pStyle w:val="8pttabletext"/>
            </w:pPr>
            <w:r w:rsidRPr="0032373E">
              <w:t>Department of Environment and Primary Industries, Fisheries Victoria</w:t>
            </w:r>
          </w:p>
        </w:tc>
      </w:tr>
      <w:tr w:rsidR="0009474A" w:rsidRPr="0022673B" w:rsidTr="005A271F">
        <w:trPr>
          <w:cantSplit/>
        </w:trPr>
        <w:tc>
          <w:tcPr>
            <w:tcW w:w="6186" w:type="dxa"/>
            <w:shd w:val="clear" w:color="auto" w:fill="auto"/>
            <w:tcMar>
              <w:top w:w="57" w:type="dxa"/>
              <w:left w:w="57" w:type="dxa"/>
              <w:bottom w:w="57" w:type="dxa"/>
            </w:tcMar>
          </w:tcPr>
          <w:p w:rsidR="0009474A" w:rsidRPr="000222B5" w:rsidRDefault="0009474A" w:rsidP="00F76C3C">
            <w:pPr>
              <w:pStyle w:val="8pttabletext"/>
            </w:pPr>
            <w:r w:rsidRPr="000222B5">
              <w:t xml:space="preserve">Establish a new Australian Bass recreational fishery in the Nicholson River. </w:t>
            </w:r>
            <w:r w:rsidR="00F76C3C">
              <w:t>Balance of 1</w:t>
            </w:r>
            <w:r w:rsidRPr="000222B5">
              <w:t xml:space="preserve">0% funding. Total project funding of $100,000 over three years. </w:t>
            </w:r>
          </w:p>
        </w:tc>
        <w:tc>
          <w:tcPr>
            <w:tcW w:w="1276" w:type="dxa"/>
            <w:shd w:val="clear" w:color="auto" w:fill="DFEDF1"/>
            <w:noWrap/>
            <w:tcMar>
              <w:top w:w="57" w:type="dxa"/>
              <w:left w:w="57" w:type="dxa"/>
              <w:bottom w:w="57" w:type="dxa"/>
              <w:right w:w="142" w:type="dxa"/>
            </w:tcMar>
          </w:tcPr>
          <w:p w:rsidR="0009474A" w:rsidRPr="00F63F59" w:rsidRDefault="0009474A" w:rsidP="00F76C3C">
            <w:pPr>
              <w:pStyle w:val="8pttabletext"/>
              <w:jc w:val="right"/>
            </w:pPr>
            <w:r w:rsidRPr="00F63F59">
              <w:t>$</w:t>
            </w:r>
            <w:r w:rsidR="00F76C3C" w:rsidRPr="00F63F59">
              <w:t>1</w:t>
            </w:r>
            <w:r w:rsidR="00F76C3C">
              <w:t>0</w:t>
            </w:r>
            <w:r w:rsidRPr="00F63F59">
              <w:t>,000.00</w:t>
            </w:r>
          </w:p>
        </w:tc>
        <w:tc>
          <w:tcPr>
            <w:tcW w:w="2126" w:type="dxa"/>
            <w:shd w:val="clear" w:color="auto" w:fill="auto"/>
            <w:tcMar>
              <w:top w:w="57" w:type="dxa"/>
              <w:left w:w="57" w:type="dxa"/>
              <w:bottom w:w="57" w:type="dxa"/>
            </w:tcMar>
          </w:tcPr>
          <w:p w:rsidR="0009474A" w:rsidRPr="0032373E" w:rsidRDefault="0009474A" w:rsidP="00CA1001">
            <w:pPr>
              <w:pStyle w:val="8pttabletext"/>
            </w:pPr>
            <w:r w:rsidRPr="0032373E">
              <w:t>Department of Environment and Primary Industries, Fisheries Victoria</w:t>
            </w:r>
          </w:p>
        </w:tc>
      </w:tr>
      <w:tr w:rsidR="006104C1" w:rsidRPr="002B2EDE" w:rsidTr="005A271F">
        <w:trPr>
          <w:cantSplit/>
        </w:trPr>
        <w:tc>
          <w:tcPr>
            <w:tcW w:w="6186" w:type="dxa"/>
            <w:shd w:val="clear" w:color="auto" w:fill="auto"/>
            <w:tcMar>
              <w:top w:w="57" w:type="dxa"/>
              <w:left w:w="57" w:type="dxa"/>
              <w:bottom w:w="57" w:type="dxa"/>
            </w:tcMar>
          </w:tcPr>
          <w:p w:rsidR="006104C1" w:rsidRPr="000222B5" w:rsidRDefault="006104C1" w:rsidP="00F53863">
            <w:pPr>
              <w:pStyle w:val="8pttabletext"/>
            </w:pPr>
            <w:r w:rsidRPr="006104C1">
              <w:rPr>
                <w:bCs/>
              </w:rPr>
              <w:t>Assess the post-release survival of southern bluefin tuna from recreational fishing (Tasmania and Victoria). Balance of 10% of funding.</w:t>
            </w:r>
            <w:r w:rsidRPr="006104C1">
              <w:t xml:space="preserve"> </w:t>
            </w:r>
            <w:r w:rsidRPr="006104C1">
              <w:rPr>
                <w:bCs/>
              </w:rPr>
              <w:t>Total project funding of $69,460.</w:t>
            </w:r>
          </w:p>
        </w:tc>
        <w:tc>
          <w:tcPr>
            <w:tcW w:w="1276" w:type="dxa"/>
            <w:shd w:val="clear" w:color="auto" w:fill="DFEDF1"/>
            <w:noWrap/>
            <w:tcMar>
              <w:top w:w="57" w:type="dxa"/>
              <w:left w:w="57" w:type="dxa"/>
              <w:bottom w:w="57" w:type="dxa"/>
              <w:right w:w="142" w:type="dxa"/>
            </w:tcMar>
          </w:tcPr>
          <w:p w:rsidR="006104C1" w:rsidRPr="003330A9" w:rsidRDefault="006104C1" w:rsidP="003330A9">
            <w:pPr>
              <w:pStyle w:val="8pttabletext"/>
              <w:jc w:val="right"/>
            </w:pPr>
            <w:r w:rsidRPr="003330A9">
              <w:t>$</w:t>
            </w:r>
            <w:r w:rsidR="003330A9">
              <w:t>7</w:t>
            </w:r>
            <w:r w:rsidRPr="003330A9">
              <w:t>,6</w:t>
            </w:r>
            <w:r w:rsidR="003330A9">
              <w:t>40</w:t>
            </w:r>
            <w:r w:rsidRPr="003330A9">
              <w:t>.</w:t>
            </w:r>
            <w:r w:rsidR="003330A9">
              <w:t>6</w:t>
            </w:r>
            <w:r w:rsidRPr="003330A9">
              <w:t>0</w:t>
            </w:r>
          </w:p>
        </w:tc>
        <w:tc>
          <w:tcPr>
            <w:tcW w:w="2126" w:type="dxa"/>
            <w:shd w:val="clear" w:color="auto" w:fill="auto"/>
            <w:tcMar>
              <w:top w:w="57" w:type="dxa"/>
              <w:left w:w="57" w:type="dxa"/>
              <w:bottom w:w="57" w:type="dxa"/>
            </w:tcMar>
          </w:tcPr>
          <w:p w:rsidR="006104C1" w:rsidRPr="003330A9" w:rsidRDefault="006104C1" w:rsidP="00630105">
            <w:pPr>
              <w:pStyle w:val="8pttabletext"/>
            </w:pPr>
            <w:r w:rsidRPr="003330A9">
              <w:t>Institute for Marine and Antarctic Studies - University of Tasmania</w:t>
            </w:r>
          </w:p>
        </w:tc>
      </w:tr>
      <w:tr w:rsidR="006C0745" w:rsidRPr="002B2EDE" w:rsidTr="005A271F">
        <w:trPr>
          <w:cantSplit/>
        </w:trPr>
        <w:tc>
          <w:tcPr>
            <w:tcW w:w="6186" w:type="dxa"/>
            <w:shd w:val="clear" w:color="auto" w:fill="auto"/>
            <w:tcMar>
              <w:top w:w="57" w:type="dxa"/>
              <w:left w:w="57" w:type="dxa"/>
              <w:bottom w:w="57" w:type="dxa"/>
            </w:tcMar>
          </w:tcPr>
          <w:p w:rsidR="006C0745" w:rsidRPr="005B5CE5" w:rsidRDefault="006C0745" w:rsidP="00630105">
            <w:pPr>
              <w:pStyle w:val="8pttabletext"/>
            </w:pPr>
            <w:r w:rsidRPr="006C0745">
              <w:t>Improve recreational fisher access and facilities along the Goulburn River, Shepparton. Balance of 10% of funding. Total project funding of $25,000.</w:t>
            </w:r>
          </w:p>
        </w:tc>
        <w:tc>
          <w:tcPr>
            <w:tcW w:w="1276" w:type="dxa"/>
            <w:shd w:val="clear" w:color="auto" w:fill="DFEDF1"/>
            <w:noWrap/>
            <w:tcMar>
              <w:top w:w="57" w:type="dxa"/>
              <w:left w:w="57" w:type="dxa"/>
              <w:bottom w:w="57" w:type="dxa"/>
              <w:right w:w="142" w:type="dxa"/>
            </w:tcMar>
          </w:tcPr>
          <w:p w:rsidR="006C0745" w:rsidRDefault="006C0745" w:rsidP="00630105">
            <w:pPr>
              <w:pStyle w:val="8pttabletext"/>
              <w:jc w:val="right"/>
            </w:pPr>
            <w:r>
              <w:t>$2,500.00</w:t>
            </w:r>
          </w:p>
        </w:tc>
        <w:tc>
          <w:tcPr>
            <w:tcW w:w="2126" w:type="dxa"/>
            <w:shd w:val="clear" w:color="auto" w:fill="auto"/>
            <w:tcMar>
              <w:top w:w="57" w:type="dxa"/>
              <w:left w:w="57" w:type="dxa"/>
              <w:bottom w:w="57" w:type="dxa"/>
            </w:tcMar>
          </w:tcPr>
          <w:p w:rsidR="006C0745" w:rsidRPr="0032373E" w:rsidRDefault="006C0745" w:rsidP="00630105">
            <w:pPr>
              <w:pStyle w:val="8pttabletext"/>
            </w:pPr>
            <w:r>
              <w:t>Goulburn Broken Catchment Management Authority</w:t>
            </w:r>
          </w:p>
        </w:tc>
      </w:tr>
      <w:tr w:rsidR="00F93CBD" w:rsidRPr="002B2EDE" w:rsidTr="005A271F">
        <w:trPr>
          <w:cantSplit/>
        </w:trPr>
        <w:tc>
          <w:tcPr>
            <w:tcW w:w="6186" w:type="dxa"/>
            <w:shd w:val="clear" w:color="auto" w:fill="auto"/>
            <w:tcMar>
              <w:top w:w="57" w:type="dxa"/>
              <w:left w:w="57" w:type="dxa"/>
              <w:bottom w:w="57" w:type="dxa"/>
            </w:tcMar>
          </w:tcPr>
          <w:p w:rsidR="00F93CBD" w:rsidRPr="000222B5" w:rsidRDefault="00F93CBD" w:rsidP="00630105">
            <w:pPr>
              <w:pStyle w:val="8pttabletext"/>
            </w:pPr>
            <w:r w:rsidRPr="005B5CE5">
              <w:t>Produce &amp; distribute a ‘Victorian Fishing Trail’ brochure for the seasoned recreational fisher. Balance of 10% of funding. Total project funding of $11,900.</w:t>
            </w:r>
          </w:p>
        </w:tc>
        <w:tc>
          <w:tcPr>
            <w:tcW w:w="1276" w:type="dxa"/>
            <w:shd w:val="clear" w:color="auto" w:fill="DFEDF1"/>
            <w:noWrap/>
            <w:tcMar>
              <w:top w:w="57" w:type="dxa"/>
              <w:left w:w="57" w:type="dxa"/>
              <w:bottom w:w="57" w:type="dxa"/>
              <w:right w:w="142" w:type="dxa"/>
            </w:tcMar>
          </w:tcPr>
          <w:p w:rsidR="00F93CBD" w:rsidRPr="00F63F59" w:rsidRDefault="00F01550" w:rsidP="00630105">
            <w:pPr>
              <w:pStyle w:val="8pttabletext"/>
              <w:jc w:val="right"/>
            </w:pPr>
            <w:r>
              <w:t>$1,190.00</w:t>
            </w:r>
          </w:p>
        </w:tc>
        <w:tc>
          <w:tcPr>
            <w:tcW w:w="2126" w:type="dxa"/>
            <w:shd w:val="clear" w:color="auto" w:fill="auto"/>
            <w:tcMar>
              <w:top w:w="57" w:type="dxa"/>
              <w:left w:w="57" w:type="dxa"/>
              <w:bottom w:w="57" w:type="dxa"/>
            </w:tcMar>
          </w:tcPr>
          <w:p w:rsidR="00F93CBD" w:rsidRPr="0032373E" w:rsidRDefault="00F93CBD" w:rsidP="00630105">
            <w:pPr>
              <w:pStyle w:val="8pttabletext"/>
            </w:pPr>
            <w:r w:rsidRPr="0032373E">
              <w:t>Department of Environment and Primary Industries, Fisheries Victoria</w:t>
            </w:r>
          </w:p>
        </w:tc>
      </w:tr>
      <w:tr w:rsidR="00F93CBD" w:rsidRPr="001B7437" w:rsidTr="005A271F">
        <w:trPr>
          <w:cantSplit/>
          <w:trHeight w:val="528"/>
        </w:trPr>
        <w:tc>
          <w:tcPr>
            <w:tcW w:w="6186" w:type="dxa"/>
            <w:shd w:val="clear" w:color="auto" w:fill="auto"/>
            <w:tcMar>
              <w:top w:w="57" w:type="dxa"/>
              <w:left w:w="57" w:type="dxa"/>
              <w:bottom w:w="57" w:type="dxa"/>
            </w:tcMar>
          </w:tcPr>
          <w:p w:rsidR="00F93CBD" w:rsidRPr="005C20B9" w:rsidRDefault="00F93CBD" w:rsidP="00000532">
            <w:pPr>
              <w:pStyle w:val="8pttabletext"/>
              <w:rPr>
                <w:bCs/>
                <w:strike/>
                <w:spacing w:val="-4"/>
              </w:rPr>
            </w:pPr>
            <w:r w:rsidRPr="005B5CE5">
              <w:lastRenderedPageBreak/>
              <w:t>Produce and distribute a ‘Kayak fishing in Victoria’ educational brochure. B</w:t>
            </w:r>
            <w:r w:rsidRPr="005B5CE5">
              <w:rPr>
                <w:bCs/>
              </w:rPr>
              <w:t>alance of 10% of funding.</w:t>
            </w:r>
            <w:r w:rsidRPr="005B5CE5">
              <w:t xml:space="preserve"> Total project funding of $10,095.</w:t>
            </w:r>
          </w:p>
        </w:tc>
        <w:tc>
          <w:tcPr>
            <w:tcW w:w="1276" w:type="dxa"/>
            <w:shd w:val="clear" w:color="auto" w:fill="DFEDF1"/>
            <w:noWrap/>
            <w:tcMar>
              <w:top w:w="57" w:type="dxa"/>
              <w:left w:w="57" w:type="dxa"/>
              <w:bottom w:w="57" w:type="dxa"/>
              <w:right w:w="142" w:type="dxa"/>
            </w:tcMar>
          </w:tcPr>
          <w:p w:rsidR="00F93CBD" w:rsidRPr="005C20B9" w:rsidRDefault="00F93CBD" w:rsidP="009B2123">
            <w:pPr>
              <w:pStyle w:val="8pttabletext"/>
              <w:jc w:val="right"/>
              <w:rPr>
                <w:strike/>
              </w:rPr>
            </w:pPr>
            <w:r w:rsidRPr="005B5CE5">
              <w:t>$1,009.50</w:t>
            </w:r>
          </w:p>
        </w:tc>
        <w:tc>
          <w:tcPr>
            <w:tcW w:w="2126" w:type="dxa"/>
            <w:shd w:val="clear" w:color="auto" w:fill="auto"/>
            <w:tcMar>
              <w:top w:w="57" w:type="dxa"/>
              <w:left w:w="57" w:type="dxa"/>
              <w:bottom w:w="57" w:type="dxa"/>
            </w:tcMar>
          </w:tcPr>
          <w:p w:rsidR="00F93CBD" w:rsidRPr="005C20B9" w:rsidRDefault="00F93CBD" w:rsidP="00630105">
            <w:pPr>
              <w:pStyle w:val="8pttabletext"/>
              <w:rPr>
                <w:strike/>
              </w:rPr>
            </w:pPr>
            <w:r w:rsidRPr="0032373E">
              <w:t>Department of Environment and Primary Industries, Fisheries Victoria</w:t>
            </w:r>
          </w:p>
        </w:tc>
      </w:tr>
      <w:tr w:rsidR="0009474A" w:rsidRPr="00FB0DEF" w:rsidTr="005A271F">
        <w:trPr>
          <w:cantSplit/>
        </w:trPr>
        <w:tc>
          <w:tcPr>
            <w:tcW w:w="6186" w:type="dxa"/>
            <w:shd w:val="clear" w:color="auto" w:fill="auto"/>
            <w:tcMar>
              <w:top w:w="57" w:type="dxa"/>
              <w:left w:w="57" w:type="dxa"/>
              <w:bottom w:w="57" w:type="dxa"/>
            </w:tcMar>
          </w:tcPr>
          <w:p w:rsidR="0009474A" w:rsidRPr="0009474A" w:rsidRDefault="0009474A" w:rsidP="00CA1001">
            <w:pPr>
              <w:pStyle w:val="8pttabletext"/>
              <w:rPr>
                <w:b/>
              </w:rPr>
            </w:pPr>
            <w:r w:rsidRPr="0009474A">
              <w:rPr>
                <w:b/>
              </w:rPr>
              <w:t>Sub-Total</w:t>
            </w:r>
          </w:p>
        </w:tc>
        <w:tc>
          <w:tcPr>
            <w:tcW w:w="1276" w:type="dxa"/>
            <w:shd w:val="clear" w:color="auto" w:fill="auto"/>
            <w:noWrap/>
            <w:tcMar>
              <w:top w:w="57" w:type="dxa"/>
              <w:left w:w="57" w:type="dxa"/>
              <w:bottom w:w="57" w:type="dxa"/>
              <w:right w:w="142" w:type="dxa"/>
            </w:tcMar>
          </w:tcPr>
          <w:p w:rsidR="0009474A" w:rsidRPr="00F63F59" w:rsidRDefault="0009474A" w:rsidP="003330A9">
            <w:pPr>
              <w:pStyle w:val="8pttabletext"/>
              <w:jc w:val="right"/>
              <w:rPr>
                <w:b/>
              </w:rPr>
            </w:pPr>
            <w:r w:rsidRPr="003330A9">
              <w:rPr>
                <w:b/>
              </w:rPr>
              <w:t>$</w:t>
            </w:r>
            <w:r w:rsidR="007464F8" w:rsidRPr="003330A9">
              <w:rPr>
                <w:b/>
              </w:rPr>
              <w:t>5</w:t>
            </w:r>
            <w:r w:rsidR="003330A9">
              <w:rPr>
                <w:b/>
              </w:rPr>
              <w:t>7</w:t>
            </w:r>
            <w:r w:rsidRPr="003330A9">
              <w:rPr>
                <w:b/>
              </w:rPr>
              <w:t>,</w:t>
            </w:r>
            <w:r w:rsidR="003330A9">
              <w:rPr>
                <w:b/>
              </w:rPr>
              <w:t>247</w:t>
            </w:r>
            <w:r w:rsidR="009B11E7" w:rsidRPr="003330A9">
              <w:rPr>
                <w:b/>
              </w:rPr>
              <w:t>.</w:t>
            </w:r>
            <w:r w:rsidR="003330A9">
              <w:rPr>
                <w:b/>
              </w:rPr>
              <w:t>9</w:t>
            </w:r>
            <w:r w:rsidR="009B11E7" w:rsidRPr="003330A9">
              <w:rPr>
                <w:b/>
              </w:rPr>
              <w:t>0</w:t>
            </w:r>
          </w:p>
        </w:tc>
        <w:tc>
          <w:tcPr>
            <w:tcW w:w="2126" w:type="dxa"/>
            <w:shd w:val="clear" w:color="auto" w:fill="auto"/>
            <w:tcMar>
              <w:top w:w="57" w:type="dxa"/>
              <w:left w:w="57" w:type="dxa"/>
              <w:bottom w:w="57" w:type="dxa"/>
            </w:tcMar>
          </w:tcPr>
          <w:p w:rsidR="0009474A" w:rsidRPr="0009474A" w:rsidRDefault="0009474A" w:rsidP="00CA1001">
            <w:pPr>
              <w:pStyle w:val="8pttabletext"/>
            </w:pPr>
          </w:p>
        </w:tc>
      </w:tr>
      <w:tr w:rsidR="00FB3AF6" w:rsidRPr="002234C8" w:rsidTr="005A271F">
        <w:trPr>
          <w:cantSplit/>
        </w:trPr>
        <w:tc>
          <w:tcPr>
            <w:tcW w:w="6186" w:type="dxa"/>
            <w:shd w:val="clear" w:color="auto" w:fill="auto"/>
            <w:tcMar>
              <w:top w:w="57" w:type="dxa"/>
              <w:left w:w="57" w:type="dxa"/>
              <w:bottom w:w="57" w:type="dxa"/>
            </w:tcMar>
          </w:tcPr>
          <w:p w:rsidR="00FB3AF6" w:rsidRPr="002234C8" w:rsidRDefault="00FB3AF6" w:rsidP="00231459">
            <w:pPr>
              <w:pStyle w:val="8pttabletext"/>
              <w:rPr>
                <w:b/>
                <w:sz w:val="18"/>
                <w:szCs w:val="18"/>
              </w:rPr>
            </w:pPr>
            <w:r w:rsidRPr="002234C8">
              <w:rPr>
                <w:b/>
                <w:sz w:val="18"/>
                <w:szCs w:val="18"/>
              </w:rPr>
              <w:t xml:space="preserve">Projects </w:t>
            </w:r>
            <w:r>
              <w:rPr>
                <w:b/>
                <w:sz w:val="18"/>
                <w:szCs w:val="18"/>
              </w:rPr>
              <w:t xml:space="preserve">initially </w:t>
            </w:r>
            <w:r w:rsidRPr="002234C8">
              <w:rPr>
                <w:b/>
                <w:sz w:val="18"/>
                <w:szCs w:val="18"/>
              </w:rPr>
              <w:t>announced in 2012/13</w:t>
            </w:r>
            <w:r w:rsidRPr="002234C8">
              <w:rPr>
                <w:b/>
                <w:sz w:val="18"/>
                <w:szCs w:val="18"/>
              </w:rPr>
              <w:tab/>
            </w:r>
            <w:r w:rsidRPr="002234C8">
              <w:rPr>
                <w:b/>
                <w:sz w:val="18"/>
                <w:szCs w:val="18"/>
              </w:rPr>
              <w:tab/>
            </w:r>
          </w:p>
        </w:tc>
        <w:tc>
          <w:tcPr>
            <w:tcW w:w="1276" w:type="dxa"/>
            <w:shd w:val="clear" w:color="auto" w:fill="auto"/>
            <w:noWrap/>
            <w:tcMar>
              <w:top w:w="57" w:type="dxa"/>
              <w:left w:w="57" w:type="dxa"/>
              <w:bottom w:w="57" w:type="dxa"/>
              <w:right w:w="142" w:type="dxa"/>
            </w:tcMar>
          </w:tcPr>
          <w:p w:rsidR="00FB3AF6" w:rsidRPr="002234C8" w:rsidRDefault="00FB3AF6" w:rsidP="00231459">
            <w:pPr>
              <w:pStyle w:val="8pttabletext"/>
              <w:jc w:val="right"/>
              <w:rPr>
                <w:b/>
              </w:rPr>
            </w:pPr>
          </w:p>
        </w:tc>
        <w:tc>
          <w:tcPr>
            <w:tcW w:w="2126" w:type="dxa"/>
            <w:shd w:val="clear" w:color="auto" w:fill="auto"/>
            <w:tcMar>
              <w:top w:w="57" w:type="dxa"/>
              <w:left w:w="57" w:type="dxa"/>
              <w:bottom w:w="57" w:type="dxa"/>
            </w:tcMar>
          </w:tcPr>
          <w:p w:rsidR="00FB3AF6" w:rsidRPr="002234C8" w:rsidRDefault="00FB3AF6" w:rsidP="00231459">
            <w:pPr>
              <w:pStyle w:val="8pttabletext"/>
              <w:rPr>
                <w:b/>
              </w:rPr>
            </w:pPr>
          </w:p>
        </w:tc>
      </w:tr>
      <w:tr w:rsidR="0009474A" w:rsidRPr="002234C8" w:rsidTr="005A271F">
        <w:trPr>
          <w:cantSplit/>
        </w:trPr>
        <w:tc>
          <w:tcPr>
            <w:tcW w:w="6186" w:type="dxa"/>
            <w:shd w:val="clear" w:color="auto" w:fill="auto"/>
            <w:tcMar>
              <w:top w:w="57" w:type="dxa"/>
              <w:left w:w="57" w:type="dxa"/>
              <w:bottom w:w="57" w:type="dxa"/>
            </w:tcMar>
          </w:tcPr>
          <w:p w:rsidR="0009474A" w:rsidRPr="000222B5" w:rsidRDefault="0009474A" w:rsidP="00CA1001">
            <w:pPr>
              <w:pStyle w:val="8pttabletext"/>
              <w:rPr>
                <w:b/>
              </w:rPr>
            </w:pPr>
            <w:r w:rsidRPr="000222B5">
              <w:rPr>
                <w:b/>
              </w:rPr>
              <w:t>Large Grants Program</w:t>
            </w:r>
          </w:p>
        </w:tc>
        <w:tc>
          <w:tcPr>
            <w:tcW w:w="1276" w:type="dxa"/>
            <w:shd w:val="clear" w:color="auto" w:fill="auto"/>
            <w:noWrap/>
            <w:tcMar>
              <w:top w:w="57" w:type="dxa"/>
              <w:left w:w="57" w:type="dxa"/>
              <w:bottom w:w="57" w:type="dxa"/>
              <w:right w:w="142" w:type="dxa"/>
            </w:tcMar>
          </w:tcPr>
          <w:p w:rsidR="0009474A" w:rsidRPr="002234C8" w:rsidRDefault="0009474A" w:rsidP="00CA1001">
            <w:pPr>
              <w:pStyle w:val="8pttabletext"/>
              <w:jc w:val="right"/>
              <w:rPr>
                <w:b/>
              </w:rPr>
            </w:pPr>
          </w:p>
        </w:tc>
        <w:tc>
          <w:tcPr>
            <w:tcW w:w="2126" w:type="dxa"/>
            <w:shd w:val="clear" w:color="auto" w:fill="auto"/>
            <w:tcMar>
              <w:top w:w="57" w:type="dxa"/>
              <w:left w:w="57" w:type="dxa"/>
              <w:bottom w:w="57" w:type="dxa"/>
            </w:tcMar>
          </w:tcPr>
          <w:p w:rsidR="0009474A" w:rsidRPr="002234C8" w:rsidRDefault="0009474A" w:rsidP="00CA1001">
            <w:pPr>
              <w:pStyle w:val="8pttabletext"/>
              <w:rPr>
                <w:b/>
              </w:rPr>
            </w:pPr>
          </w:p>
        </w:tc>
      </w:tr>
      <w:tr w:rsidR="00FB3AF6" w:rsidRPr="001E62DD" w:rsidTr="005A271F">
        <w:trPr>
          <w:cantSplit/>
        </w:trPr>
        <w:tc>
          <w:tcPr>
            <w:tcW w:w="6186" w:type="dxa"/>
            <w:shd w:val="clear" w:color="auto" w:fill="auto"/>
            <w:tcMar>
              <w:top w:w="57" w:type="dxa"/>
              <w:left w:w="57" w:type="dxa"/>
              <w:bottom w:w="57" w:type="dxa"/>
            </w:tcMar>
          </w:tcPr>
          <w:p w:rsidR="00FB3AF6" w:rsidRPr="000222B5" w:rsidRDefault="00FB3AF6" w:rsidP="005075C2">
            <w:pPr>
              <w:pStyle w:val="8pttabletext"/>
            </w:pPr>
            <w:r w:rsidRPr="000222B5">
              <w:t>Install 120 large wood structures in the Mitchell, Nicholson, Tambo and Snowy Rivers. 90%</w:t>
            </w:r>
            <w:r w:rsidR="00D41768" w:rsidRPr="000222B5">
              <w:t xml:space="preserve"> instalment</w:t>
            </w:r>
            <w:r w:rsidRPr="000222B5">
              <w:t xml:space="preserve"> of year </w:t>
            </w:r>
            <w:r w:rsidR="006E70D8">
              <w:t xml:space="preserve">three </w:t>
            </w:r>
            <w:r w:rsidRPr="000222B5">
              <w:t>funding</w:t>
            </w:r>
            <w:r w:rsidR="006E70D8">
              <w:t xml:space="preserve">. </w:t>
            </w:r>
            <w:r w:rsidRPr="000222B5">
              <w:t>Total project funding of $300,000.</w:t>
            </w:r>
          </w:p>
        </w:tc>
        <w:tc>
          <w:tcPr>
            <w:tcW w:w="1276" w:type="dxa"/>
            <w:shd w:val="clear" w:color="auto" w:fill="DFEDF1"/>
            <w:noWrap/>
            <w:tcMar>
              <w:top w:w="57" w:type="dxa"/>
              <w:left w:w="57" w:type="dxa"/>
              <w:bottom w:w="57" w:type="dxa"/>
              <w:right w:w="142" w:type="dxa"/>
            </w:tcMar>
          </w:tcPr>
          <w:p w:rsidR="00FB3AF6" w:rsidRPr="00F63F59" w:rsidRDefault="00FB3AF6" w:rsidP="006E70D8">
            <w:pPr>
              <w:pStyle w:val="8pttabletext"/>
              <w:jc w:val="right"/>
            </w:pPr>
            <w:r w:rsidRPr="00F63F59">
              <w:t>$</w:t>
            </w:r>
            <w:r w:rsidR="006E70D8">
              <w:t>9</w:t>
            </w:r>
            <w:r w:rsidRPr="00F63F59">
              <w:t>0,000.00</w:t>
            </w:r>
          </w:p>
        </w:tc>
        <w:tc>
          <w:tcPr>
            <w:tcW w:w="2126" w:type="dxa"/>
            <w:shd w:val="clear" w:color="auto" w:fill="auto"/>
            <w:tcMar>
              <w:top w:w="57" w:type="dxa"/>
              <w:left w:w="57" w:type="dxa"/>
              <w:bottom w:w="57" w:type="dxa"/>
            </w:tcMar>
          </w:tcPr>
          <w:p w:rsidR="00FB3AF6" w:rsidRPr="0032373E" w:rsidRDefault="00FB3AF6" w:rsidP="00CA1001">
            <w:pPr>
              <w:pStyle w:val="8pttabletext"/>
            </w:pPr>
            <w:r w:rsidRPr="002234C8">
              <w:t>East Gippsland Catchment Management Authority</w:t>
            </w:r>
          </w:p>
        </w:tc>
      </w:tr>
      <w:tr w:rsidR="00117DE5" w:rsidRPr="0032373E" w:rsidTr="00117DE5">
        <w:tblPrEx>
          <w:tblBorders>
            <w:top w:val="single" w:sz="8" w:space="0" w:color="F58426"/>
            <w:bottom w:val="single" w:sz="8" w:space="0" w:color="F58426"/>
            <w:insideH w:val="single" w:sz="8" w:space="0" w:color="F58426"/>
          </w:tblBorders>
        </w:tblPrEx>
        <w:trPr>
          <w:cantSplit/>
        </w:trPr>
        <w:tc>
          <w:tcPr>
            <w:tcW w:w="6186" w:type="dxa"/>
            <w:shd w:val="clear" w:color="auto" w:fill="auto"/>
            <w:tcMar>
              <w:top w:w="57" w:type="dxa"/>
              <w:left w:w="57" w:type="dxa"/>
              <w:bottom w:w="57" w:type="dxa"/>
            </w:tcMar>
          </w:tcPr>
          <w:p w:rsidR="00117DE5" w:rsidRPr="000222B5" w:rsidRDefault="00117DE5" w:rsidP="00BE65F7">
            <w:pPr>
              <w:pStyle w:val="8pttabletext"/>
            </w:pPr>
            <w:r w:rsidRPr="00C73DB1">
              <w:t xml:space="preserve">Develop and implement a consistent method for assessing the sustainability of Murray cod in the Murray Darling Basin. </w:t>
            </w:r>
            <w:r>
              <w:t xml:space="preserve">90% instalment of year two funding. </w:t>
            </w:r>
            <w:r w:rsidRPr="00C73DB1">
              <w:t>Total project funding of $150,000.</w:t>
            </w:r>
          </w:p>
        </w:tc>
        <w:tc>
          <w:tcPr>
            <w:tcW w:w="1276" w:type="dxa"/>
            <w:shd w:val="clear" w:color="auto" w:fill="DFEDF1"/>
            <w:noWrap/>
            <w:tcMar>
              <w:top w:w="57" w:type="dxa"/>
              <w:left w:w="57" w:type="dxa"/>
              <w:bottom w:w="57" w:type="dxa"/>
              <w:right w:w="142" w:type="dxa"/>
            </w:tcMar>
          </w:tcPr>
          <w:p w:rsidR="00117DE5" w:rsidRPr="00F63F59" w:rsidRDefault="00117DE5" w:rsidP="00BE65F7">
            <w:pPr>
              <w:pStyle w:val="8pttabletext"/>
              <w:jc w:val="right"/>
            </w:pPr>
            <w:r>
              <w:t>$45,000.00</w:t>
            </w:r>
          </w:p>
        </w:tc>
        <w:tc>
          <w:tcPr>
            <w:tcW w:w="2126" w:type="dxa"/>
            <w:shd w:val="clear" w:color="auto" w:fill="auto"/>
            <w:tcMar>
              <w:top w:w="57" w:type="dxa"/>
              <w:left w:w="57" w:type="dxa"/>
              <w:bottom w:w="57" w:type="dxa"/>
            </w:tcMar>
          </w:tcPr>
          <w:p w:rsidR="00117DE5" w:rsidRPr="0032373E" w:rsidRDefault="00117DE5" w:rsidP="00BE65F7">
            <w:pPr>
              <w:pStyle w:val="8pttabletext"/>
            </w:pPr>
            <w:r>
              <w:t xml:space="preserve">Greenfish Consulting Pty Ltd </w:t>
            </w:r>
          </w:p>
        </w:tc>
      </w:tr>
      <w:tr w:rsidR="001F4734" w:rsidRPr="00DD2D9D" w:rsidTr="005A271F">
        <w:trPr>
          <w:cantSplit/>
        </w:trPr>
        <w:tc>
          <w:tcPr>
            <w:tcW w:w="6186" w:type="dxa"/>
            <w:shd w:val="clear" w:color="auto" w:fill="auto"/>
            <w:tcMar>
              <w:top w:w="57" w:type="dxa"/>
              <w:left w:w="57" w:type="dxa"/>
              <w:bottom w:w="57" w:type="dxa"/>
            </w:tcMar>
          </w:tcPr>
          <w:p w:rsidR="001F4734" w:rsidRPr="000222B5" w:rsidRDefault="001F4734" w:rsidP="00A61680">
            <w:pPr>
              <w:pStyle w:val="8pttabletext"/>
            </w:pPr>
            <w:r w:rsidRPr="000222B5">
              <w:t>Victorian ‘Fishers for Fish Habitat’ Program. 90%</w:t>
            </w:r>
            <w:r>
              <w:t xml:space="preserve"> </w:t>
            </w:r>
            <w:r w:rsidRPr="000222B5">
              <w:t>instalment of year t</w:t>
            </w:r>
            <w:r>
              <w:t>hree</w:t>
            </w:r>
            <w:r w:rsidRPr="000222B5">
              <w:t xml:space="preserve"> funding. Total project funding of $114,000 over three years.</w:t>
            </w:r>
          </w:p>
        </w:tc>
        <w:tc>
          <w:tcPr>
            <w:tcW w:w="1276" w:type="dxa"/>
            <w:shd w:val="clear" w:color="auto" w:fill="DFEDF1"/>
            <w:noWrap/>
            <w:tcMar>
              <w:top w:w="57" w:type="dxa"/>
              <w:left w:w="57" w:type="dxa"/>
              <w:bottom w:w="57" w:type="dxa"/>
              <w:right w:w="142" w:type="dxa"/>
            </w:tcMar>
          </w:tcPr>
          <w:p w:rsidR="001F4734" w:rsidRPr="00F63F59" w:rsidRDefault="001F4734" w:rsidP="00A61680">
            <w:pPr>
              <w:pStyle w:val="8pttabletext"/>
              <w:jc w:val="right"/>
            </w:pPr>
            <w:r w:rsidRPr="00F63F59">
              <w:t>$34,200.00</w:t>
            </w:r>
          </w:p>
        </w:tc>
        <w:tc>
          <w:tcPr>
            <w:tcW w:w="2126" w:type="dxa"/>
            <w:shd w:val="clear" w:color="auto" w:fill="auto"/>
            <w:tcMar>
              <w:top w:w="57" w:type="dxa"/>
              <w:left w:w="57" w:type="dxa"/>
              <w:bottom w:w="57" w:type="dxa"/>
            </w:tcMar>
          </w:tcPr>
          <w:p w:rsidR="001F4734" w:rsidRPr="0032373E" w:rsidRDefault="001F4734" w:rsidP="00A61680">
            <w:pPr>
              <w:pStyle w:val="8pttabletext"/>
            </w:pPr>
            <w:r w:rsidRPr="0032373E">
              <w:t>Department of Environment and Primary Industries, Arthur Rylah Institute</w:t>
            </w:r>
          </w:p>
        </w:tc>
      </w:tr>
      <w:tr w:rsidR="001F4734" w:rsidRPr="00DD2D9D" w:rsidTr="005A271F">
        <w:trPr>
          <w:cantSplit/>
        </w:trPr>
        <w:tc>
          <w:tcPr>
            <w:tcW w:w="6186" w:type="dxa"/>
            <w:shd w:val="clear" w:color="auto" w:fill="auto"/>
            <w:tcMar>
              <w:top w:w="57" w:type="dxa"/>
              <w:left w:w="57" w:type="dxa"/>
              <w:bottom w:w="57" w:type="dxa"/>
            </w:tcMar>
          </w:tcPr>
          <w:p w:rsidR="001F4734" w:rsidRPr="00DA7479" w:rsidRDefault="001F4734" w:rsidP="00A61680">
            <w:pPr>
              <w:pStyle w:val="8pttabletext"/>
            </w:pPr>
            <w:r w:rsidRPr="00DA7479">
              <w:t>Fishcare ‘Fish Right’ workshops – conduct 450 junior recreational fisher workshops across Victoria. 90% instalment of year three funding. Total project funding of $113,500 over three years.</w:t>
            </w:r>
          </w:p>
        </w:tc>
        <w:tc>
          <w:tcPr>
            <w:tcW w:w="1276" w:type="dxa"/>
            <w:shd w:val="clear" w:color="auto" w:fill="DFEDF1"/>
            <w:noWrap/>
            <w:tcMar>
              <w:top w:w="57" w:type="dxa"/>
              <w:left w:w="57" w:type="dxa"/>
              <w:bottom w:w="57" w:type="dxa"/>
              <w:right w:w="142" w:type="dxa"/>
            </w:tcMar>
          </w:tcPr>
          <w:p w:rsidR="001F4734" w:rsidRPr="00A83E7F" w:rsidRDefault="001F4734" w:rsidP="00A61680">
            <w:pPr>
              <w:pStyle w:val="8pttabletext"/>
              <w:jc w:val="right"/>
            </w:pPr>
            <w:r w:rsidRPr="00DA7479">
              <w:t>$32,850.00</w:t>
            </w:r>
          </w:p>
        </w:tc>
        <w:tc>
          <w:tcPr>
            <w:tcW w:w="2126" w:type="dxa"/>
            <w:shd w:val="clear" w:color="auto" w:fill="auto"/>
            <w:tcMar>
              <w:top w:w="57" w:type="dxa"/>
              <w:left w:w="57" w:type="dxa"/>
              <w:bottom w:w="57" w:type="dxa"/>
            </w:tcMar>
          </w:tcPr>
          <w:p w:rsidR="001F4734" w:rsidRPr="00DA7479" w:rsidRDefault="001F4734" w:rsidP="00A61680">
            <w:pPr>
              <w:pStyle w:val="8pttabletext"/>
            </w:pPr>
            <w:r w:rsidRPr="00DA7479">
              <w:t>Fishcare Victoria Inc.</w:t>
            </w:r>
          </w:p>
        </w:tc>
      </w:tr>
      <w:tr w:rsidR="0009474A" w:rsidRPr="00DD2D9D" w:rsidTr="005A271F">
        <w:trPr>
          <w:cantSplit/>
        </w:trPr>
        <w:tc>
          <w:tcPr>
            <w:tcW w:w="6186" w:type="dxa"/>
            <w:shd w:val="clear" w:color="auto" w:fill="auto"/>
            <w:tcMar>
              <w:top w:w="57" w:type="dxa"/>
              <w:left w:w="57" w:type="dxa"/>
              <w:bottom w:w="57" w:type="dxa"/>
            </w:tcMar>
          </w:tcPr>
          <w:p w:rsidR="0009474A" w:rsidRPr="000222B5" w:rsidRDefault="0009474A" w:rsidP="00D41768">
            <w:pPr>
              <w:pStyle w:val="8pttabletext"/>
            </w:pPr>
            <w:r w:rsidRPr="000222B5">
              <w:t>Monitor the Chinook salmon fish stocking program at lakes Purrumbete and Bullen Merri. 90%</w:t>
            </w:r>
            <w:r w:rsidR="00D41768">
              <w:t xml:space="preserve"> </w:t>
            </w:r>
            <w:r w:rsidR="00D41768" w:rsidRPr="000222B5">
              <w:t>instalment</w:t>
            </w:r>
            <w:r w:rsidRPr="000222B5">
              <w:t xml:space="preserve"> of year </w:t>
            </w:r>
            <w:r w:rsidR="002212B9" w:rsidRPr="000222B5">
              <w:t>t</w:t>
            </w:r>
            <w:r w:rsidR="002212B9">
              <w:t>hree</w:t>
            </w:r>
            <w:r w:rsidR="002212B9" w:rsidRPr="000222B5">
              <w:t xml:space="preserve"> </w:t>
            </w:r>
            <w:r w:rsidRPr="000222B5">
              <w:t>funding. Total funding of $115,667 over three years.</w:t>
            </w:r>
          </w:p>
        </w:tc>
        <w:tc>
          <w:tcPr>
            <w:tcW w:w="1276" w:type="dxa"/>
            <w:shd w:val="clear" w:color="auto" w:fill="DFEDF1"/>
            <w:noWrap/>
            <w:tcMar>
              <w:top w:w="57" w:type="dxa"/>
              <w:left w:w="57" w:type="dxa"/>
              <w:bottom w:w="57" w:type="dxa"/>
              <w:right w:w="142" w:type="dxa"/>
            </w:tcMar>
          </w:tcPr>
          <w:p w:rsidR="0009474A" w:rsidRPr="00F63F59" w:rsidRDefault="0009474A" w:rsidP="00A55F97">
            <w:pPr>
              <w:pStyle w:val="8pttabletext"/>
              <w:jc w:val="right"/>
            </w:pPr>
            <w:r w:rsidRPr="00F63F59">
              <w:t>$</w:t>
            </w:r>
            <w:r w:rsidR="002212B9">
              <w:t>3</w:t>
            </w:r>
            <w:r w:rsidR="0091637B">
              <w:t>1</w:t>
            </w:r>
            <w:r w:rsidRPr="00F63F59">
              <w:t>,</w:t>
            </w:r>
            <w:r w:rsidR="009B2123" w:rsidRPr="00F63F59">
              <w:t>6</w:t>
            </w:r>
            <w:r w:rsidR="0091637B">
              <w:t>0</w:t>
            </w:r>
            <w:r w:rsidR="002212B9">
              <w:t>8</w:t>
            </w:r>
            <w:r w:rsidR="00150140" w:rsidRPr="00F63F59">
              <w:t>.</w:t>
            </w:r>
            <w:r w:rsidR="00A55F97">
              <w:t>0</w:t>
            </w:r>
            <w:r w:rsidR="002212B9">
              <w:t>0</w:t>
            </w:r>
          </w:p>
        </w:tc>
        <w:tc>
          <w:tcPr>
            <w:tcW w:w="2126" w:type="dxa"/>
            <w:shd w:val="clear" w:color="auto" w:fill="auto"/>
            <w:tcMar>
              <w:top w:w="57" w:type="dxa"/>
              <w:left w:w="57" w:type="dxa"/>
              <w:bottom w:w="57" w:type="dxa"/>
            </w:tcMar>
          </w:tcPr>
          <w:p w:rsidR="0009474A" w:rsidRPr="0032373E" w:rsidRDefault="0009474A" w:rsidP="00914644">
            <w:pPr>
              <w:pStyle w:val="8pttabletext"/>
            </w:pPr>
            <w:r w:rsidRPr="0032373E">
              <w:t>Lake Purrumbete Angling Club Inc.</w:t>
            </w:r>
          </w:p>
        </w:tc>
      </w:tr>
      <w:tr w:rsidR="0009474A" w:rsidRPr="001E62DD" w:rsidTr="005A271F">
        <w:trPr>
          <w:cantSplit/>
          <w:trHeight w:val="598"/>
        </w:trPr>
        <w:tc>
          <w:tcPr>
            <w:tcW w:w="6186" w:type="dxa"/>
            <w:shd w:val="clear" w:color="auto" w:fill="auto"/>
            <w:tcMar>
              <w:top w:w="57" w:type="dxa"/>
              <w:left w:w="57" w:type="dxa"/>
              <w:bottom w:w="57" w:type="dxa"/>
            </w:tcMar>
          </w:tcPr>
          <w:p w:rsidR="0009474A" w:rsidRPr="000222B5" w:rsidRDefault="0009474A" w:rsidP="00E65D55">
            <w:pPr>
              <w:pStyle w:val="8pttabletext"/>
            </w:pPr>
            <w:r w:rsidRPr="000222B5">
              <w:t xml:space="preserve">Growing the success of Macquarie Perch breeding for future stocking into Victorian waterways. </w:t>
            </w:r>
            <w:r w:rsidR="00D41768">
              <w:t>90%</w:t>
            </w:r>
            <w:r w:rsidRPr="000222B5">
              <w:t xml:space="preserve"> instalment of year </w:t>
            </w:r>
            <w:r w:rsidR="00A91181">
              <w:t>two</w:t>
            </w:r>
            <w:r w:rsidRPr="000222B5">
              <w:t xml:space="preserve"> funding. Total project funding of $58,510 over two years.</w:t>
            </w:r>
          </w:p>
        </w:tc>
        <w:tc>
          <w:tcPr>
            <w:tcW w:w="1276" w:type="dxa"/>
            <w:shd w:val="clear" w:color="auto" w:fill="DFEDF1"/>
            <w:noWrap/>
            <w:tcMar>
              <w:top w:w="57" w:type="dxa"/>
              <w:left w:w="57" w:type="dxa"/>
              <w:bottom w:w="57" w:type="dxa"/>
              <w:right w:w="142" w:type="dxa"/>
            </w:tcMar>
          </w:tcPr>
          <w:p w:rsidR="0009474A" w:rsidRPr="0026098C" w:rsidRDefault="0009474A" w:rsidP="00A91181">
            <w:pPr>
              <w:pStyle w:val="8pttabletext"/>
              <w:jc w:val="right"/>
            </w:pPr>
            <w:r w:rsidRPr="0026098C">
              <w:t>$</w:t>
            </w:r>
            <w:r w:rsidR="00A91181" w:rsidRPr="0026098C">
              <w:t>13,500</w:t>
            </w:r>
            <w:r w:rsidRPr="0026098C">
              <w:t>.00</w:t>
            </w:r>
          </w:p>
        </w:tc>
        <w:tc>
          <w:tcPr>
            <w:tcW w:w="2126" w:type="dxa"/>
            <w:shd w:val="clear" w:color="auto" w:fill="auto"/>
            <w:tcMar>
              <w:top w:w="57" w:type="dxa"/>
              <w:left w:w="57" w:type="dxa"/>
              <w:bottom w:w="57" w:type="dxa"/>
            </w:tcMar>
          </w:tcPr>
          <w:p w:rsidR="0009474A" w:rsidRPr="0026098C" w:rsidRDefault="0009474A" w:rsidP="00CA1001">
            <w:pPr>
              <w:pStyle w:val="8pttabletext"/>
            </w:pPr>
            <w:r w:rsidRPr="0026098C">
              <w:t xml:space="preserve">Monash </w:t>
            </w:r>
            <w:r w:rsidR="00A21410" w:rsidRPr="0026098C">
              <w:t>University</w:t>
            </w:r>
          </w:p>
        </w:tc>
      </w:tr>
      <w:tr w:rsidR="006C0745" w:rsidRPr="00DD2D9D" w:rsidTr="005A271F">
        <w:trPr>
          <w:cantSplit/>
        </w:trPr>
        <w:tc>
          <w:tcPr>
            <w:tcW w:w="6186" w:type="dxa"/>
            <w:shd w:val="clear" w:color="auto" w:fill="auto"/>
            <w:tcMar>
              <w:top w:w="57" w:type="dxa"/>
              <w:left w:w="57" w:type="dxa"/>
              <w:bottom w:w="57" w:type="dxa"/>
            </w:tcMar>
          </w:tcPr>
          <w:p w:rsidR="006C0745" w:rsidRPr="00AC6009" w:rsidRDefault="006C0745" w:rsidP="00BC6482">
            <w:pPr>
              <w:pStyle w:val="8pttabletext"/>
              <w:rPr>
                <w:strike/>
              </w:rPr>
            </w:pPr>
            <w:r w:rsidRPr="006C0745">
              <w:t>Broken River Weir (Broken River) Fish Migration Initiative (Feasibility and Design phase). Balance of 10% of funding. Total project funding of $45,000.</w:t>
            </w:r>
          </w:p>
        </w:tc>
        <w:tc>
          <w:tcPr>
            <w:tcW w:w="1276" w:type="dxa"/>
            <w:shd w:val="clear" w:color="auto" w:fill="DFEDF1"/>
            <w:noWrap/>
            <w:tcMar>
              <w:top w:w="57" w:type="dxa"/>
              <w:left w:w="57" w:type="dxa"/>
              <w:bottom w:w="57" w:type="dxa"/>
              <w:right w:w="142" w:type="dxa"/>
            </w:tcMar>
          </w:tcPr>
          <w:p w:rsidR="006C0745" w:rsidRPr="00AC6009" w:rsidRDefault="006C0745" w:rsidP="006C0745">
            <w:pPr>
              <w:pStyle w:val="8pttabletext"/>
              <w:jc w:val="right"/>
              <w:rPr>
                <w:strike/>
              </w:rPr>
            </w:pPr>
            <w:r>
              <w:t>$4,500.00</w:t>
            </w:r>
          </w:p>
        </w:tc>
        <w:tc>
          <w:tcPr>
            <w:tcW w:w="2126" w:type="dxa"/>
            <w:shd w:val="clear" w:color="auto" w:fill="auto"/>
            <w:tcMar>
              <w:top w:w="57" w:type="dxa"/>
              <w:left w:w="57" w:type="dxa"/>
              <w:bottom w:w="57" w:type="dxa"/>
            </w:tcMar>
          </w:tcPr>
          <w:p w:rsidR="006C0745" w:rsidRPr="00AC6009" w:rsidRDefault="006C0745" w:rsidP="00CA1001">
            <w:pPr>
              <w:pStyle w:val="8pttabletext"/>
              <w:rPr>
                <w:strike/>
              </w:rPr>
            </w:pPr>
            <w:r>
              <w:t>Goulburn Broken Catchment Management Authority</w:t>
            </w:r>
          </w:p>
        </w:tc>
      </w:tr>
      <w:tr w:rsidR="0009474A" w:rsidRPr="001A3038" w:rsidTr="005A271F">
        <w:trPr>
          <w:cantSplit/>
        </w:trPr>
        <w:tc>
          <w:tcPr>
            <w:tcW w:w="6186" w:type="dxa"/>
            <w:shd w:val="clear" w:color="auto" w:fill="auto"/>
            <w:tcMar>
              <w:top w:w="57" w:type="dxa"/>
              <w:left w:w="57" w:type="dxa"/>
              <w:bottom w:w="57" w:type="dxa"/>
            </w:tcMar>
          </w:tcPr>
          <w:p w:rsidR="0009474A" w:rsidRPr="00B91B47" w:rsidRDefault="0009474A" w:rsidP="00CA1001">
            <w:pPr>
              <w:pStyle w:val="8pttabletext"/>
              <w:rPr>
                <w:b/>
              </w:rPr>
            </w:pPr>
            <w:r w:rsidRPr="00B91B47">
              <w:rPr>
                <w:b/>
              </w:rPr>
              <w:t>Sub-Total</w:t>
            </w:r>
          </w:p>
        </w:tc>
        <w:tc>
          <w:tcPr>
            <w:tcW w:w="1276" w:type="dxa"/>
            <w:shd w:val="clear" w:color="auto" w:fill="auto"/>
            <w:noWrap/>
            <w:tcMar>
              <w:top w:w="57" w:type="dxa"/>
              <w:left w:w="57" w:type="dxa"/>
              <w:bottom w:w="57" w:type="dxa"/>
              <w:right w:w="142" w:type="dxa"/>
            </w:tcMar>
          </w:tcPr>
          <w:p w:rsidR="0009474A" w:rsidRPr="00F63F59" w:rsidRDefault="0009474A" w:rsidP="00117DE5">
            <w:pPr>
              <w:pStyle w:val="8pttabletext"/>
              <w:jc w:val="right"/>
              <w:rPr>
                <w:b/>
              </w:rPr>
            </w:pPr>
            <w:r w:rsidRPr="0026098C">
              <w:rPr>
                <w:b/>
              </w:rPr>
              <w:t>$</w:t>
            </w:r>
            <w:r w:rsidR="00A83E7F" w:rsidRPr="0026098C">
              <w:rPr>
                <w:b/>
              </w:rPr>
              <w:t>2</w:t>
            </w:r>
            <w:r w:rsidR="00117DE5">
              <w:rPr>
                <w:b/>
              </w:rPr>
              <w:t>51</w:t>
            </w:r>
            <w:r w:rsidR="00B91B47" w:rsidRPr="0026098C">
              <w:rPr>
                <w:b/>
              </w:rPr>
              <w:t>,</w:t>
            </w:r>
            <w:r w:rsidR="009B2123" w:rsidRPr="0026098C">
              <w:rPr>
                <w:b/>
              </w:rPr>
              <w:t>6</w:t>
            </w:r>
            <w:r w:rsidR="00A83E7F" w:rsidRPr="0026098C">
              <w:rPr>
                <w:b/>
              </w:rPr>
              <w:t>58</w:t>
            </w:r>
            <w:r w:rsidR="009B2123" w:rsidRPr="0026098C">
              <w:rPr>
                <w:b/>
              </w:rPr>
              <w:t>.</w:t>
            </w:r>
            <w:r w:rsidR="003330A9">
              <w:rPr>
                <w:b/>
              </w:rPr>
              <w:t>0</w:t>
            </w:r>
            <w:r w:rsidR="00A83E7F" w:rsidRPr="0026098C">
              <w:rPr>
                <w:b/>
              </w:rPr>
              <w:t>0</w:t>
            </w:r>
          </w:p>
        </w:tc>
        <w:tc>
          <w:tcPr>
            <w:tcW w:w="2126" w:type="dxa"/>
            <w:shd w:val="clear" w:color="auto" w:fill="auto"/>
            <w:tcMar>
              <w:top w:w="57" w:type="dxa"/>
              <w:left w:w="57" w:type="dxa"/>
              <w:bottom w:w="57" w:type="dxa"/>
            </w:tcMar>
          </w:tcPr>
          <w:p w:rsidR="0009474A" w:rsidRPr="001355E7" w:rsidRDefault="0009474A" w:rsidP="00CA1001">
            <w:pPr>
              <w:pStyle w:val="8pttabletext"/>
              <w:rPr>
                <w:highlight w:val="yellow"/>
              </w:rPr>
            </w:pPr>
          </w:p>
        </w:tc>
      </w:tr>
      <w:tr w:rsidR="00B91B47" w:rsidRPr="002234C8" w:rsidTr="005A271F">
        <w:trPr>
          <w:cantSplit/>
        </w:trPr>
        <w:tc>
          <w:tcPr>
            <w:tcW w:w="6186" w:type="dxa"/>
            <w:shd w:val="clear" w:color="auto" w:fill="auto"/>
            <w:tcMar>
              <w:top w:w="57" w:type="dxa"/>
              <w:left w:w="57" w:type="dxa"/>
              <w:bottom w:w="57" w:type="dxa"/>
            </w:tcMar>
          </w:tcPr>
          <w:p w:rsidR="00B91B47" w:rsidRPr="002234C8" w:rsidRDefault="00B91B47" w:rsidP="004C4F8C">
            <w:pPr>
              <w:pStyle w:val="8pttabletext"/>
              <w:rPr>
                <w:b/>
              </w:rPr>
            </w:pPr>
            <w:r w:rsidRPr="00BF016D">
              <w:rPr>
                <w:b/>
                <w:sz w:val="18"/>
                <w:szCs w:val="18"/>
              </w:rPr>
              <w:t xml:space="preserve">Projects </w:t>
            </w:r>
            <w:r w:rsidR="00BF016D">
              <w:rPr>
                <w:b/>
                <w:sz w:val="18"/>
                <w:szCs w:val="18"/>
              </w:rPr>
              <w:t xml:space="preserve">initially </w:t>
            </w:r>
            <w:r w:rsidRPr="00BF016D">
              <w:rPr>
                <w:b/>
                <w:sz w:val="18"/>
                <w:szCs w:val="18"/>
              </w:rPr>
              <w:t>announced in 2013/14</w:t>
            </w:r>
          </w:p>
        </w:tc>
        <w:tc>
          <w:tcPr>
            <w:tcW w:w="1276" w:type="dxa"/>
            <w:shd w:val="clear" w:color="auto" w:fill="auto"/>
            <w:noWrap/>
            <w:tcMar>
              <w:top w:w="57" w:type="dxa"/>
              <w:left w:w="57" w:type="dxa"/>
              <w:bottom w:w="57" w:type="dxa"/>
              <w:right w:w="142" w:type="dxa"/>
            </w:tcMar>
          </w:tcPr>
          <w:p w:rsidR="00B91B47" w:rsidRPr="002234C8" w:rsidRDefault="00B91B47" w:rsidP="004C4F8C">
            <w:pPr>
              <w:pStyle w:val="8pttabletext"/>
              <w:jc w:val="right"/>
              <w:rPr>
                <w:b/>
              </w:rPr>
            </w:pPr>
          </w:p>
        </w:tc>
        <w:tc>
          <w:tcPr>
            <w:tcW w:w="2126" w:type="dxa"/>
            <w:shd w:val="clear" w:color="auto" w:fill="auto"/>
            <w:tcMar>
              <w:top w:w="57" w:type="dxa"/>
              <w:left w:w="57" w:type="dxa"/>
              <w:bottom w:w="57" w:type="dxa"/>
            </w:tcMar>
          </w:tcPr>
          <w:p w:rsidR="00B91B47" w:rsidRPr="002234C8" w:rsidRDefault="00B91B47" w:rsidP="004C4F8C">
            <w:pPr>
              <w:pStyle w:val="8pttabletext"/>
              <w:rPr>
                <w:b/>
              </w:rPr>
            </w:pPr>
          </w:p>
        </w:tc>
      </w:tr>
      <w:tr w:rsidR="002E4906" w:rsidRPr="002234C8" w:rsidTr="005A271F">
        <w:trPr>
          <w:cantSplit/>
        </w:trPr>
        <w:tc>
          <w:tcPr>
            <w:tcW w:w="6186" w:type="dxa"/>
            <w:shd w:val="clear" w:color="auto" w:fill="auto"/>
            <w:tcMar>
              <w:top w:w="57" w:type="dxa"/>
              <w:left w:w="57" w:type="dxa"/>
              <w:bottom w:w="57" w:type="dxa"/>
            </w:tcMar>
          </w:tcPr>
          <w:p w:rsidR="002E4906" w:rsidRPr="002234C8" w:rsidRDefault="002E4906" w:rsidP="004C4F8C">
            <w:pPr>
              <w:pStyle w:val="8pttabletext"/>
              <w:rPr>
                <w:b/>
              </w:rPr>
            </w:pPr>
            <w:r w:rsidRPr="00BE438B">
              <w:rPr>
                <w:b/>
              </w:rPr>
              <w:t>Commissioning Grants Program</w:t>
            </w:r>
          </w:p>
        </w:tc>
        <w:tc>
          <w:tcPr>
            <w:tcW w:w="1276" w:type="dxa"/>
            <w:shd w:val="clear" w:color="auto" w:fill="auto"/>
            <w:noWrap/>
            <w:tcMar>
              <w:top w:w="57" w:type="dxa"/>
              <w:left w:w="57" w:type="dxa"/>
              <w:bottom w:w="57" w:type="dxa"/>
              <w:right w:w="142" w:type="dxa"/>
            </w:tcMar>
          </w:tcPr>
          <w:p w:rsidR="002E4906" w:rsidRPr="002234C8" w:rsidRDefault="002E4906" w:rsidP="004C4F8C">
            <w:pPr>
              <w:pStyle w:val="8pttabletext"/>
              <w:jc w:val="right"/>
              <w:rPr>
                <w:b/>
              </w:rPr>
            </w:pPr>
          </w:p>
        </w:tc>
        <w:tc>
          <w:tcPr>
            <w:tcW w:w="2126" w:type="dxa"/>
            <w:shd w:val="clear" w:color="auto" w:fill="auto"/>
            <w:tcMar>
              <w:top w:w="57" w:type="dxa"/>
              <w:left w:w="57" w:type="dxa"/>
              <w:bottom w:w="57" w:type="dxa"/>
            </w:tcMar>
          </w:tcPr>
          <w:p w:rsidR="002E4906" w:rsidRPr="002234C8" w:rsidRDefault="002E4906" w:rsidP="004C4F8C">
            <w:pPr>
              <w:pStyle w:val="8pttabletext"/>
              <w:rPr>
                <w:b/>
              </w:rPr>
            </w:pPr>
          </w:p>
        </w:tc>
      </w:tr>
      <w:tr w:rsidR="008517C9" w:rsidRPr="002234C8" w:rsidTr="005A271F">
        <w:trPr>
          <w:cantSplit/>
        </w:trPr>
        <w:tc>
          <w:tcPr>
            <w:tcW w:w="6186" w:type="dxa"/>
            <w:shd w:val="clear" w:color="auto" w:fill="auto"/>
            <w:tcMar>
              <w:top w:w="57" w:type="dxa"/>
              <w:left w:w="57" w:type="dxa"/>
              <w:bottom w:w="57" w:type="dxa"/>
            </w:tcMar>
          </w:tcPr>
          <w:p w:rsidR="008517C9" w:rsidRPr="002234C8" w:rsidRDefault="008517C9" w:rsidP="006B00AF">
            <w:pPr>
              <w:rPr>
                <w:b/>
              </w:rPr>
            </w:pPr>
            <w:r w:rsidRPr="00D85C92">
              <w:rPr>
                <w:rFonts w:ascii="Arial" w:hAnsi="Arial" w:cs="Arial"/>
                <w:sz w:val="16"/>
                <w:szCs w:val="16"/>
                <w:lang w:eastAsia="en-AU"/>
              </w:rPr>
              <w:t>Better Recreational Fishing Through Informed Fish Stocking (stocking an additional 1,110,000 fish over 3 years, fish surveys, development of an on-line fish stocking search engine, and captive breeding of Macquarie perch).</w:t>
            </w:r>
            <w:r>
              <w:t xml:space="preserve"> </w:t>
            </w:r>
            <w:r w:rsidRPr="002B05F5">
              <w:rPr>
                <w:rFonts w:ascii="Arial" w:hAnsi="Arial" w:cs="Arial"/>
                <w:sz w:val="16"/>
                <w:szCs w:val="16"/>
                <w:lang w:eastAsia="en-AU"/>
              </w:rPr>
              <w:t xml:space="preserve">90% </w:t>
            </w:r>
            <w:r w:rsidR="00D41768" w:rsidRPr="00D41768">
              <w:rPr>
                <w:rFonts w:ascii="Arial" w:hAnsi="Arial" w:cs="Arial"/>
                <w:sz w:val="16"/>
                <w:szCs w:val="16"/>
                <w:lang w:eastAsia="en-AU"/>
              </w:rPr>
              <w:t>instalment</w:t>
            </w:r>
            <w:r w:rsidR="00D41768" w:rsidRPr="002B05F5">
              <w:rPr>
                <w:rFonts w:ascii="Arial" w:hAnsi="Arial" w:cs="Arial"/>
                <w:sz w:val="16"/>
                <w:szCs w:val="16"/>
                <w:lang w:eastAsia="en-AU"/>
              </w:rPr>
              <w:t xml:space="preserve"> </w:t>
            </w:r>
            <w:r w:rsidRPr="002B05F5">
              <w:rPr>
                <w:rFonts w:ascii="Arial" w:hAnsi="Arial" w:cs="Arial"/>
                <w:sz w:val="16"/>
                <w:szCs w:val="16"/>
                <w:lang w:eastAsia="en-AU"/>
              </w:rPr>
              <w:t xml:space="preserve">of year </w:t>
            </w:r>
            <w:r>
              <w:rPr>
                <w:rFonts w:ascii="Arial" w:hAnsi="Arial" w:cs="Arial"/>
                <w:sz w:val="16"/>
                <w:szCs w:val="16"/>
                <w:lang w:eastAsia="en-AU"/>
              </w:rPr>
              <w:t xml:space="preserve">one </w:t>
            </w:r>
            <w:r w:rsidRPr="002B05F5">
              <w:rPr>
                <w:rFonts w:ascii="Arial" w:hAnsi="Arial" w:cs="Arial"/>
                <w:sz w:val="16"/>
                <w:szCs w:val="16"/>
                <w:lang w:eastAsia="en-AU"/>
              </w:rPr>
              <w:t xml:space="preserve">funding. Total project funding of </w:t>
            </w:r>
            <w:r w:rsidRPr="008517C9">
              <w:rPr>
                <w:rFonts w:ascii="Arial" w:hAnsi="Arial" w:cs="Arial"/>
                <w:sz w:val="16"/>
                <w:szCs w:val="16"/>
                <w:lang w:eastAsia="en-AU"/>
              </w:rPr>
              <w:t>$990,600.00</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shd w:val="clear" w:color="auto" w:fill="DFEDF1"/>
            <w:noWrap/>
            <w:tcMar>
              <w:top w:w="57" w:type="dxa"/>
              <w:left w:w="57" w:type="dxa"/>
              <w:bottom w:w="57" w:type="dxa"/>
              <w:right w:w="142" w:type="dxa"/>
            </w:tcMar>
          </w:tcPr>
          <w:p w:rsidR="008517C9" w:rsidRPr="002234C8" w:rsidRDefault="00707E52" w:rsidP="004C4F8C">
            <w:pPr>
              <w:pStyle w:val="8pttabletext"/>
              <w:jc w:val="right"/>
              <w:rPr>
                <w:b/>
              </w:rPr>
            </w:pPr>
            <w:r>
              <w:t>$290,700</w:t>
            </w:r>
            <w:r w:rsidR="008517C9">
              <w:t>.00</w:t>
            </w:r>
          </w:p>
        </w:tc>
        <w:tc>
          <w:tcPr>
            <w:tcW w:w="2126" w:type="dxa"/>
            <w:shd w:val="clear" w:color="auto" w:fill="auto"/>
            <w:tcMar>
              <w:top w:w="57" w:type="dxa"/>
              <w:left w:w="57" w:type="dxa"/>
              <w:bottom w:w="57" w:type="dxa"/>
            </w:tcMar>
          </w:tcPr>
          <w:p w:rsidR="008517C9" w:rsidRPr="002234C8" w:rsidRDefault="008517C9" w:rsidP="004C4F8C">
            <w:pPr>
              <w:pStyle w:val="8pttabletext"/>
              <w:rPr>
                <w:b/>
              </w:rPr>
            </w:pPr>
            <w:r w:rsidRPr="00D85C92">
              <w:t>Department of Environment and Primary Industries, Fisheries Victoria</w:t>
            </w:r>
          </w:p>
        </w:tc>
      </w:tr>
      <w:tr w:rsidR="008517C9" w:rsidRPr="002234C8" w:rsidTr="005A271F">
        <w:trPr>
          <w:cantSplit/>
        </w:trPr>
        <w:tc>
          <w:tcPr>
            <w:tcW w:w="6186" w:type="dxa"/>
            <w:shd w:val="clear" w:color="auto" w:fill="auto"/>
            <w:tcMar>
              <w:top w:w="57" w:type="dxa"/>
              <w:left w:w="57" w:type="dxa"/>
              <w:bottom w:w="57" w:type="dxa"/>
            </w:tcMar>
          </w:tcPr>
          <w:p w:rsidR="008517C9" w:rsidRPr="00C52879" w:rsidRDefault="00C52879" w:rsidP="00117DE5">
            <w:pPr>
              <w:pStyle w:val="8pttabletext"/>
            </w:pPr>
            <w:r w:rsidRPr="00C52879">
              <w:t>Wild Trout Fisheries Management Program (investigate the likely cause(s) of the decline in wild trout fishing in Victoria and, where possible, improve wild trout fishing through informed fisheries management interventions).</w:t>
            </w:r>
            <w:r>
              <w:t xml:space="preserve"> </w:t>
            </w:r>
            <w:r w:rsidR="00D41768">
              <w:t xml:space="preserve">90% </w:t>
            </w:r>
            <w:r w:rsidRPr="00C52879">
              <w:t>instalment of year one funding. Total project funding of $56</w:t>
            </w:r>
            <w:r w:rsidR="00117DE5">
              <w:t>0</w:t>
            </w:r>
            <w:r w:rsidRPr="00C52879">
              <w:t>,000.00</w:t>
            </w:r>
            <w:r w:rsidR="00F36AD1">
              <w:t xml:space="preserve"> </w:t>
            </w:r>
            <w:r w:rsidRPr="00C52879">
              <w:t>over t</w:t>
            </w:r>
            <w:r>
              <w:t xml:space="preserve">hree </w:t>
            </w:r>
            <w:r w:rsidRPr="00C52879">
              <w:t>years.</w:t>
            </w:r>
          </w:p>
        </w:tc>
        <w:tc>
          <w:tcPr>
            <w:tcW w:w="1276" w:type="dxa"/>
            <w:shd w:val="clear" w:color="auto" w:fill="DFEDF1"/>
            <w:noWrap/>
            <w:tcMar>
              <w:top w:w="57" w:type="dxa"/>
              <w:left w:w="57" w:type="dxa"/>
              <w:bottom w:w="57" w:type="dxa"/>
              <w:right w:w="142" w:type="dxa"/>
            </w:tcMar>
          </w:tcPr>
          <w:p w:rsidR="008517C9" w:rsidRPr="00C52879" w:rsidRDefault="00563F3F" w:rsidP="004C4F8C">
            <w:pPr>
              <w:pStyle w:val="8pttabletext"/>
              <w:jc w:val="right"/>
            </w:pPr>
            <w:r>
              <w:t>$229,500</w:t>
            </w:r>
            <w:r w:rsidR="00C52879" w:rsidRPr="00C52879">
              <w:t>.00</w:t>
            </w:r>
          </w:p>
        </w:tc>
        <w:tc>
          <w:tcPr>
            <w:tcW w:w="2126" w:type="dxa"/>
            <w:shd w:val="clear" w:color="auto" w:fill="auto"/>
            <w:tcMar>
              <w:top w:w="57" w:type="dxa"/>
              <w:left w:w="57" w:type="dxa"/>
              <w:bottom w:w="57" w:type="dxa"/>
            </w:tcMar>
          </w:tcPr>
          <w:p w:rsidR="008517C9" w:rsidRPr="002234C8" w:rsidRDefault="00C52879" w:rsidP="004C4F8C">
            <w:pPr>
              <w:pStyle w:val="8pttabletext"/>
              <w:rPr>
                <w:b/>
              </w:rPr>
            </w:pPr>
            <w:r w:rsidRPr="00D85C92">
              <w:t>Department of Environment and Primary Industries, Fisheries Victoria</w:t>
            </w:r>
          </w:p>
        </w:tc>
      </w:tr>
      <w:tr w:rsidR="008517C9" w:rsidRPr="002234C8" w:rsidTr="005A271F">
        <w:trPr>
          <w:cantSplit/>
        </w:trPr>
        <w:tc>
          <w:tcPr>
            <w:tcW w:w="6186" w:type="dxa"/>
            <w:shd w:val="clear" w:color="auto" w:fill="auto"/>
            <w:tcMar>
              <w:top w:w="57" w:type="dxa"/>
              <w:left w:w="57" w:type="dxa"/>
              <w:bottom w:w="57" w:type="dxa"/>
            </w:tcMar>
          </w:tcPr>
          <w:p w:rsidR="008517C9" w:rsidRPr="002234C8" w:rsidRDefault="00F36AD1" w:rsidP="00D41768">
            <w:pPr>
              <w:pStyle w:val="8pttabletext"/>
              <w:rPr>
                <w:b/>
              </w:rPr>
            </w:pPr>
            <w:r w:rsidRPr="00D85C92">
              <w:t>2014/15 Communication and Compliance Products (production of a series of communication products and measuring devices to provide recreational fishers with up-to-date information on Fisheries regulations).</w:t>
            </w:r>
            <w:r>
              <w:t xml:space="preserve"> </w:t>
            </w:r>
            <w:r w:rsidR="00D41768">
              <w:t xml:space="preserve">90% </w:t>
            </w:r>
            <w:r w:rsidRPr="00F36AD1">
              <w:t>instalment of year one funding. Total project funding of $230,981.61</w:t>
            </w:r>
            <w:r>
              <w:t xml:space="preserve"> </w:t>
            </w:r>
            <w:r w:rsidRPr="00F36AD1">
              <w:t xml:space="preserve">over </w:t>
            </w:r>
            <w:r>
              <w:t xml:space="preserve">one </w:t>
            </w:r>
            <w:r w:rsidRPr="00F36AD1">
              <w:t>year.</w:t>
            </w:r>
          </w:p>
        </w:tc>
        <w:tc>
          <w:tcPr>
            <w:tcW w:w="1276" w:type="dxa"/>
            <w:shd w:val="clear" w:color="auto" w:fill="DFEDF1"/>
            <w:noWrap/>
            <w:tcMar>
              <w:top w:w="57" w:type="dxa"/>
              <w:left w:w="57" w:type="dxa"/>
              <w:bottom w:w="57" w:type="dxa"/>
              <w:right w:w="142" w:type="dxa"/>
            </w:tcMar>
          </w:tcPr>
          <w:p w:rsidR="008517C9" w:rsidRPr="00B6577D" w:rsidRDefault="00B6577D" w:rsidP="004C4F8C">
            <w:pPr>
              <w:pStyle w:val="8pttabletext"/>
              <w:jc w:val="right"/>
            </w:pPr>
            <w:r w:rsidRPr="00B6577D">
              <w:t>$207,883.45</w:t>
            </w:r>
          </w:p>
        </w:tc>
        <w:tc>
          <w:tcPr>
            <w:tcW w:w="2126" w:type="dxa"/>
            <w:shd w:val="clear" w:color="auto" w:fill="auto"/>
            <w:tcMar>
              <w:top w:w="57" w:type="dxa"/>
              <w:left w:w="57" w:type="dxa"/>
              <w:bottom w:w="57" w:type="dxa"/>
            </w:tcMar>
          </w:tcPr>
          <w:p w:rsidR="008517C9" w:rsidRPr="002234C8" w:rsidRDefault="00C52879" w:rsidP="004C4F8C">
            <w:pPr>
              <w:pStyle w:val="8pttabletext"/>
              <w:rPr>
                <w:b/>
              </w:rPr>
            </w:pPr>
            <w:r w:rsidRPr="00D85C92">
              <w:t>Department of Environment and Primary Industries, Fisheries Victoria</w:t>
            </w:r>
          </w:p>
        </w:tc>
      </w:tr>
      <w:tr w:rsidR="004C42A7" w:rsidRPr="002234C8" w:rsidTr="005A271F">
        <w:trPr>
          <w:cantSplit/>
        </w:trPr>
        <w:tc>
          <w:tcPr>
            <w:tcW w:w="6186" w:type="dxa"/>
            <w:shd w:val="clear" w:color="auto" w:fill="auto"/>
            <w:tcMar>
              <w:top w:w="57" w:type="dxa"/>
              <w:left w:w="57" w:type="dxa"/>
              <w:bottom w:w="57" w:type="dxa"/>
            </w:tcMar>
          </w:tcPr>
          <w:p w:rsidR="004C42A7" w:rsidRPr="002234C8" w:rsidRDefault="004C42A7" w:rsidP="004C4F8C">
            <w:pPr>
              <w:pStyle w:val="8pttabletext"/>
              <w:rPr>
                <w:b/>
              </w:rPr>
            </w:pPr>
            <w:r w:rsidRPr="00B91B47">
              <w:rPr>
                <w:b/>
              </w:rPr>
              <w:t>Sub-Total</w:t>
            </w:r>
          </w:p>
        </w:tc>
        <w:tc>
          <w:tcPr>
            <w:tcW w:w="1276" w:type="dxa"/>
            <w:shd w:val="clear" w:color="auto" w:fill="auto"/>
            <w:noWrap/>
            <w:tcMar>
              <w:top w:w="57" w:type="dxa"/>
              <w:left w:w="57" w:type="dxa"/>
              <w:bottom w:w="57" w:type="dxa"/>
              <w:right w:w="142" w:type="dxa"/>
            </w:tcMar>
          </w:tcPr>
          <w:p w:rsidR="004C42A7" w:rsidRPr="002234C8" w:rsidRDefault="001F4734" w:rsidP="004C4F8C">
            <w:pPr>
              <w:pStyle w:val="8pttabletext"/>
              <w:jc w:val="right"/>
              <w:rPr>
                <w:b/>
              </w:rPr>
            </w:pPr>
            <w:r>
              <w:rPr>
                <w:b/>
              </w:rPr>
              <w:t>$728,083.45</w:t>
            </w:r>
          </w:p>
        </w:tc>
        <w:tc>
          <w:tcPr>
            <w:tcW w:w="2126" w:type="dxa"/>
            <w:shd w:val="clear" w:color="auto" w:fill="auto"/>
            <w:tcMar>
              <w:top w:w="57" w:type="dxa"/>
              <w:left w:w="57" w:type="dxa"/>
              <w:bottom w:w="57" w:type="dxa"/>
            </w:tcMar>
          </w:tcPr>
          <w:p w:rsidR="004C42A7" w:rsidRPr="002234C8" w:rsidRDefault="004C42A7" w:rsidP="004C4F8C">
            <w:pPr>
              <w:pStyle w:val="8pttabletext"/>
              <w:rPr>
                <w:b/>
              </w:rPr>
            </w:pPr>
          </w:p>
        </w:tc>
      </w:tr>
      <w:tr w:rsidR="008517C9" w:rsidRPr="002234C8" w:rsidTr="005A271F">
        <w:trPr>
          <w:cantSplit/>
        </w:trPr>
        <w:tc>
          <w:tcPr>
            <w:tcW w:w="6186" w:type="dxa"/>
            <w:shd w:val="clear" w:color="auto" w:fill="auto"/>
            <w:tcMar>
              <w:top w:w="57" w:type="dxa"/>
              <w:left w:w="57" w:type="dxa"/>
              <w:bottom w:w="57" w:type="dxa"/>
            </w:tcMar>
          </w:tcPr>
          <w:p w:rsidR="008517C9" w:rsidRPr="002234C8" w:rsidRDefault="008517C9" w:rsidP="004C4F8C">
            <w:pPr>
              <w:pStyle w:val="8pttabletext"/>
              <w:rPr>
                <w:b/>
              </w:rPr>
            </w:pPr>
            <w:r w:rsidRPr="002234C8">
              <w:rPr>
                <w:b/>
              </w:rPr>
              <w:t>Large Grants Program</w:t>
            </w:r>
          </w:p>
        </w:tc>
        <w:tc>
          <w:tcPr>
            <w:tcW w:w="1276" w:type="dxa"/>
            <w:shd w:val="clear" w:color="auto" w:fill="auto"/>
            <w:noWrap/>
            <w:tcMar>
              <w:top w:w="57" w:type="dxa"/>
              <w:left w:w="57" w:type="dxa"/>
              <w:bottom w:w="57" w:type="dxa"/>
              <w:right w:w="142" w:type="dxa"/>
            </w:tcMar>
          </w:tcPr>
          <w:p w:rsidR="008517C9" w:rsidRPr="002234C8" w:rsidRDefault="008517C9" w:rsidP="004C4F8C">
            <w:pPr>
              <w:pStyle w:val="8pttabletext"/>
              <w:jc w:val="right"/>
              <w:rPr>
                <w:b/>
              </w:rPr>
            </w:pPr>
          </w:p>
        </w:tc>
        <w:tc>
          <w:tcPr>
            <w:tcW w:w="2126" w:type="dxa"/>
            <w:shd w:val="clear" w:color="auto" w:fill="auto"/>
            <w:tcMar>
              <w:top w:w="57" w:type="dxa"/>
              <w:left w:w="57" w:type="dxa"/>
              <w:bottom w:w="57" w:type="dxa"/>
            </w:tcMar>
          </w:tcPr>
          <w:p w:rsidR="008517C9" w:rsidRPr="002234C8" w:rsidRDefault="008517C9" w:rsidP="004C4F8C">
            <w:pPr>
              <w:pStyle w:val="8pttabletext"/>
              <w:rPr>
                <w:b/>
              </w:rPr>
            </w:pP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8517C9" w:rsidP="003D40CB">
            <w:pPr>
              <w:rPr>
                <w:rFonts w:ascii="Arial" w:hAnsi="Arial" w:cs="Arial"/>
                <w:sz w:val="16"/>
                <w:szCs w:val="16"/>
                <w:lang w:eastAsia="en-AU"/>
              </w:rPr>
            </w:pPr>
            <w:r w:rsidRPr="00D85C92">
              <w:rPr>
                <w:rFonts w:ascii="Arial" w:hAnsi="Arial" w:cs="Arial"/>
                <w:sz w:val="16"/>
                <w:szCs w:val="16"/>
                <w:lang w:eastAsia="en-AU"/>
              </w:rPr>
              <w:t>Understanding the economic contribution of recreational fishing to the State of Victoria (Ernst &amp; Young).</w:t>
            </w:r>
            <w:r>
              <w:rPr>
                <w:rFonts w:ascii="Arial" w:hAnsi="Arial" w:cs="Arial"/>
                <w:sz w:val="16"/>
                <w:szCs w:val="16"/>
                <w:lang w:eastAsia="en-AU"/>
              </w:rPr>
              <w:t xml:space="preserve"> </w:t>
            </w:r>
            <w:r w:rsidR="009A6D70" w:rsidRPr="009A6D70">
              <w:rPr>
                <w:rFonts w:ascii="Arial" w:hAnsi="Arial" w:cs="Arial"/>
                <w:sz w:val="16"/>
                <w:szCs w:val="16"/>
                <w:lang w:eastAsia="en-AU"/>
              </w:rPr>
              <w:t>90% instalment of year one funding</w:t>
            </w:r>
            <w:r w:rsidRPr="003D40CB">
              <w:rPr>
                <w:rFonts w:ascii="Arial" w:hAnsi="Arial" w:cs="Arial"/>
                <w:sz w:val="16"/>
                <w:szCs w:val="16"/>
                <w:lang w:eastAsia="en-AU"/>
              </w:rPr>
              <w:t>. Total project funding of $</w:t>
            </w:r>
            <w:r>
              <w:rPr>
                <w:rFonts w:ascii="Arial" w:hAnsi="Arial" w:cs="Arial"/>
                <w:sz w:val="16"/>
                <w:szCs w:val="16"/>
                <w:lang w:eastAsia="en-AU"/>
              </w:rPr>
              <w:t>10</w:t>
            </w:r>
            <w:r w:rsidRPr="003D40CB">
              <w:rPr>
                <w:rFonts w:ascii="Arial" w:hAnsi="Arial" w:cs="Arial"/>
                <w:sz w:val="16"/>
                <w:szCs w:val="16"/>
                <w:lang w:eastAsia="en-AU"/>
              </w:rPr>
              <w:t>0,</w:t>
            </w:r>
            <w:r>
              <w:rPr>
                <w:rFonts w:ascii="Arial" w:hAnsi="Arial" w:cs="Arial"/>
                <w:sz w:val="16"/>
                <w:szCs w:val="16"/>
                <w:lang w:eastAsia="en-AU"/>
              </w:rPr>
              <w:t>000</w:t>
            </w:r>
            <w:r w:rsidRPr="003D40CB">
              <w:rPr>
                <w:rFonts w:ascii="Arial" w:hAnsi="Arial" w:cs="Arial"/>
                <w:sz w:val="16"/>
                <w:szCs w:val="16"/>
                <w:lang w:eastAsia="en-AU"/>
              </w:rPr>
              <w:t>.</w:t>
            </w:r>
            <w:r>
              <w:rPr>
                <w:rFonts w:ascii="Arial" w:hAnsi="Arial" w:cs="Arial"/>
                <w:sz w:val="16"/>
                <w:szCs w:val="16"/>
                <w:lang w:eastAsia="en-AU"/>
              </w:rPr>
              <w:t>0</w:t>
            </w:r>
            <w:r w:rsidRPr="003D40CB">
              <w:rPr>
                <w:rFonts w:ascii="Arial" w:hAnsi="Arial" w:cs="Arial"/>
                <w:sz w:val="16"/>
                <w:szCs w:val="16"/>
                <w:lang w:eastAsia="en-AU"/>
              </w:rPr>
              <w:t>0 over one year.</w:t>
            </w:r>
          </w:p>
        </w:tc>
        <w:tc>
          <w:tcPr>
            <w:tcW w:w="1276" w:type="dxa"/>
            <w:shd w:val="clear" w:color="auto" w:fill="DFEDF1"/>
            <w:noWrap/>
            <w:tcMar>
              <w:top w:w="57" w:type="dxa"/>
              <w:left w:w="57" w:type="dxa"/>
              <w:bottom w:w="57" w:type="dxa"/>
              <w:right w:w="142" w:type="dxa"/>
            </w:tcMar>
          </w:tcPr>
          <w:p w:rsidR="008517C9" w:rsidRDefault="008517C9" w:rsidP="008E0C70">
            <w:pPr>
              <w:pStyle w:val="8pttabletext"/>
              <w:jc w:val="right"/>
            </w:pPr>
            <w:r>
              <w:t>$90,000.00</w:t>
            </w:r>
          </w:p>
        </w:tc>
        <w:tc>
          <w:tcPr>
            <w:tcW w:w="2126" w:type="dxa"/>
            <w:shd w:val="clear" w:color="auto" w:fill="auto"/>
            <w:tcMar>
              <w:top w:w="57" w:type="dxa"/>
              <w:left w:w="57" w:type="dxa"/>
              <w:bottom w:w="57" w:type="dxa"/>
            </w:tcMar>
          </w:tcPr>
          <w:p w:rsidR="008517C9" w:rsidRPr="00D85C92" w:rsidRDefault="008517C9" w:rsidP="00F36AD1">
            <w:pPr>
              <w:rPr>
                <w:rFonts w:ascii="Arial" w:hAnsi="Arial" w:cs="Arial"/>
                <w:sz w:val="16"/>
                <w:szCs w:val="16"/>
                <w:lang w:eastAsia="en-AU"/>
              </w:rPr>
            </w:pPr>
            <w:r>
              <w:rPr>
                <w:rFonts w:ascii="Arial" w:hAnsi="Arial" w:cs="Arial"/>
                <w:sz w:val="16"/>
                <w:szCs w:val="16"/>
                <w:lang w:eastAsia="en-AU"/>
              </w:rPr>
              <w:t>VRFish</w:t>
            </w: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8517C9" w:rsidP="006B00AF">
            <w:pPr>
              <w:rPr>
                <w:rFonts w:ascii="Arial" w:hAnsi="Arial" w:cs="Arial"/>
                <w:sz w:val="16"/>
                <w:szCs w:val="16"/>
                <w:lang w:eastAsia="en-AU"/>
              </w:rPr>
            </w:pPr>
            <w:r w:rsidRPr="00D85C92">
              <w:rPr>
                <w:rFonts w:ascii="Arial" w:hAnsi="Arial" w:cs="Arial"/>
                <w:sz w:val="16"/>
                <w:szCs w:val="16"/>
                <w:lang w:eastAsia="en-AU"/>
              </w:rPr>
              <w:t>Mitta Mitta River Habitat Rehabilitation Project- Eskdale to high water mark of Lake Hume.</w:t>
            </w:r>
            <w:r>
              <w:rPr>
                <w:rFonts w:ascii="Arial" w:hAnsi="Arial" w:cs="Arial"/>
                <w:sz w:val="16"/>
                <w:szCs w:val="16"/>
                <w:lang w:eastAsia="en-AU"/>
              </w:rPr>
              <w:t xml:space="preserve"> </w:t>
            </w:r>
            <w:r w:rsidR="009A6D70" w:rsidRPr="009A6D70">
              <w:rPr>
                <w:rFonts w:ascii="Arial" w:hAnsi="Arial" w:cs="Arial"/>
                <w:sz w:val="16"/>
                <w:szCs w:val="16"/>
                <w:lang w:eastAsia="en-AU"/>
              </w:rPr>
              <w:t>90% instalment of year one funding</w:t>
            </w:r>
            <w:r w:rsidRPr="002B05F5">
              <w:rPr>
                <w:rFonts w:ascii="Arial" w:hAnsi="Arial" w:cs="Arial"/>
                <w:sz w:val="16"/>
                <w:szCs w:val="16"/>
                <w:lang w:eastAsia="en-AU"/>
              </w:rPr>
              <w:t xml:space="preserve">. Total project funding of </w:t>
            </w:r>
            <w:r w:rsidRPr="008E0C70">
              <w:rPr>
                <w:rFonts w:ascii="Arial" w:hAnsi="Arial" w:cs="Arial"/>
                <w:sz w:val="16"/>
                <w:szCs w:val="16"/>
                <w:lang w:eastAsia="en-AU"/>
              </w:rPr>
              <w:t>$266,981.82</w:t>
            </w:r>
            <w:r>
              <w:t xml:space="preserve"> </w:t>
            </w:r>
            <w:r w:rsidRPr="002B05F5">
              <w:rPr>
                <w:rFonts w:ascii="Arial" w:hAnsi="Arial" w:cs="Arial"/>
                <w:sz w:val="16"/>
                <w:szCs w:val="16"/>
                <w:lang w:eastAsia="en-AU"/>
              </w:rPr>
              <w:t>over three years.</w:t>
            </w:r>
          </w:p>
        </w:tc>
        <w:tc>
          <w:tcPr>
            <w:tcW w:w="1276" w:type="dxa"/>
            <w:shd w:val="clear" w:color="auto" w:fill="DFEDF1"/>
            <w:noWrap/>
            <w:tcMar>
              <w:top w:w="57" w:type="dxa"/>
              <w:left w:w="57" w:type="dxa"/>
              <w:bottom w:w="57" w:type="dxa"/>
              <w:right w:w="142" w:type="dxa"/>
            </w:tcMar>
          </w:tcPr>
          <w:p w:rsidR="008517C9" w:rsidRDefault="00FE2E48" w:rsidP="008E0C70">
            <w:pPr>
              <w:pStyle w:val="8pttabletext"/>
              <w:jc w:val="right"/>
            </w:pPr>
            <w:r>
              <w:t>$81,114.55</w:t>
            </w:r>
          </w:p>
        </w:tc>
        <w:tc>
          <w:tcPr>
            <w:tcW w:w="2126" w:type="dxa"/>
            <w:shd w:val="clear" w:color="auto" w:fill="auto"/>
            <w:tcMar>
              <w:top w:w="57" w:type="dxa"/>
              <w:left w:w="57" w:type="dxa"/>
              <w:bottom w:w="57" w:type="dxa"/>
            </w:tcMar>
          </w:tcPr>
          <w:p w:rsidR="008517C9" w:rsidRPr="00D85C92" w:rsidRDefault="008517C9" w:rsidP="00F36AD1">
            <w:pPr>
              <w:rPr>
                <w:rFonts w:ascii="Arial" w:hAnsi="Arial" w:cs="Arial"/>
                <w:sz w:val="16"/>
                <w:szCs w:val="16"/>
                <w:lang w:eastAsia="en-AU"/>
              </w:rPr>
            </w:pPr>
            <w:r w:rsidRPr="00D85C92">
              <w:rPr>
                <w:rFonts w:ascii="Arial" w:hAnsi="Arial" w:cs="Arial"/>
                <w:sz w:val="16"/>
                <w:szCs w:val="16"/>
                <w:lang w:eastAsia="en-AU"/>
              </w:rPr>
              <w:t>North East Catchment Management Authority</w:t>
            </w:r>
          </w:p>
          <w:p w:rsidR="008517C9" w:rsidRDefault="008517C9" w:rsidP="00231459">
            <w:pPr>
              <w:pStyle w:val="8pttabletext"/>
            </w:pPr>
          </w:p>
        </w:tc>
      </w:tr>
      <w:tr w:rsidR="008517C9" w:rsidRPr="000222B5" w:rsidTr="005A271F">
        <w:trPr>
          <w:cantSplit/>
        </w:trPr>
        <w:tc>
          <w:tcPr>
            <w:tcW w:w="6186" w:type="dxa"/>
            <w:shd w:val="clear" w:color="auto" w:fill="auto"/>
            <w:tcMar>
              <w:top w:w="57" w:type="dxa"/>
              <w:left w:w="57" w:type="dxa"/>
              <w:bottom w:w="57" w:type="dxa"/>
            </w:tcMar>
          </w:tcPr>
          <w:p w:rsidR="008517C9" w:rsidRPr="000222B5" w:rsidRDefault="008517C9" w:rsidP="006B00AF">
            <w:r w:rsidRPr="00D85C92">
              <w:rPr>
                <w:rFonts w:ascii="Arial" w:hAnsi="Arial" w:cs="Arial"/>
                <w:sz w:val="16"/>
                <w:szCs w:val="16"/>
                <w:lang w:eastAsia="en-AU"/>
              </w:rPr>
              <w:t xml:space="preserve">Improving Recreational Fishing Access at Konongwootong Reservoir. </w:t>
            </w:r>
            <w:r w:rsidR="009A6D70" w:rsidRPr="009A6D70">
              <w:rPr>
                <w:rFonts w:ascii="Arial" w:hAnsi="Arial" w:cs="Arial"/>
                <w:sz w:val="16"/>
                <w:szCs w:val="16"/>
                <w:lang w:eastAsia="en-AU"/>
              </w:rPr>
              <w:t>90% instalment of year one funding</w:t>
            </w:r>
            <w:r w:rsidRPr="002B05F5">
              <w:rPr>
                <w:rFonts w:ascii="Arial" w:hAnsi="Arial" w:cs="Arial"/>
                <w:sz w:val="16"/>
                <w:szCs w:val="16"/>
                <w:lang w:eastAsia="en-AU"/>
              </w:rPr>
              <w:t>. Total project funding of $231,818.18 over three years.</w:t>
            </w:r>
          </w:p>
        </w:tc>
        <w:tc>
          <w:tcPr>
            <w:tcW w:w="1276" w:type="dxa"/>
            <w:shd w:val="clear" w:color="auto" w:fill="DFEDF1"/>
            <w:noWrap/>
            <w:tcMar>
              <w:top w:w="57" w:type="dxa"/>
              <w:left w:w="57" w:type="dxa"/>
              <w:bottom w:w="57" w:type="dxa"/>
              <w:right w:w="142" w:type="dxa"/>
            </w:tcMar>
          </w:tcPr>
          <w:p w:rsidR="008517C9" w:rsidRPr="00F63F59" w:rsidRDefault="008517C9" w:rsidP="008E0C70">
            <w:pPr>
              <w:pStyle w:val="8pttabletext"/>
              <w:jc w:val="right"/>
            </w:pPr>
            <w:r>
              <w:t>$73,636.36</w:t>
            </w:r>
          </w:p>
        </w:tc>
        <w:tc>
          <w:tcPr>
            <w:tcW w:w="2126" w:type="dxa"/>
            <w:shd w:val="clear" w:color="auto" w:fill="auto"/>
            <w:tcMar>
              <w:top w:w="57" w:type="dxa"/>
              <w:left w:w="57" w:type="dxa"/>
              <w:bottom w:w="57" w:type="dxa"/>
            </w:tcMar>
          </w:tcPr>
          <w:p w:rsidR="008517C9" w:rsidRPr="000222B5" w:rsidRDefault="008517C9" w:rsidP="00231459">
            <w:pPr>
              <w:pStyle w:val="8pttabletext"/>
            </w:pPr>
            <w:r>
              <w:t>Wannon Water Corporation</w:t>
            </w: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8517C9" w:rsidP="00F36AD1">
            <w:pPr>
              <w:rPr>
                <w:rFonts w:ascii="Arial" w:hAnsi="Arial" w:cs="Arial"/>
                <w:sz w:val="16"/>
                <w:szCs w:val="16"/>
                <w:lang w:eastAsia="en-AU"/>
              </w:rPr>
            </w:pPr>
            <w:r w:rsidRPr="00D85C92">
              <w:rPr>
                <w:rFonts w:ascii="Arial" w:hAnsi="Arial" w:cs="Arial"/>
                <w:sz w:val="16"/>
                <w:szCs w:val="16"/>
                <w:lang w:eastAsia="en-AU"/>
              </w:rPr>
              <w:t>Assessing the benefits of instream habitat works for fish populations in the Goulburn catchment.</w:t>
            </w:r>
            <w:r>
              <w:rPr>
                <w:rFonts w:ascii="Arial" w:hAnsi="Arial" w:cs="Arial"/>
                <w:sz w:val="16"/>
                <w:szCs w:val="16"/>
                <w:lang w:eastAsia="en-AU"/>
              </w:rPr>
              <w:t xml:space="preserve"> </w:t>
            </w:r>
            <w:r w:rsidR="009A6D70" w:rsidRPr="009A6D70">
              <w:rPr>
                <w:rFonts w:ascii="Arial" w:hAnsi="Arial" w:cs="Arial"/>
                <w:sz w:val="16"/>
                <w:szCs w:val="16"/>
                <w:lang w:eastAsia="en-AU"/>
              </w:rPr>
              <w:t>90% instalment of year one funding</w:t>
            </w:r>
            <w:r w:rsidRPr="00B4494A">
              <w:rPr>
                <w:rFonts w:ascii="Arial" w:hAnsi="Arial" w:cs="Arial"/>
                <w:sz w:val="16"/>
                <w:szCs w:val="16"/>
                <w:lang w:eastAsia="en-AU"/>
              </w:rPr>
              <w:t>. Total project funding of $76,000.00 over one year.</w:t>
            </w:r>
          </w:p>
        </w:tc>
        <w:tc>
          <w:tcPr>
            <w:tcW w:w="1276" w:type="dxa"/>
            <w:shd w:val="clear" w:color="auto" w:fill="DFEDF1"/>
            <w:noWrap/>
            <w:tcMar>
              <w:top w:w="57" w:type="dxa"/>
              <w:left w:w="57" w:type="dxa"/>
              <w:bottom w:w="57" w:type="dxa"/>
              <w:right w:w="142" w:type="dxa"/>
            </w:tcMar>
          </w:tcPr>
          <w:p w:rsidR="008517C9" w:rsidRDefault="008517C9" w:rsidP="00231459">
            <w:pPr>
              <w:pStyle w:val="8pttabletext"/>
              <w:jc w:val="right"/>
            </w:pPr>
            <w:r>
              <w:t>$68,400.00</w:t>
            </w:r>
          </w:p>
        </w:tc>
        <w:tc>
          <w:tcPr>
            <w:tcW w:w="2126" w:type="dxa"/>
            <w:shd w:val="clear" w:color="auto" w:fill="auto"/>
            <w:tcMar>
              <w:top w:w="57" w:type="dxa"/>
              <w:left w:w="57" w:type="dxa"/>
              <w:bottom w:w="57" w:type="dxa"/>
            </w:tcMar>
          </w:tcPr>
          <w:p w:rsidR="008517C9" w:rsidRPr="00D85C92" w:rsidRDefault="008517C9" w:rsidP="00F36AD1">
            <w:pPr>
              <w:rPr>
                <w:rFonts w:ascii="Arial" w:hAnsi="Arial" w:cs="Arial"/>
                <w:sz w:val="16"/>
                <w:szCs w:val="16"/>
                <w:lang w:eastAsia="en-AU"/>
              </w:rPr>
            </w:pPr>
            <w:r w:rsidRPr="00D85C92">
              <w:rPr>
                <w:rFonts w:ascii="Arial" w:hAnsi="Arial" w:cs="Arial"/>
                <w:sz w:val="16"/>
                <w:szCs w:val="16"/>
                <w:lang w:eastAsia="en-AU"/>
              </w:rPr>
              <w:t>Goulburn Broken Catchment Management Authority</w:t>
            </w:r>
          </w:p>
        </w:tc>
      </w:tr>
      <w:tr w:rsidR="008517C9" w:rsidRPr="000222B5" w:rsidTr="005A271F">
        <w:trPr>
          <w:cantSplit/>
        </w:trPr>
        <w:tc>
          <w:tcPr>
            <w:tcW w:w="6186" w:type="dxa"/>
            <w:shd w:val="clear" w:color="auto" w:fill="auto"/>
            <w:tcMar>
              <w:top w:w="57" w:type="dxa"/>
              <w:left w:w="57" w:type="dxa"/>
              <w:bottom w:w="57" w:type="dxa"/>
            </w:tcMar>
          </w:tcPr>
          <w:p w:rsidR="008517C9" w:rsidRPr="006B0D1D" w:rsidRDefault="008517C9" w:rsidP="006B00AF">
            <w:r w:rsidRPr="00D85C92">
              <w:rPr>
                <w:rFonts w:ascii="Arial" w:hAnsi="Arial" w:cs="Arial"/>
                <w:sz w:val="16"/>
                <w:szCs w:val="16"/>
                <w:lang w:eastAsia="en-AU"/>
              </w:rPr>
              <w:t>Renewed Fish Habitat for both Native &amp; Trout Fishing in King River NE Victoria.</w:t>
            </w:r>
            <w:r w:rsidRPr="00D85C92">
              <w:t xml:space="preserve"> </w:t>
            </w:r>
            <w:r w:rsidR="009A6D70" w:rsidRPr="009A6D70">
              <w:rPr>
                <w:rFonts w:ascii="Arial" w:hAnsi="Arial" w:cs="Arial"/>
                <w:sz w:val="16"/>
                <w:szCs w:val="16"/>
                <w:lang w:eastAsia="en-AU"/>
              </w:rPr>
              <w:t>90% instalment of year one funding</w:t>
            </w:r>
            <w:r w:rsidRPr="002B05F5">
              <w:rPr>
                <w:rFonts w:ascii="Arial" w:hAnsi="Arial" w:cs="Arial"/>
                <w:sz w:val="16"/>
                <w:szCs w:val="16"/>
                <w:lang w:eastAsia="en-AU"/>
              </w:rPr>
              <w:t xml:space="preserve">. Total project funding of </w:t>
            </w:r>
            <w:r w:rsidRPr="000D3193">
              <w:rPr>
                <w:rFonts w:ascii="Arial" w:hAnsi="Arial" w:cs="Arial"/>
                <w:sz w:val="16"/>
                <w:szCs w:val="16"/>
                <w:lang w:eastAsia="en-AU"/>
              </w:rPr>
              <w:t>$190,226.82</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shd w:val="clear" w:color="auto" w:fill="DFEDF1"/>
            <w:noWrap/>
            <w:tcMar>
              <w:top w:w="57" w:type="dxa"/>
              <w:left w:w="57" w:type="dxa"/>
              <w:bottom w:w="57" w:type="dxa"/>
              <w:right w:w="142" w:type="dxa"/>
            </w:tcMar>
          </w:tcPr>
          <w:p w:rsidR="008517C9" w:rsidRDefault="008517C9" w:rsidP="00231459">
            <w:pPr>
              <w:pStyle w:val="8pttabletext"/>
              <w:jc w:val="right"/>
            </w:pPr>
            <w:r>
              <w:t>$64,245.68</w:t>
            </w:r>
          </w:p>
        </w:tc>
        <w:tc>
          <w:tcPr>
            <w:tcW w:w="2126" w:type="dxa"/>
            <w:shd w:val="clear" w:color="auto" w:fill="auto"/>
            <w:tcMar>
              <w:top w:w="57" w:type="dxa"/>
              <w:left w:w="57" w:type="dxa"/>
              <w:bottom w:w="57" w:type="dxa"/>
            </w:tcMar>
          </w:tcPr>
          <w:p w:rsidR="008517C9" w:rsidRPr="00D85C92" w:rsidRDefault="008517C9" w:rsidP="00F36AD1">
            <w:pPr>
              <w:rPr>
                <w:rFonts w:ascii="Arial" w:hAnsi="Arial" w:cs="Arial"/>
                <w:sz w:val="16"/>
                <w:szCs w:val="16"/>
                <w:lang w:eastAsia="en-AU"/>
              </w:rPr>
            </w:pPr>
            <w:r w:rsidRPr="00D85C92">
              <w:rPr>
                <w:rFonts w:ascii="Arial" w:hAnsi="Arial" w:cs="Arial"/>
                <w:sz w:val="16"/>
                <w:szCs w:val="16"/>
                <w:lang w:eastAsia="en-AU"/>
              </w:rPr>
              <w:t>King Valley Tourism Association</w:t>
            </w:r>
          </w:p>
          <w:p w:rsidR="008517C9" w:rsidRPr="006B0D1D" w:rsidRDefault="008517C9" w:rsidP="00F36AD1">
            <w:pPr>
              <w:rPr>
                <w:rFonts w:ascii="Arial" w:hAnsi="Arial" w:cs="Arial"/>
                <w:sz w:val="16"/>
                <w:szCs w:val="16"/>
                <w:lang w:eastAsia="en-AU"/>
              </w:rPr>
            </w:pPr>
          </w:p>
        </w:tc>
      </w:tr>
      <w:tr w:rsidR="008517C9" w:rsidRPr="000222B5" w:rsidTr="005A271F">
        <w:trPr>
          <w:cantSplit/>
        </w:trPr>
        <w:tc>
          <w:tcPr>
            <w:tcW w:w="6186" w:type="dxa"/>
            <w:shd w:val="clear" w:color="auto" w:fill="auto"/>
            <w:tcMar>
              <w:top w:w="57" w:type="dxa"/>
              <w:left w:w="57" w:type="dxa"/>
              <w:bottom w:w="57" w:type="dxa"/>
            </w:tcMar>
          </w:tcPr>
          <w:p w:rsidR="008517C9" w:rsidRPr="000222B5" w:rsidRDefault="008517C9" w:rsidP="00231459">
            <w:pPr>
              <w:pStyle w:val="8pttabletext"/>
            </w:pPr>
            <w:r w:rsidRPr="00D85C92">
              <w:lastRenderedPageBreak/>
              <w:t>Fitzroy River Recreational Fishing Access Project, including the construction of an all abilities access fishing platform.</w:t>
            </w:r>
            <w:r>
              <w:t xml:space="preserve"> </w:t>
            </w:r>
            <w:r w:rsidR="009A6D70" w:rsidRPr="009A6D70">
              <w:t>90% instalment of year one funding</w:t>
            </w:r>
            <w:r w:rsidRPr="00E604BC">
              <w:t>. Total project funding of $60,460.80</w:t>
            </w:r>
            <w:r>
              <w:t xml:space="preserve"> </w:t>
            </w:r>
            <w:r w:rsidRPr="00E604BC">
              <w:t>over one year.</w:t>
            </w:r>
          </w:p>
        </w:tc>
        <w:tc>
          <w:tcPr>
            <w:tcW w:w="1276" w:type="dxa"/>
            <w:shd w:val="clear" w:color="auto" w:fill="DFEDF1"/>
            <w:noWrap/>
            <w:tcMar>
              <w:top w:w="57" w:type="dxa"/>
              <w:left w:w="57" w:type="dxa"/>
              <w:bottom w:w="57" w:type="dxa"/>
              <w:right w:w="142" w:type="dxa"/>
            </w:tcMar>
          </w:tcPr>
          <w:p w:rsidR="008517C9" w:rsidRPr="00F63F59" w:rsidRDefault="00C00BBA" w:rsidP="00231459">
            <w:pPr>
              <w:pStyle w:val="8pttabletext"/>
              <w:jc w:val="right"/>
            </w:pPr>
            <w:r w:rsidRPr="003D5370">
              <w:t>$54,</w:t>
            </w:r>
            <w:r w:rsidR="008517C9" w:rsidRPr="003D5370">
              <w:t>414.72</w:t>
            </w:r>
          </w:p>
        </w:tc>
        <w:tc>
          <w:tcPr>
            <w:tcW w:w="2126" w:type="dxa"/>
            <w:shd w:val="clear" w:color="auto" w:fill="auto"/>
            <w:tcMar>
              <w:top w:w="57" w:type="dxa"/>
              <w:left w:w="57" w:type="dxa"/>
              <w:bottom w:w="57" w:type="dxa"/>
            </w:tcMar>
          </w:tcPr>
          <w:p w:rsidR="008517C9" w:rsidRPr="00D85C92" w:rsidRDefault="008517C9" w:rsidP="00E604BC">
            <w:pPr>
              <w:rPr>
                <w:rFonts w:ascii="Arial" w:hAnsi="Arial" w:cs="Arial"/>
                <w:sz w:val="16"/>
                <w:szCs w:val="16"/>
                <w:lang w:eastAsia="en-AU"/>
              </w:rPr>
            </w:pPr>
            <w:r w:rsidRPr="00D85C92">
              <w:rPr>
                <w:rFonts w:ascii="Arial" w:hAnsi="Arial" w:cs="Arial"/>
                <w:sz w:val="16"/>
                <w:szCs w:val="16"/>
                <w:lang w:eastAsia="en-AU"/>
              </w:rPr>
              <w:t>Fitzroy River Public Purposes Reserve</w:t>
            </w:r>
          </w:p>
          <w:p w:rsidR="008517C9" w:rsidRPr="000222B5" w:rsidRDefault="008517C9" w:rsidP="00231459">
            <w:pPr>
              <w:pStyle w:val="8pttabletext"/>
            </w:pPr>
          </w:p>
        </w:tc>
      </w:tr>
      <w:tr w:rsidR="008517C9" w:rsidRPr="000222B5" w:rsidTr="005A271F">
        <w:trPr>
          <w:cantSplit/>
        </w:trPr>
        <w:tc>
          <w:tcPr>
            <w:tcW w:w="6186" w:type="dxa"/>
            <w:shd w:val="clear" w:color="auto" w:fill="auto"/>
            <w:tcMar>
              <w:top w:w="57" w:type="dxa"/>
              <w:left w:w="57" w:type="dxa"/>
              <w:bottom w:w="57" w:type="dxa"/>
            </w:tcMar>
          </w:tcPr>
          <w:p w:rsidR="008517C9" w:rsidRPr="006B0D1D" w:rsidRDefault="008517C9" w:rsidP="006B00AF">
            <w:r w:rsidRPr="00D85C92">
              <w:rPr>
                <w:rFonts w:ascii="Arial" w:hAnsi="Arial" w:cs="Arial"/>
                <w:sz w:val="16"/>
                <w:szCs w:val="16"/>
                <w:lang w:eastAsia="en-AU"/>
              </w:rPr>
              <w:t xml:space="preserve">Putting Locals First - Construct two all abilities access fishing platforms at Spring Creek. </w:t>
            </w:r>
            <w:r w:rsidR="009A6D70" w:rsidRPr="009A6D70">
              <w:rPr>
                <w:rFonts w:ascii="Arial" w:hAnsi="Arial" w:cs="Arial"/>
                <w:sz w:val="16"/>
                <w:szCs w:val="16"/>
                <w:lang w:eastAsia="en-AU"/>
              </w:rPr>
              <w:t>90% instalment of year one funding</w:t>
            </w:r>
            <w:r w:rsidRPr="003E6A9B">
              <w:rPr>
                <w:rFonts w:ascii="Arial" w:hAnsi="Arial" w:cs="Arial"/>
                <w:sz w:val="16"/>
                <w:szCs w:val="16"/>
                <w:lang w:eastAsia="en-AU"/>
              </w:rPr>
              <w:t>. Total project funding of $54,545.45</w:t>
            </w:r>
            <w:r>
              <w:rPr>
                <w:rFonts w:ascii="Arial" w:hAnsi="Arial" w:cs="Arial"/>
                <w:sz w:val="16"/>
                <w:szCs w:val="16"/>
                <w:lang w:eastAsia="en-AU"/>
              </w:rPr>
              <w:t xml:space="preserve"> </w:t>
            </w:r>
            <w:r w:rsidRPr="003E6A9B">
              <w:rPr>
                <w:rFonts w:ascii="Arial" w:hAnsi="Arial" w:cs="Arial"/>
                <w:sz w:val="16"/>
                <w:szCs w:val="16"/>
                <w:lang w:eastAsia="en-AU"/>
              </w:rPr>
              <w:t>over one year.</w:t>
            </w:r>
          </w:p>
        </w:tc>
        <w:tc>
          <w:tcPr>
            <w:tcW w:w="1276" w:type="dxa"/>
            <w:shd w:val="clear" w:color="auto" w:fill="DFEDF1"/>
            <w:noWrap/>
            <w:tcMar>
              <w:top w:w="57" w:type="dxa"/>
              <w:left w:w="57" w:type="dxa"/>
              <w:bottom w:w="57" w:type="dxa"/>
              <w:right w:w="142" w:type="dxa"/>
            </w:tcMar>
          </w:tcPr>
          <w:p w:rsidR="008517C9" w:rsidRDefault="008517C9" w:rsidP="00231459">
            <w:pPr>
              <w:pStyle w:val="8pttabletext"/>
              <w:jc w:val="right"/>
            </w:pPr>
            <w:r>
              <w:t>$49,090.91</w:t>
            </w:r>
          </w:p>
        </w:tc>
        <w:tc>
          <w:tcPr>
            <w:tcW w:w="2126" w:type="dxa"/>
            <w:shd w:val="clear" w:color="auto" w:fill="auto"/>
            <w:tcMar>
              <w:top w:w="57" w:type="dxa"/>
              <w:left w:w="57" w:type="dxa"/>
              <w:bottom w:w="57" w:type="dxa"/>
            </w:tcMar>
          </w:tcPr>
          <w:p w:rsidR="008517C9" w:rsidRPr="006B0D1D" w:rsidRDefault="008517C9" w:rsidP="00F36AD1">
            <w:pPr>
              <w:rPr>
                <w:rFonts w:ascii="Arial" w:hAnsi="Arial" w:cs="Arial"/>
                <w:sz w:val="16"/>
                <w:szCs w:val="16"/>
                <w:lang w:eastAsia="en-AU"/>
              </w:rPr>
            </w:pPr>
            <w:r w:rsidRPr="003E6A9B">
              <w:rPr>
                <w:rFonts w:ascii="Arial" w:hAnsi="Arial" w:cs="Arial"/>
                <w:sz w:val="16"/>
                <w:szCs w:val="16"/>
                <w:lang w:eastAsia="en-AU"/>
              </w:rPr>
              <w:t>Surfcoast Shire</w:t>
            </w:r>
          </w:p>
        </w:tc>
      </w:tr>
      <w:tr w:rsidR="008517C9" w:rsidRPr="000222B5" w:rsidTr="005A271F">
        <w:trPr>
          <w:cantSplit/>
        </w:trPr>
        <w:tc>
          <w:tcPr>
            <w:tcW w:w="6186" w:type="dxa"/>
            <w:shd w:val="clear" w:color="auto" w:fill="auto"/>
            <w:tcMar>
              <w:top w:w="57" w:type="dxa"/>
              <w:left w:w="57" w:type="dxa"/>
              <w:bottom w:w="57" w:type="dxa"/>
            </w:tcMar>
          </w:tcPr>
          <w:p w:rsidR="008517C9" w:rsidRPr="000222B5" w:rsidRDefault="008517C9" w:rsidP="009A6D70">
            <w:pPr>
              <w:pStyle w:val="8pttabletext"/>
            </w:pPr>
            <w:r w:rsidRPr="006B0D1D">
              <w:t>Fecundity and egg quality of dusky flathead (</w:t>
            </w:r>
            <w:r w:rsidRPr="001F4734">
              <w:rPr>
                <w:i/>
              </w:rPr>
              <w:t>Platycephalidae fuscus</w:t>
            </w:r>
            <w:r w:rsidRPr="006B0D1D">
              <w:t>) in East Gippsland, Victoria.</w:t>
            </w:r>
            <w:r>
              <w:t xml:space="preserve"> </w:t>
            </w:r>
            <w:r w:rsidR="009A6D70">
              <w:t xml:space="preserve">90% </w:t>
            </w:r>
            <w:r w:rsidRPr="00725A40">
              <w:t>instalment of year one funding. Total project funding of $49,638.75</w:t>
            </w:r>
            <w:r>
              <w:t xml:space="preserve"> </w:t>
            </w:r>
            <w:r w:rsidRPr="00725A40">
              <w:t xml:space="preserve">over </w:t>
            </w:r>
            <w:r>
              <w:t>one year</w:t>
            </w:r>
            <w:r w:rsidRPr="00725A40">
              <w:t>.</w:t>
            </w:r>
          </w:p>
        </w:tc>
        <w:tc>
          <w:tcPr>
            <w:tcW w:w="1276" w:type="dxa"/>
            <w:shd w:val="clear" w:color="auto" w:fill="DFEDF1"/>
            <w:noWrap/>
            <w:tcMar>
              <w:top w:w="57" w:type="dxa"/>
              <w:left w:w="57" w:type="dxa"/>
              <w:bottom w:w="57" w:type="dxa"/>
              <w:right w:w="142" w:type="dxa"/>
            </w:tcMar>
          </w:tcPr>
          <w:p w:rsidR="008517C9" w:rsidRPr="00F63F59" w:rsidRDefault="008517C9" w:rsidP="00231459">
            <w:pPr>
              <w:pStyle w:val="8pttabletext"/>
              <w:jc w:val="right"/>
            </w:pPr>
            <w:r>
              <w:t>$44,674.88</w:t>
            </w:r>
          </w:p>
        </w:tc>
        <w:tc>
          <w:tcPr>
            <w:tcW w:w="2126" w:type="dxa"/>
            <w:shd w:val="clear" w:color="auto" w:fill="auto"/>
            <w:tcMar>
              <w:top w:w="57" w:type="dxa"/>
              <w:left w:w="57" w:type="dxa"/>
              <w:bottom w:w="57" w:type="dxa"/>
            </w:tcMar>
          </w:tcPr>
          <w:p w:rsidR="008517C9" w:rsidRPr="006B0D1D" w:rsidRDefault="008517C9" w:rsidP="00F36AD1">
            <w:pPr>
              <w:rPr>
                <w:rFonts w:ascii="Arial" w:hAnsi="Arial" w:cs="Arial"/>
                <w:sz w:val="16"/>
                <w:szCs w:val="16"/>
                <w:lang w:eastAsia="en-AU"/>
              </w:rPr>
            </w:pPr>
            <w:r w:rsidRPr="006B0D1D">
              <w:rPr>
                <w:rFonts w:ascii="Arial" w:hAnsi="Arial" w:cs="Arial"/>
                <w:sz w:val="16"/>
                <w:szCs w:val="16"/>
                <w:lang w:eastAsia="en-AU"/>
              </w:rPr>
              <w:t>Charles Sturt University</w:t>
            </w:r>
          </w:p>
          <w:p w:rsidR="008517C9" w:rsidRPr="000222B5" w:rsidRDefault="008517C9" w:rsidP="00231459">
            <w:pPr>
              <w:pStyle w:val="8pttabletext"/>
            </w:pP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2C40D4" w:rsidP="006B00AF">
            <w:pPr>
              <w:rPr>
                <w:rFonts w:ascii="Arial" w:hAnsi="Arial" w:cs="Arial"/>
                <w:sz w:val="16"/>
                <w:szCs w:val="16"/>
                <w:lang w:eastAsia="en-AU"/>
              </w:rPr>
            </w:pPr>
            <w:r w:rsidRPr="002C40D4">
              <w:rPr>
                <w:rFonts w:ascii="Arial" w:hAnsi="Arial" w:cs="Arial"/>
                <w:sz w:val="16"/>
                <w:szCs w:val="16"/>
                <w:lang w:eastAsia="en-AU"/>
              </w:rPr>
              <w:t xml:space="preserve">Construct two all ability access fishing platforms and install two in-stream log structures in the Tarra River Estuary, Tarraville. </w:t>
            </w:r>
            <w:r w:rsidR="009A6D70">
              <w:rPr>
                <w:rFonts w:ascii="Arial" w:hAnsi="Arial" w:cs="Arial"/>
                <w:sz w:val="16"/>
                <w:szCs w:val="16"/>
                <w:lang w:eastAsia="en-AU"/>
              </w:rPr>
              <w:t xml:space="preserve">90% </w:t>
            </w:r>
            <w:r w:rsidR="008517C9" w:rsidRPr="005745F4">
              <w:rPr>
                <w:rFonts w:ascii="Arial" w:hAnsi="Arial" w:cs="Arial"/>
                <w:sz w:val="16"/>
                <w:szCs w:val="16"/>
                <w:lang w:eastAsia="en-AU"/>
              </w:rPr>
              <w:t>instalment of year one funding. Total project funding of $39,440.00</w:t>
            </w:r>
            <w:r w:rsidR="008517C9">
              <w:rPr>
                <w:rFonts w:ascii="Arial" w:hAnsi="Arial" w:cs="Arial"/>
                <w:sz w:val="16"/>
                <w:szCs w:val="16"/>
                <w:lang w:eastAsia="en-AU"/>
              </w:rPr>
              <w:t xml:space="preserve"> </w:t>
            </w:r>
            <w:r w:rsidR="008517C9" w:rsidRPr="005745F4">
              <w:rPr>
                <w:rFonts w:ascii="Arial" w:hAnsi="Arial" w:cs="Arial"/>
                <w:sz w:val="16"/>
                <w:szCs w:val="16"/>
                <w:lang w:eastAsia="en-AU"/>
              </w:rPr>
              <w:t>over one year.</w:t>
            </w:r>
          </w:p>
        </w:tc>
        <w:tc>
          <w:tcPr>
            <w:tcW w:w="1276" w:type="dxa"/>
            <w:shd w:val="clear" w:color="auto" w:fill="DFEDF1"/>
            <w:noWrap/>
            <w:tcMar>
              <w:top w:w="57" w:type="dxa"/>
              <w:left w:w="57" w:type="dxa"/>
              <w:bottom w:w="57" w:type="dxa"/>
              <w:right w:w="142" w:type="dxa"/>
            </w:tcMar>
          </w:tcPr>
          <w:p w:rsidR="008517C9" w:rsidRDefault="008517C9" w:rsidP="00231459">
            <w:pPr>
              <w:pStyle w:val="8pttabletext"/>
              <w:jc w:val="right"/>
            </w:pPr>
            <w:r>
              <w:t>$35,496.00</w:t>
            </w:r>
          </w:p>
        </w:tc>
        <w:tc>
          <w:tcPr>
            <w:tcW w:w="2126" w:type="dxa"/>
            <w:shd w:val="clear" w:color="auto" w:fill="auto"/>
            <w:tcMar>
              <w:top w:w="57" w:type="dxa"/>
              <w:left w:w="57" w:type="dxa"/>
              <w:bottom w:w="57" w:type="dxa"/>
            </w:tcMar>
          </w:tcPr>
          <w:p w:rsidR="008517C9" w:rsidRPr="006B0D1D" w:rsidRDefault="008517C9" w:rsidP="005745F4">
            <w:pPr>
              <w:rPr>
                <w:rFonts w:ascii="Arial" w:hAnsi="Arial" w:cs="Arial"/>
                <w:sz w:val="16"/>
                <w:szCs w:val="16"/>
                <w:lang w:eastAsia="en-AU"/>
              </w:rPr>
            </w:pPr>
            <w:r w:rsidRPr="006B0D1D">
              <w:rPr>
                <w:rFonts w:ascii="Arial" w:hAnsi="Arial" w:cs="Arial"/>
                <w:sz w:val="16"/>
                <w:szCs w:val="16"/>
                <w:lang w:eastAsia="en-AU"/>
              </w:rPr>
              <w:t>West Gippsland Catchment Management Authority</w:t>
            </w:r>
          </w:p>
          <w:p w:rsidR="008517C9" w:rsidRDefault="008517C9" w:rsidP="000D3193">
            <w:pPr>
              <w:pStyle w:val="8pttabletext"/>
            </w:pPr>
          </w:p>
        </w:tc>
      </w:tr>
      <w:tr w:rsidR="008517C9" w:rsidRPr="000222B5" w:rsidTr="005A271F">
        <w:trPr>
          <w:cantSplit/>
        </w:trPr>
        <w:tc>
          <w:tcPr>
            <w:tcW w:w="6186" w:type="dxa"/>
            <w:shd w:val="clear" w:color="auto" w:fill="auto"/>
            <w:tcMar>
              <w:top w:w="57" w:type="dxa"/>
              <w:left w:w="57" w:type="dxa"/>
              <w:bottom w:w="57" w:type="dxa"/>
            </w:tcMar>
          </w:tcPr>
          <w:p w:rsidR="008517C9" w:rsidRPr="000222B5" w:rsidRDefault="008517C9" w:rsidP="006B00AF">
            <w:r w:rsidRPr="00D85C92">
              <w:rPr>
                <w:rFonts w:ascii="Arial" w:hAnsi="Arial" w:cs="Arial"/>
                <w:sz w:val="16"/>
                <w:szCs w:val="16"/>
                <w:lang w:eastAsia="en-AU"/>
              </w:rPr>
              <w:t>Improving access to and evaluating the effectiveness of a Merri River Estuary Fish Habitat Hotspot</w:t>
            </w:r>
            <w:r>
              <w:rPr>
                <w:rFonts w:ascii="Arial" w:hAnsi="Arial" w:cs="Arial"/>
                <w:sz w:val="16"/>
                <w:szCs w:val="16"/>
                <w:lang w:eastAsia="en-AU"/>
              </w:rPr>
              <w:t xml:space="preserve">. </w:t>
            </w:r>
            <w:r w:rsidR="009A6D70">
              <w:rPr>
                <w:rFonts w:ascii="Arial" w:hAnsi="Arial" w:cs="Arial"/>
                <w:sz w:val="16"/>
                <w:szCs w:val="16"/>
                <w:lang w:eastAsia="en-AU"/>
              </w:rPr>
              <w:t xml:space="preserve">90% </w:t>
            </w:r>
            <w:r w:rsidRPr="002B05F5">
              <w:rPr>
                <w:rFonts w:ascii="Arial" w:hAnsi="Arial" w:cs="Arial"/>
                <w:sz w:val="16"/>
                <w:szCs w:val="16"/>
                <w:lang w:eastAsia="en-AU"/>
              </w:rPr>
              <w:t xml:space="preserve">instalment of year </w:t>
            </w:r>
            <w:r>
              <w:rPr>
                <w:rFonts w:ascii="Arial" w:hAnsi="Arial" w:cs="Arial"/>
                <w:sz w:val="16"/>
                <w:szCs w:val="16"/>
                <w:lang w:eastAsia="en-AU"/>
              </w:rPr>
              <w:t xml:space="preserve">one </w:t>
            </w:r>
            <w:r w:rsidRPr="002B05F5">
              <w:rPr>
                <w:rFonts w:ascii="Arial" w:hAnsi="Arial" w:cs="Arial"/>
                <w:sz w:val="16"/>
                <w:szCs w:val="16"/>
                <w:lang w:eastAsia="en-AU"/>
              </w:rPr>
              <w:t xml:space="preserve">funding. Total project funding of </w:t>
            </w:r>
            <w:r w:rsidRPr="008E0C70">
              <w:rPr>
                <w:rFonts w:ascii="Arial" w:hAnsi="Arial" w:cs="Arial"/>
                <w:sz w:val="16"/>
                <w:szCs w:val="16"/>
                <w:lang w:eastAsia="en-AU"/>
              </w:rPr>
              <w:t>$</w:t>
            </w:r>
            <w:r w:rsidRPr="000D3193">
              <w:rPr>
                <w:rFonts w:ascii="Arial" w:hAnsi="Arial" w:cs="Arial"/>
                <w:sz w:val="16"/>
                <w:szCs w:val="16"/>
                <w:lang w:eastAsia="en-AU"/>
              </w:rPr>
              <w:t>80,181.82</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shd w:val="clear" w:color="auto" w:fill="DFEDF1"/>
            <w:noWrap/>
            <w:tcMar>
              <w:top w:w="57" w:type="dxa"/>
              <w:left w:w="57" w:type="dxa"/>
              <w:bottom w:w="57" w:type="dxa"/>
              <w:right w:w="142" w:type="dxa"/>
            </w:tcMar>
          </w:tcPr>
          <w:p w:rsidR="008517C9" w:rsidRPr="00F63F59" w:rsidRDefault="008517C9" w:rsidP="00231459">
            <w:pPr>
              <w:pStyle w:val="8pttabletext"/>
              <w:jc w:val="right"/>
            </w:pPr>
            <w:r>
              <w:t>$34,036.36</w:t>
            </w:r>
          </w:p>
        </w:tc>
        <w:tc>
          <w:tcPr>
            <w:tcW w:w="2126" w:type="dxa"/>
            <w:shd w:val="clear" w:color="auto" w:fill="auto"/>
            <w:tcMar>
              <w:top w:w="57" w:type="dxa"/>
              <w:left w:w="57" w:type="dxa"/>
              <w:bottom w:w="57" w:type="dxa"/>
            </w:tcMar>
          </w:tcPr>
          <w:p w:rsidR="008517C9" w:rsidRPr="000222B5" w:rsidRDefault="008517C9" w:rsidP="000D3193">
            <w:pPr>
              <w:pStyle w:val="8pttabletext"/>
            </w:pPr>
            <w:r>
              <w:t>Glenelg Hopkins C</w:t>
            </w:r>
            <w:r w:rsidRPr="000D3193">
              <w:t>atchment Management Authority</w:t>
            </w: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8517C9" w:rsidP="006B00AF">
            <w:pPr>
              <w:rPr>
                <w:rFonts w:ascii="Arial" w:hAnsi="Arial" w:cs="Arial"/>
                <w:sz w:val="16"/>
                <w:szCs w:val="16"/>
                <w:lang w:eastAsia="en-AU"/>
              </w:rPr>
            </w:pPr>
            <w:r w:rsidRPr="006B0D1D">
              <w:rPr>
                <w:rFonts w:ascii="Arial" w:hAnsi="Arial" w:cs="Arial"/>
                <w:sz w:val="16"/>
                <w:szCs w:val="16"/>
                <w:lang w:eastAsia="en-AU"/>
              </w:rPr>
              <w:t>Upper Ovens River In-stream Habitat Restoration Project, Harrietville.</w:t>
            </w:r>
            <w:r>
              <w:rPr>
                <w:rFonts w:ascii="Arial" w:hAnsi="Arial" w:cs="Arial"/>
                <w:sz w:val="16"/>
                <w:szCs w:val="16"/>
                <w:lang w:eastAsia="en-AU"/>
              </w:rPr>
              <w:t xml:space="preserve"> </w:t>
            </w:r>
            <w:r w:rsidR="009A6D70">
              <w:rPr>
                <w:rFonts w:ascii="Arial" w:hAnsi="Arial" w:cs="Arial"/>
                <w:sz w:val="16"/>
                <w:szCs w:val="16"/>
                <w:lang w:eastAsia="en-AU"/>
              </w:rPr>
              <w:t xml:space="preserve">90% </w:t>
            </w:r>
            <w:r w:rsidRPr="00725A40">
              <w:rPr>
                <w:rFonts w:ascii="Arial" w:hAnsi="Arial" w:cs="Arial"/>
                <w:sz w:val="16"/>
                <w:szCs w:val="16"/>
                <w:lang w:eastAsia="en-AU"/>
              </w:rPr>
              <w:t xml:space="preserve">instalment of year one funding. Total project funding of </w:t>
            </w:r>
            <w:r w:rsidRPr="005B7B75">
              <w:rPr>
                <w:rFonts w:ascii="Arial" w:hAnsi="Arial" w:cs="Arial"/>
                <w:sz w:val="16"/>
                <w:szCs w:val="16"/>
                <w:lang w:eastAsia="en-AU"/>
              </w:rPr>
              <w:t>$35,222.50</w:t>
            </w:r>
            <w:r>
              <w:rPr>
                <w:rFonts w:ascii="Arial" w:hAnsi="Arial" w:cs="Arial"/>
                <w:sz w:val="16"/>
                <w:szCs w:val="16"/>
                <w:lang w:eastAsia="en-AU"/>
              </w:rPr>
              <w:t xml:space="preserve"> </w:t>
            </w:r>
            <w:r w:rsidRPr="00725A40">
              <w:rPr>
                <w:rFonts w:ascii="Arial" w:hAnsi="Arial" w:cs="Arial"/>
                <w:sz w:val="16"/>
                <w:szCs w:val="16"/>
                <w:lang w:eastAsia="en-AU"/>
              </w:rPr>
              <w:t>over one year.</w:t>
            </w:r>
          </w:p>
        </w:tc>
        <w:tc>
          <w:tcPr>
            <w:tcW w:w="1276" w:type="dxa"/>
            <w:shd w:val="clear" w:color="auto" w:fill="DFEDF1"/>
            <w:noWrap/>
            <w:tcMar>
              <w:top w:w="57" w:type="dxa"/>
              <w:left w:w="57" w:type="dxa"/>
              <w:bottom w:w="57" w:type="dxa"/>
              <w:right w:w="142" w:type="dxa"/>
            </w:tcMar>
          </w:tcPr>
          <w:p w:rsidR="008517C9" w:rsidRDefault="008517C9" w:rsidP="00231459">
            <w:pPr>
              <w:pStyle w:val="8pttabletext"/>
              <w:jc w:val="right"/>
            </w:pPr>
            <w:r>
              <w:t>$31,700.25</w:t>
            </w:r>
          </w:p>
        </w:tc>
        <w:tc>
          <w:tcPr>
            <w:tcW w:w="2126" w:type="dxa"/>
            <w:shd w:val="clear" w:color="auto" w:fill="auto"/>
            <w:tcMar>
              <w:top w:w="57" w:type="dxa"/>
              <w:left w:w="57" w:type="dxa"/>
              <w:bottom w:w="57" w:type="dxa"/>
            </w:tcMar>
          </w:tcPr>
          <w:p w:rsidR="008517C9" w:rsidRPr="00D85C92" w:rsidRDefault="008517C9" w:rsidP="006B00AF">
            <w:r w:rsidRPr="006B0D1D">
              <w:rPr>
                <w:rFonts w:ascii="Arial" w:hAnsi="Arial" w:cs="Arial"/>
                <w:sz w:val="16"/>
                <w:szCs w:val="16"/>
                <w:lang w:eastAsia="en-AU"/>
              </w:rPr>
              <w:t xml:space="preserve">Harrietville Community Forum </w:t>
            </w:r>
            <w:r w:rsidR="00A21410" w:rsidRPr="006B0D1D">
              <w:rPr>
                <w:rFonts w:ascii="Arial" w:hAnsi="Arial" w:cs="Arial"/>
                <w:sz w:val="16"/>
                <w:szCs w:val="16"/>
                <w:lang w:eastAsia="en-AU"/>
              </w:rPr>
              <w:t>Inc.</w:t>
            </w: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8517C9" w:rsidP="006B00AF">
            <w:pPr>
              <w:rPr>
                <w:rFonts w:ascii="Arial" w:hAnsi="Arial" w:cs="Arial"/>
                <w:sz w:val="16"/>
                <w:szCs w:val="16"/>
                <w:lang w:eastAsia="en-AU"/>
              </w:rPr>
            </w:pPr>
            <w:r w:rsidRPr="00D85C92">
              <w:rPr>
                <w:rFonts w:ascii="Arial" w:hAnsi="Arial" w:cs="Arial"/>
                <w:sz w:val="16"/>
                <w:szCs w:val="16"/>
                <w:lang w:eastAsia="en-AU"/>
              </w:rPr>
              <w:t>Native Fish Habitat Enhancement in the Lower Broken Creek between Numurkah and Nathalia.</w:t>
            </w:r>
            <w:r>
              <w:rPr>
                <w:rFonts w:ascii="Arial" w:hAnsi="Arial" w:cs="Arial"/>
                <w:sz w:val="16"/>
                <w:szCs w:val="16"/>
                <w:lang w:eastAsia="en-AU"/>
              </w:rPr>
              <w:t xml:space="preserve"> </w:t>
            </w:r>
            <w:r w:rsidR="009A6D70">
              <w:rPr>
                <w:rFonts w:ascii="Arial" w:hAnsi="Arial" w:cs="Arial"/>
                <w:sz w:val="16"/>
                <w:szCs w:val="16"/>
                <w:lang w:eastAsia="en-AU"/>
              </w:rPr>
              <w:t xml:space="preserve">90% </w:t>
            </w:r>
            <w:r w:rsidRPr="002B05F5">
              <w:rPr>
                <w:rFonts w:ascii="Arial" w:hAnsi="Arial" w:cs="Arial"/>
                <w:sz w:val="16"/>
                <w:szCs w:val="16"/>
                <w:lang w:eastAsia="en-AU"/>
              </w:rPr>
              <w:t xml:space="preserve">instalment </w:t>
            </w:r>
            <w:r w:rsidR="00A21410" w:rsidRPr="002B05F5">
              <w:rPr>
                <w:rFonts w:ascii="Arial" w:hAnsi="Arial" w:cs="Arial"/>
                <w:sz w:val="16"/>
                <w:szCs w:val="16"/>
                <w:lang w:eastAsia="en-AU"/>
              </w:rPr>
              <w:t>of year</w:t>
            </w:r>
            <w:r w:rsidRPr="002B05F5">
              <w:rPr>
                <w:rFonts w:ascii="Arial" w:hAnsi="Arial" w:cs="Arial"/>
                <w:sz w:val="16"/>
                <w:szCs w:val="16"/>
                <w:lang w:eastAsia="en-AU"/>
              </w:rPr>
              <w:t xml:space="preserve"> </w:t>
            </w:r>
            <w:r>
              <w:rPr>
                <w:rFonts w:ascii="Arial" w:hAnsi="Arial" w:cs="Arial"/>
                <w:sz w:val="16"/>
                <w:szCs w:val="16"/>
                <w:lang w:eastAsia="en-AU"/>
              </w:rPr>
              <w:t xml:space="preserve">one </w:t>
            </w:r>
            <w:r w:rsidRPr="002B05F5">
              <w:rPr>
                <w:rFonts w:ascii="Arial" w:hAnsi="Arial" w:cs="Arial"/>
                <w:sz w:val="16"/>
                <w:szCs w:val="16"/>
                <w:lang w:eastAsia="en-AU"/>
              </w:rPr>
              <w:t xml:space="preserve">funding. Total project funding of </w:t>
            </w:r>
            <w:r w:rsidRPr="002C7C03">
              <w:rPr>
                <w:rFonts w:ascii="Arial" w:hAnsi="Arial" w:cs="Arial"/>
                <w:sz w:val="16"/>
                <w:szCs w:val="16"/>
                <w:lang w:eastAsia="en-AU"/>
              </w:rPr>
              <w:t>$68,727.27</w:t>
            </w:r>
            <w:r>
              <w:rPr>
                <w:rFonts w:ascii="Arial" w:hAnsi="Arial" w:cs="Arial"/>
                <w:sz w:val="16"/>
                <w:szCs w:val="16"/>
                <w:lang w:eastAsia="en-AU"/>
              </w:rPr>
              <w:t xml:space="preserve"> </w:t>
            </w:r>
            <w:r w:rsidRPr="002B05F5">
              <w:rPr>
                <w:rFonts w:ascii="Arial" w:hAnsi="Arial" w:cs="Arial"/>
                <w:sz w:val="16"/>
                <w:szCs w:val="16"/>
                <w:lang w:eastAsia="en-AU"/>
              </w:rPr>
              <w:t>over t</w:t>
            </w:r>
            <w:r>
              <w:rPr>
                <w:rFonts w:ascii="Arial" w:hAnsi="Arial" w:cs="Arial"/>
                <w:sz w:val="16"/>
                <w:szCs w:val="16"/>
                <w:lang w:eastAsia="en-AU"/>
              </w:rPr>
              <w:t>wo</w:t>
            </w:r>
            <w:r w:rsidRPr="002B05F5">
              <w:rPr>
                <w:rFonts w:ascii="Arial" w:hAnsi="Arial" w:cs="Arial"/>
                <w:sz w:val="16"/>
                <w:szCs w:val="16"/>
                <w:lang w:eastAsia="en-AU"/>
              </w:rPr>
              <w:t xml:space="preserve"> years.</w:t>
            </w:r>
          </w:p>
        </w:tc>
        <w:tc>
          <w:tcPr>
            <w:tcW w:w="1276" w:type="dxa"/>
            <w:shd w:val="clear" w:color="auto" w:fill="DFEDF1"/>
            <w:noWrap/>
            <w:tcMar>
              <w:top w:w="57" w:type="dxa"/>
              <w:left w:w="57" w:type="dxa"/>
              <w:bottom w:w="57" w:type="dxa"/>
              <w:right w:w="142" w:type="dxa"/>
            </w:tcMar>
          </w:tcPr>
          <w:p w:rsidR="008517C9" w:rsidRDefault="008517C9" w:rsidP="00231459">
            <w:pPr>
              <w:pStyle w:val="8pttabletext"/>
              <w:jc w:val="right"/>
            </w:pPr>
            <w:r>
              <w:t>$30,927.27</w:t>
            </w:r>
          </w:p>
        </w:tc>
        <w:tc>
          <w:tcPr>
            <w:tcW w:w="2126" w:type="dxa"/>
            <w:shd w:val="clear" w:color="auto" w:fill="auto"/>
            <w:tcMar>
              <w:top w:w="57" w:type="dxa"/>
              <w:left w:w="57" w:type="dxa"/>
              <w:bottom w:w="57" w:type="dxa"/>
            </w:tcMar>
          </w:tcPr>
          <w:p w:rsidR="008517C9" w:rsidRDefault="008517C9" w:rsidP="00231459">
            <w:pPr>
              <w:pStyle w:val="8pttabletext"/>
            </w:pPr>
            <w:r w:rsidRPr="00D85C92">
              <w:t>Goulburn Broken Catchment Management Authority</w:t>
            </w: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8517C9" w:rsidP="006B00AF">
            <w:pPr>
              <w:rPr>
                <w:rFonts w:ascii="Arial" w:hAnsi="Arial" w:cs="Arial"/>
                <w:sz w:val="16"/>
                <w:szCs w:val="16"/>
                <w:lang w:eastAsia="en-AU"/>
              </w:rPr>
            </w:pPr>
            <w:r w:rsidRPr="006B0D1D">
              <w:rPr>
                <w:rFonts w:ascii="Arial" w:hAnsi="Arial" w:cs="Arial"/>
                <w:sz w:val="16"/>
                <w:szCs w:val="16"/>
                <w:lang w:eastAsia="en-AU"/>
              </w:rPr>
              <w:t>Construct angler access stairs at Boggaley Creek</w:t>
            </w:r>
            <w:r>
              <w:rPr>
                <w:rFonts w:ascii="Arial" w:hAnsi="Arial" w:cs="Arial"/>
                <w:sz w:val="16"/>
                <w:szCs w:val="16"/>
                <w:lang w:eastAsia="en-AU"/>
              </w:rPr>
              <w:t xml:space="preserve">, </w:t>
            </w:r>
            <w:r w:rsidRPr="006B0D1D">
              <w:rPr>
                <w:rFonts w:ascii="Arial" w:hAnsi="Arial" w:cs="Arial"/>
                <w:sz w:val="16"/>
                <w:szCs w:val="16"/>
                <w:lang w:eastAsia="en-AU"/>
              </w:rPr>
              <w:t>13 km from Lorne.</w:t>
            </w:r>
            <w:r>
              <w:rPr>
                <w:rFonts w:ascii="Arial" w:hAnsi="Arial" w:cs="Arial"/>
                <w:sz w:val="16"/>
                <w:szCs w:val="16"/>
                <w:lang w:eastAsia="en-AU"/>
              </w:rPr>
              <w:t xml:space="preserve"> </w:t>
            </w:r>
            <w:r w:rsidR="006E6235">
              <w:rPr>
                <w:rFonts w:ascii="Arial" w:hAnsi="Arial" w:cs="Arial"/>
                <w:sz w:val="16"/>
                <w:szCs w:val="16"/>
                <w:lang w:eastAsia="en-AU"/>
              </w:rPr>
              <w:t>90</w:t>
            </w:r>
            <w:r w:rsidR="00A1742E">
              <w:rPr>
                <w:rFonts w:ascii="Arial" w:hAnsi="Arial" w:cs="Arial"/>
                <w:sz w:val="16"/>
                <w:szCs w:val="16"/>
                <w:lang w:eastAsia="en-AU"/>
              </w:rPr>
              <w:t xml:space="preserve">% </w:t>
            </w:r>
            <w:r w:rsidRPr="00BE6311">
              <w:rPr>
                <w:rFonts w:ascii="Arial" w:hAnsi="Arial" w:cs="Arial"/>
                <w:sz w:val="16"/>
                <w:szCs w:val="16"/>
                <w:lang w:eastAsia="en-AU"/>
              </w:rPr>
              <w:t>instalment of year one funding</w:t>
            </w:r>
            <w:r w:rsidR="00CD2B0A">
              <w:rPr>
                <w:rFonts w:ascii="Arial" w:hAnsi="Arial" w:cs="Arial"/>
                <w:sz w:val="16"/>
                <w:szCs w:val="16"/>
                <w:lang w:eastAsia="en-AU"/>
              </w:rPr>
              <w:t xml:space="preserve"> plus balance of funding</w:t>
            </w:r>
            <w:r w:rsidRPr="00BE6311">
              <w:rPr>
                <w:rFonts w:ascii="Arial" w:hAnsi="Arial" w:cs="Arial"/>
                <w:sz w:val="16"/>
                <w:szCs w:val="16"/>
                <w:lang w:eastAsia="en-AU"/>
              </w:rPr>
              <w:t>. Total project funding of $3</w:t>
            </w:r>
            <w:r w:rsidR="00CD2B0A">
              <w:rPr>
                <w:rFonts w:ascii="Arial" w:hAnsi="Arial" w:cs="Arial"/>
                <w:sz w:val="16"/>
                <w:szCs w:val="16"/>
                <w:lang w:eastAsia="en-AU"/>
              </w:rPr>
              <w:t>0</w:t>
            </w:r>
            <w:r w:rsidRPr="00BE6311">
              <w:rPr>
                <w:rFonts w:ascii="Arial" w:hAnsi="Arial" w:cs="Arial"/>
                <w:sz w:val="16"/>
                <w:szCs w:val="16"/>
                <w:lang w:eastAsia="en-AU"/>
              </w:rPr>
              <w:t>,</w:t>
            </w:r>
            <w:r w:rsidR="00CD2B0A">
              <w:rPr>
                <w:rFonts w:ascii="Arial" w:hAnsi="Arial" w:cs="Arial"/>
                <w:sz w:val="16"/>
                <w:szCs w:val="16"/>
                <w:lang w:eastAsia="en-AU"/>
              </w:rPr>
              <w:t>720.58</w:t>
            </w:r>
            <w:r w:rsidRPr="00BE6311">
              <w:rPr>
                <w:rFonts w:ascii="Arial" w:hAnsi="Arial" w:cs="Arial"/>
                <w:sz w:val="16"/>
                <w:szCs w:val="16"/>
                <w:lang w:eastAsia="en-AU"/>
              </w:rPr>
              <w:t>.</w:t>
            </w:r>
          </w:p>
        </w:tc>
        <w:tc>
          <w:tcPr>
            <w:tcW w:w="1276" w:type="dxa"/>
            <w:shd w:val="clear" w:color="auto" w:fill="DFEDF1"/>
            <w:noWrap/>
            <w:tcMar>
              <w:top w:w="57" w:type="dxa"/>
              <w:left w:w="57" w:type="dxa"/>
              <w:bottom w:w="57" w:type="dxa"/>
              <w:right w:w="142" w:type="dxa"/>
            </w:tcMar>
          </w:tcPr>
          <w:p w:rsidR="008517C9" w:rsidRPr="0049528A" w:rsidRDefault="008517C9" w:rsidP="00274642">
            <w:pPr>
              <w:pStyle w:val="8pttabletext"/>
              <w:jc w:val="right"/>
            </w:pPr>
            <w:r w:rsidRPr="0049528A">
              <w:t>$30,</w:t>
            </w:r>
            <w:r w:rsidR="00274642" w:rsidRPr="0049528A">
              <w:t>720.58</w:t>
            </w:r>
          </w:p>
        </w:tc>
        <w:tc>
          <w:tcPr>
            <w:tcW w:w="2126" w:type="dxa"/>
            <w:shd w:val="clear" w:color="auto" w:fill="auto"/>
            <w:tcMar>
              <w:top w:w="57" w:type="dxa"/>
              <w:left w:w="57" w:type="dxa"/>
              <w:bottom w:w="57" w:type="dxa"/>
            </w:tcMar>
          </w:tcPr>
          <w:p w:rsidR="008517C9" w:rsidRPr="0049528A" w:rsidRDefault="008517C9" w:rsidP="00231459">
            <w:pPr>
              <w:pStyle w:val="8pttabletext"/>
            </w:pPr>
            <w:r w:rsidRPr="0049528A">
              <w:t>Association of Geelong &amp; District Angling Clubs Inc.</w:t>
            </w:r>
          </w:p>
        </w:tc>
      </w:tr>
      <w:tr w:rsidR="008517C9" w:rsidRPr="000222B5" w:rsidTr="005A271F">
        <w:trPr>
          <w:cantSplit/>
        </w:trPr>
        <w:tc>
          <w:tcPr>
            <w:tcW w:w="6186" w:type="dxa"/>
            <w:shd w:val="clear" w:color="auto" w:fill="auto"/>
            <w:tcMar>
              <w:top w:w="57" w:type="dxa"/>
              <w:left w:w="57" w:type="dxa"/>
              <w:bottom w:w="57" w:type="dxa"/>
            </w:tcMar>
          </w:tcPr>
          <w:p w:rsidR="008517C9" w:rsidRPr="000222B5" w:rsidRDefault="008517C9" w:rsidP="006B00AF">
            <w:r w:rsidRPr="00D85C92">
              <w:rPr>
                <w:rFonts w:ascii="Arial" w:hAnsi="Arial" w:cs="Arial"/>
                <w:sz w:val="16"/>
                <w:szCs w:val="16"/>
                <w:lang w:eastAsia="en-AU"/>
              </w:rPr>
              <w:t>Evaluating the status of the Murray crayfish recreational fishery in Victoria'. The project will focus on waterways of northern Victoria where Murray crayfish are known to occur, including the Mitta Mitta, Kiewa, Ovens and Goulburn rivers.</w:t>
            </w:r>
            <w:r>
              <w:t xml:space="preserve"> </w:t>
            </w:r>
            <w:r w:rsidR="006E6235" w:rsidRPr="006E6235">
              <w:rPr>
                <w:rFonts w:ascii="Arial" w:hAnsi="Arial" w:cs="Arial"/>
                <w:sz w:val="16"/>
                <w:szCs w:val="16"/>
                <w:lang w:eastAsia="en-AU"/>
              </w:rPr>
              <w:t>90%</w:t>
            </w:r>
            <w:r w:rsidR="006E6235">
              <w:t xml:space="preserve"> </w:t>
            </w:r>
            <w:r w:rsidRPr="002B05F5">
              <w:rPr>
                <w:rFonts w:ascii="Arial" w:hAnsi="Arial" w:cs="Arial"/>
                <w:sz w:val="16"/>
                <w:szCs w:val="16"/>
                <w:lang w:eastAsia="en-AU"/>
              </w:rPr>
              <w:t xml:space="preserve">instalment of year </w:t>
            </w:r>
            <w:r>
              <w:rPr>
                <w:rFonts w:ascii="Arial" w:hAnsi="Arial" w:cs="Arial"/>
                <w:sz w:val="16"/>
                <w:szCs w:val="16"/>
                <w:lang w:eastAsia="en-AU"/>
              </w:rPr>
              <w:t xml:space="preserve">one </w:t>
            </w:r>
            <w:r w:rsidRPr="002B05F5">
              <w:rPr>
                <w:rFonts w:ascii="Arial" w:hAnsi="Arial" w:cs="Arial"/>
                <w:sz w:val="16"/>
                <w:szCs w:val="16"/>
                <w:lang w:eastAsia="en-AU"/>
              </w:rPr>
              <w:t xml:space="preserve">funding. Total project funding of </w:t>
            </w:r>
            <w:r w:rsidRPr="008E0C70">
              <w:rPr>
                <w:rFonts w:ascii="Arial" w:hAnsi="Arial" w:cs="Arial"/>
                <w:sz w:val="16"/>
                <w:szCs w:val="16"/>
                <w:lang w:eastAsia="en-AU"/>
              </w:rPr>
              <w:t>$</w:t>
            </w:r>
            <w:r w:rsidRPr="000D3193">
              <w:rPr>
                <w:rFonts w:ascii="Arial" w:hAnsi="Arial" w:cs="Arial"/>
                <w:sz w:val="16"/>
                <w:szCs w:val="16"/>
                <w:lang w:eastAsia="en-AU"/>
              </w:rPr>
              <w:t>65,818.18</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shd w:val="clear" w:color="auto" w:fill="DFEDF1"/>
            <w:noWrap/>
            <w:tcMar>
              <w:top w:w="57" w:type="dxa"/>
              <w:left w:w="57" w:type="dxa"/>
              <w:bottom w:w="57" w:type="dxa"/>
              <w:right w:w="142" w:type="dxa"/>
            </w:tcMar>
          </w:tcPr>
          <w:p w:rsidR="008517C9" w:rsidRPr="00F63F59" w:rsidRDefault="008517C9" w:rsidP="00231459">
            <w:pPr>
              <w:pStyle w:val="8pttabletext"/>
              <w:jc w:val="right"/>
            </w:pPr>
            <w:r>
              <w:t>$29,209.09</w:t>
            </w:r>
          </w:p>
        </w:tc>
        <w:tc>
          <w:tcPr>
            <w:tcW w:w="2126" w:type="dxa"/>
            <w:shd w:val="clear" w:color="auto" w:fill="auto"/>
            <w:tcMar>
              <w:top w:w="57" w:type="dxa"/>
              <w:left w:w="57" w:type="dxa"/>
              <w:bottom w:w="57" w:type="dxa"/>
            </w:tcMar>
          </w:tcPr>
          <w:p w:rsidR="008517C9" w:rsidRPr="000222B5" w:rsidRDefault="008517C9" w:rsidP="00231459">
            <w:pPr>
              <w:pStyle w:val="8pttabletext"/>
            </w:pPr>
            <w:r>
              <w:t>Nature Glenelg Trust</w:t>
            </w:r>
          </w:p>
        </w:tc>
      </w:tr>
      <w:tr w:rsidR="008517C9" w:rsidRPr="000222B5" w:rsidTr="005A271F">
        <w:trPr>
          <w:cantSplit/>
        </w:trPr>
        <w:tc>
          <w:tcPr>
            <w:tcW w:w="6186" w:type="dxa"/>
            <w:shd w:val="clear" w:color="auto" w:fill="auto"/>
            <w:tcMar>
              <w:top w:w="57" w:type="dxa"/>
              <w:left w:w="57" w:type="dxa"/>
              <w:bottom w:w="57" w:type="dxa"/>
            </w:tcMar>
          </w:tcPr>
          <w:p w:rsidR="008517C9" w:rsidRPr="00E604BC" w:rsidRDefault="008517C9" w:rsidP="006B00AF">
            <w:pPr>
              <w:rPr>
                <w:rFonts w:ascii="Arial" w:hAnsi="Arial" w:cs="Arial"/>
                <w:sz w:val="16"/>
                <w:szCs w:val="16"/>
                <w:lang w:eastAsia="en-AU"/>
              </w:rPr>
            </w:pPr>
            <w:r w:rsidRPr="006B0D1D">
              <w:rPr>
                <w:rFonts w:ascii="Arial" w:hAnsi="Arial" w:cs="Arial"/>
                <w:sz w:val="16"/>
                <w:szCs w:val="16"/>
                <w:lang w:eastAsia="en-AU"/>
              </w:rPr>
              <w:t xml:space="preserve">Upper Coliban Recreation Area Foreshore Access </w:t>
            </w:r>
            <w:r w:rsidR="00A21410" w:rsidRPr="006B0D1D">
              <w:rPr>
                <w:rFonts w:ascii="Arial" w:hAnsi="Arial" w:cs="Arial"/>
                <w:sz w:val="16"/>
                <w:szCs w:val="16"/>
                <w:lang w:eastAsia="en-AU"/>
              </w:rPr>
              <w:t xml:space="preserve">Track. </w:t>
            </w:r>
            <w:r w:rsidR="006E6235">
              <w:rPr>
                <w:rFonts w:ascii="Arial" w:hAnsi="Arial" w:cs="Arial"/>
                <w:sz w:val="16"/>
                <w:szCs w:val="16"/>
                <w:lang w:eastAsia="en-AU"/>
              </w:rPr>
              <w:t xml:space="preserve">90% </w:t>
            </w:r>
            <w:r w:rsidRPr="00725A40">
              <w:rPr>
                <w:rFonts w:ascii="Arial" w:hAnsi="Arial" w:cs="Arial"/>
                <w:sz w:val="16"/>
                <w:szCs w:val="16"/>
                <w:lang w:eastAsia="en-AU"/>
              </w:rPr>
              <w:t xml:space="preserve">instalment of year one funding. Total project funding of </w:t>
            </w:r>
            <w:r w:rsidRPr="00E604BC">
              <w:rPr>
                <w:rFonts w:ascii="Arial" w:hAnsi="Arial" w:cs="Arial"/>
                <w:sz w:val="16"/>
                <w:szCs w:val="16"/>
                <w:lang w:eastAsia="en-AU"/>
              </w:rPr>
              <w:t>$28,982.27</w:t>
            </w:r>
            <w:r>
              <w:rPr>
                <w:rFonts w:ascii="Arial" w:hAnsi="Arial" w:cs="Arial"/>
                <w:sz w:val="16"/>
                <w:szCs w:val="16"/>
                <w:lang w:eastAsia="en-AU"/>
              </w:rPr>
              <w:t xml:space="preserve"> </w:t>
            </w:r>
            <w:r w:rsidRPr="00725A40">
              <w:rPr>
                <w:rFonts w:ascii="Arial" w:hAnsi="Arial" w:cs="Arial"/>
                <w:sz w:val="16"/>
                <w:szCs w:val="16"/>
                <w:lang w:eastAsia="en-AU"/>
              </w:rPr>
              <w:t>over one year.</w:t>
            </w:r>
          </w:p>
        </w:tc>
        <w:tc>
          <w:tcPr>
            <w:tcW w:w="1276" w:type="dxa"/>
            <w:shd w:val="clear" w:color="auto" w:fill="DFEDF1"/>
            <w:noWrap/>
            <w:tcMar>
              <w:top w:w="57" w:type="dxa"/>
              <w:left w:w="57" w:type="dxa"/>
              <w:bottom w:w="57" w:type="dxa"/>
              <w:right w:w="142" w:type="dxa"/>
            </w:tcMar>
          </w:tcPr>
          <w:p w:rsidR="008517C9" w:rsidRDefault="008517C9" w:rsidP="00231459">
            <w:pPr>
              <w:pStyle w:val="8pttabletext"/>
              <w:jc w:val="right"/>
            </w:pPr>
            <w:r>
              <w:t>$26,329.50</w:t>
            </w:r>
          </w:p>
        </w:tc>
        <w:tc>
          <w:tcPr>
            <w:tcW w:w="2126" w:type="dxa"/>
            <w:shd w:val="clear" w:color="auto" w:fill="auto"/>
            <w:tcMar>
              <w:top w:w="57" w:type="dxa"/>
              <w:left w:w="57" w:type="dxa"/>
              <w:bottom w:w="57" w:type="dxa"/>
            </w:tcMar>
          </w:tcPr>
          <w:p w:rsidR="008517C9" w:rsidRPr="006B0D1D" w:rsidRDefault="008517C9" w:rsidP="006B00AF">
            <w:pPr>
              <w:rPr>
                <w:rFonts w:ascii="Arial" w:hAnsi="Arial" w:cs="Arial"/>
                <w:sz w:val="16"/>
                <w:szCs w:val="16"/>
                <w:lang w:eastAsia="en-AU"/>
              </w:rPr>
            </w:pPr>
            <w:r w:rsidRPr="006B0D1D">
              <w:rPr>
                <w:rFonts w:ascii="Arial" w:hAnsi="Arial" w:cs="Arial"/>
                <w:sz w:val="16"/>
                <w:szCs w:val="16"/>
                <w:lang w:eastAsia="en-AU"/>
              </w:rPr>
              <w:t>Coliban Region Water Corporation</w:t>
            </w: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8517C9" w:rsidP="006E6235">
            <w:pPr>
              <w:rPr>
                <w:rFonts w:ascii="Arial" w:hAnsi="Arial" w:cs="Arial"/>
                <w:sz w:val="16"/>
                <w:szCs w:val="16"/>
                <w:lang w:eastAsia="en-AU"/>
              </w:rPr>
            </w:pPr>
            <w:r w:rsidRPr="00E604BC">
              <w:rPr>
                <w:rFonts w:ascii="Arial" w:hAnsi="Arial" w:cs="Arial"/>
                <w:sz w:val="16"/>
                <w:szCs w:val="16"/>
                <w:lang w:eastAsia="en-AU"/>
              </w:rPr>
              <w:t xml:space="preserve">Construct an all abilities fishing platform and increase fish habitat in the Tarwin River estuary/Andersons Inlet at Tarwin Lower. </w:t>
            </w:r>
            <w:r w:rsidR="006E6235">
              <w:rPr>
                <w:rFonts w:ascii="Arial" w:hAnsi="Arial" w:cs="Arial"/>
                <w:sz w:val="16"/>
                <w:szCs w:val="16"/>
                <w:lang w:eastAsia="en-AU"/>
              </w:rPr>
              <w:t xml:space="preserve">90% </w:t>
            </w:r>
            <w:r w:rsidRPr="00E604BC">
              <w:rPr>
                <w:rFonts w:ascii="Arial" w:hAnsi="Arial" w:cs="Arial"/>
                <w:sz w:val="16"/>
                <w:szCs w:val="16"/>
                <w:lang w:eastAsia="en-AU"/>
              </w:rPr>
              <w:t>instalment of year one funding. Total project funding of $34,150.00 over two years.</w:t>
            </w:r>
          </w:p>
        </w:tc>
        <w:tc>
          <w:tcPr>
            <w:tcW w:w="1276" w:type="dxa"/>
            <w:shd w:val="clear" w:color="auto" w:fill="DFEDF1"/>
            <w:noWrap/>
            <w:tcMar>
              <w:top w:w="57" w:type="dxa"/>
              <w:left w:w="57" w:type="dxa"/>
              <w:bottom w:w="57" w:type="dxa"/>
              <w:right w:w="142" w:type="dxa"/>
            </w:tcMar>
          </w:tcPr>
          <w:p w:rsidR="008517C9" w:rsidRDefault="008517C9" w:rsidP="00D246C3">
            <w:pPr>
              <w:pStyle w:val="8pttabletext"/>
              <w:jc w:val="right"/>
            </w:pPr>
            <w:r>
              <w:t>$23,3</w:t>
            </w:r>
            <w:r w:rsidR="00D246C3">
              <w:t>5</w:t>
            </w:r>
            <w:r>
              <w:t>5.00</w:t>
            </w:r>
          </w:p>
        </w:tc>
        <w:tc>
          <w:tcPr>
            <w:tcW w:w="2126" w:type="dxa"/>
            <w:shd w:val="clear" w:color="auto" w:fill="auto"/>
            <w:tcMar>
              <w:top w:w="57" w:type="dxa"/>
              <w:left w:w="57" w:type="dxa"/>
              <w:bottom w:w="57" w:type="dxa"/>
            </w:tcMar>
          </w:tcPr>
          <w:p w:rsidR="008517C9" w:rsidRPr="006B0D1D" w:rsidRDefault="008517C9" w:rsidP="00F36AD1">
            <w:pPr>
              <w:rPr>
                <w:rFonts w:ascii="Arial" w:hAnsi="Arial" w:cs="Arial"/>
                <w:sz w:val="16"/>
                <w:szCs w:val="16"/>
                <w:lang w:eastAsia="en-AU"/>
              </w:rPr>
            </w:pPr>
            <w:r w:rsidRPr="006B0D1D">
              <w:rPr>
                <w:rFonts w:ascii="Arial" w:hAnsi="Arial" w:cs="Arial"/>
                <w:sz w:val="16"/>
                <w:szCs w:val="16"/>
                <w:lang w:eastAsia="en-AU"/>
              </w:rPr>
              <w:t>West Gippsland Catchment Management Authority</w:t>
            </w:r>
          </w:p>
          <w:p w:rsidR="008517C9" w:rsidRDefault="008517C9" w:rsidP="00231459">
            <w:pPr>
              <w:pStyle w:val="8pttabletext"/>
            </w:pPr>
          </w:p>
        </w:tc>
      </w:tr>
      <w:tr w:rsidR="008517C9" w:rsidRPr="000222B5" w:rsidTr="005A271F">
        <w:trPr>
          <w:cantSplit/>
        </w:trPr>
        <w:tc>
          <w:tcPr>
            <w:tcW w:w="6186" w:type="dxa"/>
            <w:shd w:val="clear" w:color="auto" w:fill="auto"/>
            <w:tcMar>
              <w:top w:w="57" w:type="dxa"/>
              <w:left w:w="57" w:type="dxa"/>
              <w:bottom w:w="57" w:type="dxa"/>
            </w:tcMar>
          </w:tcPr>
          <w:p w:rsidR="008517C9" w:rsidRPr="00D85C92" w:rsidRDefault="008517C9" w:rsidP="006B00AF">
            <w:pPr>
              <w:rPr>
                <w:rFonts w:ascii="Arial" w:hAnsi="Arial" w:cs="Arial"/>
                <w:sz w:val="16"/>
                <w:szCs w:val="16"/>
                <w:lang w:eastAsia="en-AU"/>
              </w:rPr>
            </w:pPr>
            <w:r w:rsidRPr="006B0D1D">
              <w:rPr>
                <w:rFonts w:ascii="Arial" w:hAnsi="Arial" w:cs="Arial"/>
                <w:sz w:val="16"/>
                <w:szCs w:val="16"/>
                <w:lang w:eastAsia="en-AU"/>
              </w:rPr>
              <w:t>Gellibrand River Blackfish Population Assessment</w:t>
            </w:r>
            <w:r>
              <w:rPr>
                <w:rFonts w:ascii="Arial" w:hAnsi="Arial" w:cs="Arial"/>
                <w:sz w:val="16"/>
                <w:szCs w:val="16"/>
                <w:lang w:eastAsia="en-AU"/>
              </w:rPr>
              <w:t xml:space="preserve">. </w:t>
            </w:r>
            <w:r w:rsidR="006E6235">
              <w:rPr>
                <w:rFonts w:ascii="Arial" w:hAnsi="Arial" w:cs="Arial"/>
                <w:sz w:val="16"/>
                <w:szCs w:val="16"/>
                <w:lang w:eastAsia="en-AU"/>
              </w:rPr>
              <w:t xml:space="preserve">90% </w:t>
            </w:r>
            <w:r w:rsidRPr="00725A40">
              <w:rPr>
                <w:rFonts w:ascii="Arial" w:hAnsi="Arial" w:cs="Arial"/>
                <w:sz w:val="16"/>
                <w:szCs w:val="16"/>
                <w:lang w:eastAsia="en-AU"/>
              </w:rPr>
              <w:t xml:space="preserve">instalment of year one funding. Total project funding of </w:t>
            </w:r>
            <w:r w:rsidRPr="00E604BC">
              <w:rPr>
                <w:rFonts w:ascii="Arial" w:hAnsi="Arial" w:cs="Arial"/>
                <w:sz w:val="16"/>
                <w:szCs w:val="16"/>
                <w:lang w:eastAsia="en-AU"/>
              </w:rPr>
              <w:t>$22,147.27</w:t>
            </w:r>
            <w:r>
              <w:rPr>
                <w:rFonts w:ascii="Arial" w:hAnsi="Arial" w:cs="Arial"/>
                <w:sz w:val="16"/>
                <w:szCs w:val="16"/>
                <w:lang w:eastAsia="en-AU"/>
              </w:rPr>
              <w:t xml:space="preserve"> </w:t>
            </w:r>
            <w:r w:rsidRPr="00725A40">
              <w:rPr>
                <w:rFonts w:ascii="Arial" w:hAnsi="Arial" w:cs="Arial"/>
                <w:sz w:val="16"/>
                <w:szCs w:val="16"/>
                <w:lang w:eastAsia="en-AU"/>
              </w:rPr>
              <w:t>over one year.</w:t>
            </w:r>
          </w:p>
        </w:tc>
        <w:tc>
          <w:tcPr>
            <w:tcW w:w="1276" w:type="dxa"/>
            <w:shd w:val="clear" w:color="auto" w:fill="DFEDF1"/>
            <w:noWrap/>
            <w:tcMar>
              <w:top w:w="57" w:type="dxa"/>
              <w:left w:w="57" w:type="dxa"/>
              <w:bottom w:w="57" w:type="dxa"/>
              <w:right w:w="142" w:type="dxa"/>
            </w:tcMar>
          </w:tcPr>
          <w:p w:rsidR="008517C9" w:rsidRDefault="008517C9" w:rsidP="002C7C03">
            <w:pPr>
              <w:pStyle w:val="8pttabletext"/>
              <w:jc w:val="right"/>
            </w:pPr>
            <w:r>
              <w:t>$19,932.55</w:t>
            </w:r>
          </w:p>
        </w:tc>
        <w:tc>
          <w:tcPr>
            <w:tcW w:w="2126" w:type="dxa"/>
            <w:shd w:val="clear" w:color="auto" w:fill="auto"/>
            <w:tcMar>
              <w:top w:w="57" w:type="dxa"/>
              <w:left w:w="57" w:type="dxa"/>
              <w:bottom w:w="57" w:type="dxa"/>
            </w:tcMar>
          </w:tcPr>
          <w:p w:rsidR="008517C9" w:rsidRDefault="008517C9" w:rsidP="006B00AF">
            <w:r w:rsidRPr="006B0D1D">
              <w:rPr>
                <w:rFonts w:ascii="Arial" w:hAnsi="Arial" w:cs="Arial"/>
                <w:sz w:val="16"/>
                <w:szCs w:val="16"/>
                <w:lang w:eastAsia="en-AU"/>
              </w:rPr>
              <w:t>Corangamite Catchment Management Authority</w:t>
            </w:r>
          </w:p>
        </w:tc>
      </w:tr>
      <w:tr w:rsidR="008517C9" w:rsidRPr="000222B5" w:rsidTr="005A271F">
        <w:trPr>
          <w:cantSplit/>
        </w:trPr>
        <w:tc>
          <w:tcPr>
            <w:tcW w:w="6186" w:type="dxa"/>
            <w:shd w:val="clear" w:color="auto" w:fill="auto"/>
            <w:tcMar>
              <w:top w:w="57" w:type="dxa"/>
              <w:left w:w="57" w:type="dxa"/>
              <w:bottom w:w="57" w:type="dxa"/>
            </w:tcMar>
          </w:tcPr>
          <w:p w:rsidR="008517C9" w:rsidRPr="000222B5" w:rsidRDefault="008517C9" w:rsidP="006B00AF">
            <w:r w:rsidRPr="00D85C92">
              <w:rPr>
                <w:rFonts w:ascii="Arial" w:hAnsi="Arial" w:cs="Arial"/>
                <w:sz w:val="16"/>
                <w:szCs w:val="16"/>
                <w:lang w:eastAsia="en-AU"/>
              </w:rPr>
              <w:t>Install a further 90 Seal the loop' fishing line disposal bins around Victoria</w:t>
            </w:r>
            <w:r>
              <w:rPr>
                <w:rFonts w:ascii="Arial" w:hAnsi="Arial" w:cs="Arial"/>
                <w:sz w:val="16"/>
                <w:szCs w:val="16"/>
                <w:lang w:eastAsia="en-AU"/>
              </w:rPr>
              <w:t xml:space="preserve">. </w:t>
            </w:r>
            <w:r w:rsidR="006E6235">
              <w:rPr>
                <w:rFonts w:ascii="Arial" w:hAnsi="Arial" w:cs="Arial"/>
                <w:sz w:val="16"/>
                <w:szCs w:val="16"/>
                <w:lang w:eastAsia="en-AU"/>
              </w:rPr>
              <w:t xml:space="preserve">90% </w:t>
            </w:r>
            <w:r w:rsidRPr="002B05F5">
              <w:rPr>
                <w:rFonts w:ascii="Arial" w:hAnsi="Arial" w:cs="Arial"/>
                <w:sz w:val="16"/>
                <w:szCs w:val="16"/>
                <w:lang w:eastAsia="en-AU"/>
              </w:rPr>
              <w:t xml:space="preserve">instalment of year </w:t>
            </w:r>
            <w:r>
              <w:rPr>
                <w:rFonts w:ascii="Arial" w:hAnsi="Arial" w:cs="Arial"/>
                <w:sz w:val="16"/>
                <w:szCs w:val="16"/>
                <w:lang w:eastAsia="en-AU"/>
              </w:rPr>
              <w:t xml:space="preserve">one </w:t>
            </w:r>
            <w:r w:rsidRPr="002B05F5">
              <w:rPr>
                <w:rFonts w:ascii="Arial" w:hAnsi="Arial" w:cs="Arial"/>
                <w:sz w:val="16"/>
                <w:szCs w:val="16"/>
                <w:lang w:eastAsia="en-AU"/>
              </w:rPr>
              <w:t xml:space="preserve">funding. Total project funding of </w:t>
            </w:r>
            <w:r w:rsidRPr="008E0C70">
              <w:rPr>
                <w:rFonts w:ascii="Arial" w:hAnsi="Arial" w:cs="Arial"/>
                <w:sz w:val="16"/>
                <w:szCs w:val="16"/>
                <w:lang w:eastAsia="en-AU"/>
              </w:rPr>
              <w:t>$</w:t>
            </w:r>
            <w:r w:rsidRPr="002C7C03">
              <w:rPr>
                <w:rFonts w:ascii="Arial" w:hAnsi="Arial" w:cs="Arial"/>
                <w:sz w:val="16"/>
                <w:szCs w:val="16"/>
                <w:lang w:eastAsia="en-AU"/>
              </w:rPr>
              <w:t>60,000.00</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shd w:val="clear" w:color="auto" w:fill="DFEDF1"/>
            <w:noWrap/>
            <w:tcMar>
              <w:top w:w="57" w:type="dxa"/>
              <w:left w:w="57" w:type="dxa"/>
              <w:bottom w:w="57" w:type="dxa"/>
              <w:right w:w="142" w:type="dxa"/>
            </w:tcMar>
          </w:tcPr>
          <w:p w:rsidR="008517C9" w:rsidRPr="00F63F59" w:rsidRDefault="008517C9" w:rsidP="00231459">
            <w:pPr>
              <w:pStyle w:val="8pttabletext"/>
              <w:jc w:val="right"/>
            </w:pPr>
            <w:r>
              <w:t>$18,000.00</w:t>
            </w:r>
          </w:p>
        </w:tc>
        <w:tc>
          <w:tcPr>
            <w:tcW w:w="2126" w:type="dxa"/>
            <w:shd w:val="clear" w:color="auto" w:fill="auto"/>
            <w:tcMar>
              <w:top w:w="57" w:type="dxa"/>
              <w:left w:w="57" w:type="dxa"/>
              <w:bottom w:w="57" w:type="dxa"/>
            </w:tcMar>
          </w:tcPr>
          <w:p w:rsidR="008517C9" w:rsidRPr="000222B5" w:rsidRDefault="008517C9" w:rsidP="006B00AF">
            <w:r w:rsidRPr="00D85C92">
              <w:rPr>
                <w:rFonts w:ascii="Arial" w:hAnsi="Arial" w:cs="Arial"/>
                <w:sz w:val="16"/>
                <w:szCs w:val="16"/>
                <w:lang w:eastAsia="en-AU"/>
              </w:rPr>
              <w:t>Zoological Parks And Gardens Board</w:t>
            </w:r>
          </w:p>
        </w:tc>
      </w:tr>
      <w:tr w:rsidR="008517C9" w:rsidRPr="000222B5" w:rsidTr="005A271F">
        <w:trPr>
          <w:cantSplit/>
        </w:trPr>
        <w:tc>
          <w:tcPr>
            <w:tcW w:w="6186" w:type="dxa"/>
            <w:shd w:val="clear" w:color="auto" w:fill="auto"/>
            <w:tcMar>
              <w:top w:w="57" w:type="dxa"/>
              <w:left w:w="57" w:type="dxa"/>
              <w:bottom w:w="57" w:type="dxa"/>
            </w:tcMar>
          </w:tcPr>
          <w:p w:rsidR="008517C9" w:rsidRPr="000222B5" w:rsidRDefault="008517C9" w:rsidP="006B00AF">
            <w:r w:rsidRPr="006B0D1D">
              <w:rPr>
                <w:rFonts w:ascii="Arial" w:hAnsi="Arial" w:cs="Arial"/>
                <w:sz w:val="16"/>
                <w:szCs w:val="16"/>
                <w:lang w:eastAsia="en-AU"/>
              </w:rPr>
              <w:t>Install a solar light above the Swan Bay boat ramp</w:t>
            </w:r>
            <w:r>
              <w:t xml:space="preserve">. </w:t>
            </w:r>
            <w:r w:rsidR="006E6235" w:rsidRPr="006E6235">
              <w:rPr>
                <w:rFonts w:ascii="Arial" w:hAnsi="Arial" w:cs="Arial"/>
                <w:sz w:val="16"/>
                <w:szCs w:val="16"/>
                <w:lang w:eastAsia="en-AU"/>
              </w:rPr>
              <w:t xml:space="preserve">90% </w:t>
            </w:r>
            <w:r w:rsidRPr="00725A40">
              <w:rPr>
                <w:rFonts w:ascii="Arial" w:hAnsi="Arial" w:cs="Arial"/>
                <w:sz w:val="16"/>
                <w:szCs w:val="16"/>
                <w:lang w:eastAsia="en-AU"/>
              </w:rPr>
              <w:t xml:space="preserve">instalment of year one funding. Total project funding of </w:t>
            </w:r>
            <w:r w:rsidRPr="00A22E01">
              <w:rPr>
                <w:rFonts w:ascii="Arial" w:hAnsi="Arial" w:cs="Arial"/>
                <w:sz w:val="16"/>
                <w:szCs w:val="16"/>
                <w:lang w:eastAsia="en-AU"/>
              </w:rPr>
              <w:t>$11,677.00</w:t>
            </w:r>
            <w:r>
              <w:rPr>
                <w:rFonts w:ascii="Arial" w:hAnsi="Arial" w:cs="Arial"/>
                <w:sz w:val="16"/>
                <w:szCs w:val="16"/>
                <w:lang w:eastAsia="en-AU"/>
              </w:rPr>
              <w:t xml:space="preserve"> </w:t>
            </w:r>
            <w:r w:rsidRPr="00725A40">
              <w:rPr>
                <w:rFonts w:ascii="Arial" w:hAnsi="Arial" w:cs="Arial"/>
                <w:sz w:val="16"/>
                <w:szCs w:val="16"/>
                <w:lang w:eastAsia="en-AU"/>
              </w:rPr>
              <w:t>over one year</w:t>
            </w:r>
            <w:r w:rsidR="00DD0B3B">
              <w:rPr>
                <w:rFonts w:ascii="Arial" w:hAnsi="Arial" w:cs="Arial"/>
                <w:sz w:val="16"/>
                <w:szCs w:val="16"/>
                <w:lang w:eastAsia="en-AU"/>
              </w:rPr>
              <w:t xml:space="preserve"> plus additional $1,780.00 for approved project variation</w:t>
            </w:r>
            <w:r w:rsidRPr="00725A40">
              <w:rPr>
                <w:rFonts w:ascii="Arial" w:hAnsi="Arial" w:cs="Arial"/>
                <w:sz w:val="16"/>
                <w:szCs w:val="16"/>
                <w:lang w:eastAsia="en-AU"/>
              </w:rPr>
              <w:t>.</w:t>
            </w:r>
          </w:p>
        </w:tc>
        <w:tc>
          <w:tcPr>
            <w:tcW w:w="1276" w:type="dxa"/>
            <w:shd w:val="clear" w:color="auto" w:fill="DFEDF1"/>
            <w:noWrap/>
            <w:tcMar>
              <w:top w:w="57" w:type="dxa"/>
              <w:left w:w="57" w:type="dxa"/>
              <w:bottom w:w="57" w:type="dxa"/>
              <w:right w:w="142" w:type="dxa"/>
            </w:tcMar>
          </w:tcPr>
          <w:p w:rsidR="008517C9" w:rsidRPr="00F63F59" w:rsidRDefault="008517C9" w:rsidP="00DD0B3B">
            <w:pPr>
              <w:pStyle w:val="8pttabletext"/>
              <w:jc w:val="right"/>
            </w:pPr>
            <w:r>
              <w:t>$1</w:t>
            </w:r>
            <w:r w:rsidR="00DD0B3B">
              <w:t>3</w:t>
            </w:r>
            <w:r>
              <w:t>,</w:t>
            </w:r>
            <w:r w:rsidR="00DD0B3B">
              <w:t>4</w:t>
            </w:r>
            <w:r>
              <w:t>5</w:t>
            </w:r>
            <w:r w:rsidR="00DD0B3B">
              <w:t>7</w:t>
            </w:r>
            <w:r>
              <w:t>.</w:t>
            </w:r>
            <w:r w:rsidR="00DD0B3B">
              <w:t>0</w:t>
            </w:r>
            <w:r>
              <w:t>0</w:t>
            </w:r>
          </w:p>
        </w:tc>
        <w:tc>
          <w:tcPr>
            <w:tcW w:w="2126" w:type="dxa"/>
            <w:shd w:val="clear" w:color="auto" w:fill="auto"/>
            <w:tcMar>
              <w:top w:w="57" w:type="dxa"/>
              <w:left w:w="57" w:type="dxa"/>
              <w:bottom w:w="57" w:type="dxa"/>
            </w:tcMar>
          </w:tcPr>
          <w:p w:rsidR="008517C9" w:rsidRPr="000222B5" w:rsidRDefault="008517C9" w:rsidP="00231459">
            <w:pPr>
              <w:pStyle w:val="8pttabletext"/>
            </w:pPr>
            <w:r w:rsidRPr="00BC6482">
              <w:t>Association of Geelong &amp; District Angling Clubs Inc.</w:t>
            </w:r>
          </w:p>
        </w:tc>
      </w:tr>
      <w:tr w:rsidR="008517C9" w:rsidRPr="000222B5" w:rsidTr="005A271F">
        <w:trPr>
          <w:cantSplit/>
        </w:trPr>
        <w:tc>
          <w:tcPr>
            <w:tcW w:w="6186" w:type="dxa"/>
            <w:shd w:val="clear" w:color="auto" w:fill="auto"/>
            <w:tcMar>
              <w:top w:w="57" w:type="dxa"/>
              <w:left w:w="57" w:type="dxa"/>
              <w:bottom w:w="57" w:type="dxa"/>
            </w:tcMar>
          </w:tcPr>
          <w:p w:rsidR="008517C9" w:rsidRPr="000222B5" w:rsidRDefault="008517C9" w:rsidP="006B00AF">
            <w:r w:rsidRPr="00A22E01">
              <w:rPr>
                <w:rFonts w:ascii="Arial" w:hAnsi="Arial" w:cs="Arial"/>
                <w:sz w:val="16"/>
                <w:szCs w:val="16"/>
                <w:lang w:eastAsia="en-AU"/>
              </w:rPr>
              <w:t>Install a solar light above the Clifton Springs boat ramp</w:t>
            </w:r>
            <w:r>
              <w:rPr>
                <w:rFonts w:ascii="Arial" w:hAnsi="Arial" w:cs="Arial"/>
                <w:sz w:val="16"/>
                <w:szCs w:val="16"/>
                <w:lang w:eastAsia="en-AU"/>
              </w:rPr>
              <w:t xml:space="preserve">. </w:t>
            </w:r>
            <w:r w:rsidR="006E6235">
              <w:rPr>
                <w:rFonts w:ascii="Arial" w:hAnsi="Arial" w:cs="Arial"/>
                <w:sz w:val="16"/>
                <w:szCs w:val="16"/>
                <w:lang w:eastAsia="en-AU"/>
              </w:rPr>
              <w:t xml:space="preserve">90% </w:t>
            </w:r>
            <w:r w:rsidRPr="00725A40">
              <w:rPr>
                <w:rFonts w:ascii="Arial" w:hAnsi="Arial" w:cs="Arial"/>
                <w:sz w:val="16"/>
                <w:szCs w:val="16"/>
                <w:lang w:eastAsia="en-AU"/>
              </w:rPr>
              <w:t xml:space="preserve">instalment of year one funding. Total project funding of </w:t>
            </w:r>
            <w:r w:rsidRPr="00A22E01">
              <w:rPr>
                <w:rFonts w:ascii="Arial" w:hAnsi="Arial" w:cs="Arial"/>
                <w:sz w:val="16"/>
                <w:szCs w:val="16"/>
                <w:lang w:eastAsia="en-AU"/>
              </w:rPr>
              <w:t>$11,677.00</w:t>
            </w:r>
            <w:r>
              <w:rPr>
                <w:rFonts w:ascii="Arial" w:hAnsi="Arial" w:cs="Arial"/>
                <w:sz w:val="16"/>
                <w:szCs w:val="16"/>
                <w:lang w:eastAsia="en-AU"/>
              </w:rPr>
              <w:t xml:space="preserve"> </w:t>
            </w:r>
            <w:r w:rsidRPr="00725A40">
              <w:rPr>
                <w:rFonts w:ascii="Arial" w:hAnsi="Arial" w:cs="Arial"/>
                <w:sz w:val="16"/>
                <w:szCs w:val="16"/>
                <w:lang w:eastAsia="en-AU"/>
              </w:rPr>
              <w:t>over one year.</w:t>
            </w:r>
          </w:p>
        </w:tc>
        <w:tc>
          <w:tcPr>
            <w:tcW w:w="1276" w:type="dxa"/>
            <w:shd w:val="clear" w:color="auto" w:fill="DFEDF1"/>
            <w:noWrap/>
            <w:tcMar>
              <w:top w:w="57" w:type="dxa"/>
              <w:left w:w="57" w:type="dxa"/>
              <w:bottom w:w="57" w:type="dxa"/>
              <w:right w:w="142" w:type="dxa"/>
            </w:tcMar>
          </w:tcPr>
          <w:p w:rsidR="008517C9" w:rsidRPr="00F63F59" w:rsidRDefault="008517C9" w:rsidP="00231459">
            <w:pPr>
              <w:pStyle w:val="8pttabletext"/>
              <w:jc w:val="right"/>
            </w:pPr>
            <w:r>
              <w:t>$10,509.30</w:t>
            </w:r>
          </w:p>
        </w:tc>
        <w:tc>
          <w:tcPr>
            <w:tcW w:w="2126" w:type="dxa"/>
            <w:shd w:val="clear" w:color="auto" w:fill="auto"/>
            <w:tcMar>
              <w:top w:w="57" w:type="dxa"/>
              <w:left w:w="57" w:type="dxa"/>
              <w:bottom w:w="57" w:type="dxa"/>
            </w:tcMar>
          </w:tcPr>
          <w:p w:rsidR="008517C9" w:rsidRPr="000222B5" w:rsidRDefault="008517C9" w:rsidP="00231459">
            <w:pPr>
              <w:pStyle w:val="8pttabletext"/>
            </w:pPr>
            <w:r w:rsidRPr="00BC6482">
              <w:t>Association of Geelong &amp; District Angling Clubs Inc.</w:t>
            </w:r>
          </w:p>
        </w:tc>
      </w:tr>
      <w:tr w:rsidR="001F4734" w:rsidRPr="000222B5" w:rsidTr="005A271F">
        <w:trPr>
          <w:cantSplit/>
        </w:trPr>
        <w:tc>
          <w:tcPr>
            <w:tcW w:w="6186" w:type="dxa"/>
            <w:shd w:val="clear" w:color="auto" w:fill="auto"/>
            <w:tcMar>
              <w:top w:w="57" w:type="dxa"/>
              <w:left w:w="57" w:type="dxa"/>
              <w:bottom w:w="57" w:type="dxa"/>
            </w:tcMar>
          </w:tcPr>
          <w:p w:rsidR="001F4734" w:rsidRPr="00F76C3C" w:rsidRDefault="001F4734" w:rsidP="00A61680">
            <w:pPr>
              <w:pStyle w:val="8pttabletext"/>
            </w:pPr>
            <w:r w:rsidRPr="00F76C3C">
              <w:t xml:space="preserve">Quantifying the recreational catch and effort from the Corio Bay region of Port Phillip Bay. </w:t>
            </w:r>
            <w:r>
              <w:t>Balance of 10%</w:t>
            </w:r>
            <w:r w:rsidRPr="00F76C3C">
              <w:t xml:space="preserve"> of funding. Total project funding of $80,000.</w:t>
            </w:r>
          </w:p>
        </w:tc>
        <w:tc>
          <w:tcPr>
            <w:tcW w:w="1276" w:type="dxa"/>
            <w:shd w:val="clear" w:color="auto" w:fill="DFEDF1"/>
            <w:noWrap/>
            <w:tcMar>
              <w:top w:w="57" w:type="dxa"/>
              <w:left w:w="57" w:type="dxa"/>
              <w:bottom w:w="57" w:type="dxa"/>
              <w:right w:w="142" w:type="dxa"/>
            </w:tcMar>
          </w:tcPr>
          <w:p w:rsidR="001F4734" w:rsidRPr="00F76C3C" w:rsidRDefault="001F4734" w:rsidP="00A61680">
            <w:pPr>
              <w:pStyle w:val="8pttabletext"/>
              <w:jc w:val="right"/>
            </w:pPr>
            <w:r w:rsidRPr="00F76C3C">
              <w:t>$</w:t>
            </w:r>
            <w:r>
              <w:t>8</w:t>
            </w:r>
            <w:r w:rsidRPr="00F76C3C">
              <w:t>,000.00</w:t>
            </w:r>
          </w:p>
        </w:tc>
        <w:tc>
          <w:tcPr>
            <w:tcW w:w="2126" w:type="dxa"/>
            <w:shd w:val="clear" w:color="auto" w:fill="auto"/>
            <w:tcMar>
              <w:top w:w="57" w:type="dxa"/>
              <w:left w:w="57" w:type="dxa"/>
              <w:bottom w:w="57" w:type="dxa"/>
            </w:tcMar>
          </w:tcPr>
          <w:p w:rsidR="001F4734" w:rsidRPr="00F76C3C" w:rsidRDefault="001F4734" w:rsidP="00A61680">
            <w:pPr>
              <w:pStyle w:val="8pttabletext"/>
            </w:pPr>
            <w:r w:rsidRPr="00F76C3C">
              <w:t>Department of Environment and Primary Industries, Fisheries Victoria</w:t>
            </w:r>
          </w:p>
        </w:tc>
      </w:tr>
      <w:tr w:rsidR="001F4734" w:rsidRPr="000222B5" w:rsidTr="005A271F">
        <w:trPr>
          <w:cantSplit/>
        </w:trPr>
        <w:tc>
          <w:tcPr>
            <w:tcW w:w="6186" w:type="dxa"/>
            <w:shd w:val="clear" w:color="auto" w:fill="auto"/>
            <w:tcMar>
              <w:top w:w="57" w:type="dxa"/>
              <w:left w:w="57" w:type="dxa"/>
              <w:bottom w:w="57" w:type="dxa"/>
            </w:tcMar>
          </w:tcPr>
          <w:p w:rsidR="001F4734" w:rsidRPr="000222B5" w:rsidRDefault="001F4734" w:rsidP="00CA1001">
            <w:pPr>
              <w:pStyle w:val="8pttabletext"/>
              <w:rPr>
                <w:b/>
              </w:rPr>
            </w:pPr>
            <w:r w:rsidRPr="000222B5">
              <w:rPr>
                <w:b/>
              </w:rPr>
              <w:t>Sub-Total</w:t>
            </w:r>
          </w:p>
        </w:tc>
        <w:tc>
          <w:tcPr>
            <w:tcW w:w="1276" w:type="dxa"/>
            <w:shd w:val="clear" w:color="auto" w:fill="auto"/>
            <w:noWrap/>
            <w:tcMar>
              <w:top w:w="57" w:type="dxa"/>
              <w:left w:w="57" w:type="dxa"/>
              <w:bottom w:w="57" w:type="dxa"/>
              <w:right w:w="142" w:type="dxa"/>
            </w:tcMar>
          </w:tcPr>
          <w:p w:rsidR="001F4734" w:rsidRPr="000222B5" w:rsidRDefault="001F4734" w:rsidP="00117DE5">
            <w:pPr>
              <w:pStyle w:val="8pttabletext"/>
              <w:jc w:val="right"/>
              <w:rPr>
                <w:b/>
              </w:rPr>
            </w:pPr>
            <w:r w:rsidRPr="003D5370">
              <w:rPr>
                <w:b/>
              </w:rPr>
              <w:t>$8</w:t>
            </w:r>
            <w:r w:rsidR="00117DE5">
              <w:rPr>
                <w:b/>
              </w:rPr>
              <w:t>37</w:t>
            </w:r>
            <w:r w:rsidR="00C00BBA" w:rsidRPr="003D5370">
              <w:rPr>
                <w:b/>
              </w:rPr>
              <w:t>,250.00</w:t>
            </w:r>
          </w:p>
        </w:tc>
        <w:tc>
          <w:tcPr>
            <w:tcW w:w="2126" w:type="dxa"/>
            <w:shd w:val="clear" w:color="auto" w:fill="auto"/>
            <w:tcMar>
              <w:top w:w="57" w:type="dxa"/>
              <w:left w:w="57" w:type="dxa"/>
              <w:bottom w:w="57" w:type="dxa"/>
            </w:tcMar>
          </w:tcPr>
          <w:p w:rsidR="001F4734" w:rsidRPr="000222B5" w:rsidRDefault="001F4734" w:rsidP="00CA1001">
            <w:pPr>
              <w:pStyle w:val="8pttabletext"/>
            </w:pPr>
          </w:p>
        </w:tc>
      </w:tr>
      <w:tr w:rsidR="001F4734" w:rsidRPr="000222B5" w:rsidTr="005A271F">
        <w:trPr>
          <w:cantSplit/>
        </w:trPr>
        <w:tc>
          <w:tcPr>
            <w:tcW w:w="6186" w:type="dxa"/>
            <w:shd w:val="clear" w:color="auto" w:fill="auto"/>
            <w:tcMar>
              <w:top w:w="57" w:type="dxa"/>
              <w:left w:w="57" w:type="dxa"/>
              <w:bottom w:w="57" w:type="dxa"/>
            </w:tcMar>
          </w:tcPr>
          <w:p w:rsidR="001F4734" w:rsidRPr="000222B5" w:rsidRDefault="001F4734" w:rsidP="00CA1001">
            <w:pPr>
              <w:pStyle w:val="8pttabletext"/>
            </w:pPr>
            <w:r w:rsidRPr="000222B5">
              <w:rPr>
                <w:b/>
              </w:rPr>
              <w:t>Small Grants Program</w:t>
            </w:r>
          </w:p>
        </w:tc>
        <w:tc>
          <w:tcPr>
            <w:tcW w:w="1276" w:type="dxa"/>
            <w:shd w:val="clear" w:color="auto" w:fill="auto"/>
            <w:noWrap/>
            <w:tcMar>
              <w:top w:w="57" w:type="dxa"/>
              <w:left w:w="57" w:type="dxa"/>
              <w:bottom w:w="57" w:type="dxa"/>
              <w:right w:w="142" w:type="dxa"/>
            </w:tcMar>
          </w:tcPr>
          <w:p w:rsidR="001F4734" w:rsidRPr="000222B5" w:rsidRDefault="001F4734" w:rsidP="00CA1001">
            <w:pPr>
              <w:pStyle w:val="8pttabletext"/>
              <w:jc w:val="right"/>
            </w:pPr>
          </w:p>
        </w:tc>
        <w:tc>
          <w:tcPr>
            <w:tcW w:w="2126" w:type="dxa"/>
            <w:shd w:val="clear" w:color="auto" w:fill="auto"/>
            <w:tcMar>
              <w:top w:w="57" w:type="dxa"/>
              <w:left w:w="57" w:type="dxa"/>
              <w:bottom w:w="57" w:type="dxa"/>
            </w:tcMar>
          </w:tcPr>
          <w:p w:rsidR="001F4734" w:rsidRPr="000222B5" w:rsidRDefault="001F4734" w:rsidP="00CA1001">
            <w:pPr>
              <w:pStyle w:val="8pttabletext"/>
            </w:pP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rPr>
                <w:b/>
              </w:rPr>
            </w:pPr>
            <w:r w:rsidRPr="001F4734">
              <w:t>Family Come and Try Fishing Day</w:t>
            </w:r>
          </w:p>
        </w:tc>
        <w:tc>
          <w:tcPr>
            <w:tcW w:w="1276" w:type="dxa"/>
            <w:shd w:val="clear" w:color="auto" w:fill="DFEDF1"/>
            <w:noWrap/>
            <w:tcMar>
              <w:top w:w="57" w:type="dxa"/>
              <w:left w:w="57" w:type="dxa"/>
              <w:bottom w:w="57" w:type="dxa"/>
              <w:right w:w="142" w:type="dxa"/>
            </w:tcMar>
          </w:tcPr>
          <w:p w:rsidR="001F4734" w:rsidRPr="001F4734" w:rsidRDefault="001F4734" w:rsidP="00A61680">
            <w:pPr>
              <w:pStyle w:val="8pttabletext"/>
              <w:jc w:val="right"/>
            </w:pPr>
            <w:r w:rsidRPr="001F4734">
              <w:t>$5,500.00</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Nathalia Angling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Community Fishing Festival</w:t>
            </w:r>
          </w:p>
        </w:tc>
        <w:tc>
          <w:tcPr>
            <w:tcW w:w="1276" w:type="dxa"/>
            <w:shd w:val="clear" w:color="auto" w:fill="DFEDF1"/>
            <w:noWrap/>
            <w:tcMar>
              <w:top w:w="57" w:type="dxa"/>
              <w:left w:w="57" w:type="dxa"/>
              <w:bottom w:w="57" w:type="dxa"/>
              <w:right w:w="142" w:type="dxa"/>
            </w:tcMar>
          </w:tcPr>
          <w:p w:rsidR="001F4734" w:rsidRPr="001F4734" w:rsidRDefault="001F4734" w:rsidP="00A61680">
            <w:pPr>
              <w:pStyle w:val="8pttabletext"/>
              <w:jc w:val="right"/>
            </w:pPr>
            <w:r w:rsidRPr="001F4734">
              <w:t>$5,020.00</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Yarra Valley Fly Fishers</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Determining population structures of mulloway in Western Victoria</w:t>
            </w:r>
          </w:p>
        </w:tc>
        <w:tc>
          <w:tcPr>
            <w:tcW w:w="1276" w:type="dxa"/>
            <w:shd w:val="clear" w:color="auto" w:fill="DFEDF1"/>
            <w:noWrap/>
            <w:tcMar>
              <w:top w:w="57" w:type="dxa"/>
              <w:left w:w="57" w:type="dxa"/>
              <w:bottom w:w="57" w:type="dxa"/>
              <w:right w:w="142" w:type="dxa"/>
            </w:tcMar>
          </w:tcPr>
          <w:p w:rsidR="001F4734" w:rsidRPr="001F4734" w:rsidRDefault="001F4734" w:rsidP="00A61680">
            <w:pPr>
              <w:pStyle w:val="8pttabletext"/>
              <w:jc w:val="right"/>
            </w:pPr>
            <w:r w:rsidRPr="001F4734">
              <w:t>$5,000.00</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Nature Glenelg Trust</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Fishing in Greater Shepparton</w:t>
            </w:r>
          </w:p>
        </w:tc>
        <w:tc>
          <w:tcPr>
            <w:tcW w:w="1276" w:type="dxa"/>
            <w:shd w:val="clear" w:color="auto" w:fill="DFEDF1"/>
            <w:noWrap/>
            <w:tcMar>
              <w:top w:w="57" w:type="dxa"/>
              <w:left w:w="57" w:type="dxa"/>
              <w:bottom w:w="57" w:type="dxa"/>
              <w:right w:w="142" w:type="dxa"/>
            </w:tcMar>
          </w:tcPr>
          <w:p w:rsidR="001F4734" w:rsidRPr="001F4734" w:rsidRDefault="001F4734" w:rsidP="00A61680">
            <w:pPr>
              <w:pStyle w:val="8pttabletext"/>
              <w:jc w:val="right"/>
            </w:pPr>
            <w:r w:rsidRPr="001F4734">
              <w:t>$5,000.00</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City of Greater Shepparton</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It’s ‘Fishing Country' brochure project</w:t>
            </w:r>
          </w:p>
        </w:tc>
        <w:tc>
          <w:tcPr>
            <w:tcW w:w="1276" w:type="dxa"/>
            <w:shd w:val="clear" w:color="auto" w:fill="DFEDF1"/>
            <w:noWrap/>
            <w:tcMar>
              <w:top w:w="57" w:type="dxa"/>
              <w:left w:w="57" w:type="dxa"/>
              <w:bottom w:w="57" w:type="dxa"/>
              <w:right w:w="142" w:type="dxa"/>
            </w:tcMar>
          </w:tcPr>
          <w:p w:rsidR="001F4734" w:rsidRPr="001F4734" w:rsidRDefault="001F4734" w:rsidP="00A61680">
            <w:pPr>
              <w:pStyle w:val="8pttabletext"/>
              <w:jc w:val="right"/>
            </w:pPr>
            <w:r w:rsidRPr="001F4734">
              <w:t>$5,000.00</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Moira Shire Council </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 xml:space="preserve">Sustainable Fishing Exhibit </w:t>
            </w:r>
          </w:p>
        </w:tc>
        <w:tc>
          <w:tcPr>
            <w:tcW w:w="1276" w:type="dxa"/>
            <w:shd w:val="clear" w:color="auto" w:fill="DFEDF1"/>
            <w:noWrap/>
            <w:tcMar>
              <w:top w:w="57" w:type="dxa"/>
              <w:left w:w="57" w:type="dxa"/>
              <w:bottom w:w="57" w:type="dxa"/>
              <w:right w:w="142" w:type="dxa"/>
            </w:tcMar>
          </w:tcPr>
          <w:p w:rsidR="001F4734" w:rsidRPr="001F4734" w:rsidRDefault="001F4734" w:rsidP="00A61680">
            <w:pPr>
              <w:pStyle w:val="8pttabletext"/>
              <w:jc w:val="right"/>
            </w:pPr>
            <w:r w:rsidRPr="001F4734">
              <w:t>$5,000.00</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Warrnambool Offshore &amp; Light Game Fishing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Maximising quality and reducing incidental mortality of tuna workshops</w:t>
            </w:r>
          </w:p>
        </w:tc>
        <w:tc>
          <w:tcPr>
            <w:tcW w:w="1276" w:type="dxa"/>
            <w:shd w:val="clear" w:color="auto" w:fill="DFEDF1"/>
            <w:noWrap/>
            <w:tcMar>
              <w:top w:w="57" w:type="dxa"/>
              <w:left w:w="57" w:type="dxa"/>
              <w:bottom w:w="57" w:type="dxa"/>
              <w:right w:w="142" w:type="dxa"/>
            </w:tcMar>
          </w:tcPr>
          <w:p w:rsidR="001F4734" w:rsidRPr="001F4734" w:rsidRDefault="001F4734" w:rsidP="00A61680">
            <w:pPr>
              <w:pStyle w:val="8pttabletext"/>
              <w:jc w:val="right"/>
            </w:pPr>
            <w:r w:rsidRPr="001F4734">
              <w:t>$4,992.50</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Panaquatic Health Solutions</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 xml:space="preserve">Homeless Community Fishing Program </w:t>
            </w:r>
          </w:p>
        </w:tc>
        <w:tc>
          <w:tcPr>
            <w:tcW w:w="1276" w:type="dxa"/>
            <w:shd w:val="clear" w:color="auto" w:fill="DFEDF1"/>
            <w:noWrap/>
            <w:tcMar>
              <w:top w:w="57" w:type="dxa"/>
              <w:left w:w="57" w:type="dxa"/>
              <w:bottom w:w="57" w:type="dxa"/>
              <w:right w:w="142" w:type="dxa"/>
            </w:tcMar>
          </w:tcPr>
          <w:p w:rsidR="001F4734" w:rsidRPr="001F4734" w:rsidRDefault="001F4734" w:rsidP="00A61680">
            <w:pPr>
              <w:pStyle w:val="8pttabletext"/>
              <w:jc w:val="right"/>
            </w:pPr>
            <w:r w:rsidRPr="001F4734">
              <w:t>$4,954.55</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The Salvation Army</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4C541E">
            <w:pPr>
              <w:pStyle w:val="8pttabletext"/>
            </w:pPr>
            <w:r w:rsidRPr="001F4734">
              <w:lastRenderedPageBreak/>
              <w:t>Maximising quality and reducing incidental mortality of tuna – extension</w:t>
            </w:r>
            <w:r w:rsidRPr="001F4734">
              <w:tab/>
            </w:r>
            <w:r w:rsidRPr="001F4734">
              <w:tab/>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$4,925.00</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Panaquatic Health Solutions</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Green Tackle Guide</w:t>
            </w:r>
          </w:p>
        </w:tc>
        <w:tc>
          <w:tcPr>
            <w:tcW w:w="1276" w:type="dxa"/>
            <w:shd w:val="clear" w:color="auto" w:fill="DFEDF1"/>
            <w:noWrap/>
            <w:tcMar>
              <w:top w:w="57" w:type="dxa"/>
              <w:left w:w="57" w:type="dxa"/>
              <w:bottom w:w="57" w:type="dxa"/>
              <w:right w:w="142" w:type="dxa"/>
            </w:tcMar>
          </w:tcPr>
          <w:p w:rsidR="001F4734" w:rsidRPr="001F4734" w:rsidRDefault="001F4734" w:rsidP="004C541E">
            <w:pPr>
              <w:pStyle w:val="8pttabletext"/>
              <w:jc w:val="right"/>
            </w:pPr>
            <w:r w:rsidRPr="001F4734">
              <w:t>$4,818.18</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Fishcare Victoria Inc.</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Thresher shark, best practice catch, handling and release</w:t>
            </w:r>
          </w:p>
        </w:tc>
        <w:tc>
          <w:tcPr>
            <w:tcW w:w="1276" w:type="dxa"/>
            <w:shd w:val="clear" w:color="auto" w:fill="DFEDF1"/>
            <w:noWrap/>
            <w:tcMar>
              <w:top w:w="57" w:type="dxa"/>
              <w:left w:w="57" w:type="dxa"/>
              <w:bottom w:w="57" w:type="dxa"/>
              <w:right w:w="142" w:type="dxa"/>
            </w:tcMar>
          </w:tcPr>
          <w:p w:rsidR="001F4734" w:rsidRPr="001F4734" w:rsidRDefault="001F4734" w:rsidP="004C541E">
            <w:pPr>
              <w:pStyle w:val="8pttabletext"/>
              <w:jc w:val="right"/>
            </w:pPr>
            <w:r w:rsidRPr="001F4734">
              <w:t>$4,545.45</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VRFish</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Young Future Leaders at National Recreational Fishing Conference</w:t>
            </w:r>
          </w:p>
        </w:tc>
        <w:tc>
          <w:tcPr>
            <w:tcW w:w="1276" w:type="dxa"/>
            <w:shd w:val="clear" w:color="auto" w:fill="DFEDF1"/>
            <w:noWrap/>
            <w:tcMar>
              <w:top w:w="57" w:type="dxa"/>
              <w:left w:w="57" w:type="dxa"/>
              <w:bottom w:w="57" w:type="dxa"/>
              <w:right w:w="142" w:type="dxa"/>
            </w:tcMar>
          </w:tcPr>
          <w:p w:rsidR="001F4734" w:rsidRPr="001F4734" w:rsidRDefault="001F4734" w:rsidP="004C541E">
            <w:pPr>
              <w:pStyle w:val="8pttabletext"/>
              <w:jc w:val="right"/>
            </w:pPr>
            <w:r w:rsidRPr="001F4734">
              <w:t>$4,545.45</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VRFish</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Southern Fly Fishers Open Day</w:t>
            </w:r>
          </w:p>
        </w:tc>
        <w:tc>
          <w:tcPr>
            <w:tcW w:w="1276" w:type="dxa"/>
            <w:shd w:val="clear" w:color="auto" w:fill="DFEDF1"/>
            <w:noWrap/>
            <w:tcMar>
              <w:top w:w="57" w:type="dxa"/>
              <w:left w:w="57" w:type="dxa"/>
              <w:bottom w:w="57" w:type="dxa"/>
              <w:right w:w="142" w:type="dxa"/>
            </w:tcMar>
          </w:tcPr>
          <w:p w:rsidR="001F4734" w:rsidRPr="001F4734" w:rsidRDefault="00A61680" w:rsidP="004C541E">
            <w:pPr>
              <w:pStyle w:val="8pttabletext"/>
              <w:jc w:val="right"/>
            </w:pPr>
            <w:r>
              <w:t>$</w:t>
            </w:r>
            <w:r w:rsidR="001F4734" w:rsidRPr="001F4734">
              <w:t>4,495.00</w:t>
            </w:r>
          </w:p>
        </w:tc>
        <w:tc>
          <w:tcPr>
            <w:tcW w:w="2126" w:type="dxa"/>
            <w:shd w:val="clear" w:color="auto" w:fill="auto"/>
            <w:tcMar>
              <w:top w:w="57" w:type="dxa"/>
              <w:left w:w="57" w:type="dxa"/>
              <w:bottom w:w="57" w:type="dxa"/>
            </w:tcMar>
          </w:tcPr>
          <w:p w:rsidR="001F4734" w:rsidRPr="001F4734" w:rsidRDefault="001F4734" w:rsidP="00A61680">
            <w:pPr>
              <w:pStyle w:val="8pttabletext"/>
            </w:pPr>
            <w:r w:rsidRPr="001F4734">
              <w:t>Southern Fly Fishers</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61680">
            <w:pPr>
              <w:pStyle w:val="8pttabletext"/>
            </w:pPr>
            <w:r w:rsidRPr="001F4734">
              <w:t>Junior Fishing Experience</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$4,000.00</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Port Franklin Tennis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Estuary perch Weigh Your Catch rulers</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$3,909.09</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Fishcare Victoria Inc.</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Mates Day on the Bay</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$3,772.73</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Futurefish Foundation</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Schools Fishing Program </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$3,454.55</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Colac Otway Shire </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Hook Line &amp; Sinker Fishathon</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$3,172.23</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City of Wodonga</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Light over fish cleaning table Limeburners Boat Ramp </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$3,154.55</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Association of Geelong &amp; District Angling Clubs Inc.</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Lake Meran Family Fishing Fun Day</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$3,050.00</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Lake Meran Public Purposes Committee</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44B82">
            <w:pPr>
              <w:pStyle w:val="8pttabletext"/>
            </w:pPr>
            <w:r w:rsidRPr="001F4734">
              <w:t>Family Fishing Day</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$2,980.00</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Underra Angling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Catch a Carp Day March 2015</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$2,948.62</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Riverside Golf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44B82">
            <w:pPr>
              <w:pStyle w:val="8pttabletext"/>
            </w:pPr>
            <w:r w:rsidRPr="001F4734">
              <w:t>Come &amp; Try Fishing Day</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$2,933.00</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Wangaratta Fly Fishing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Live native fish display at 4x4 Fishing and Boating Expo </w:t>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$2,575.00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Native Fish Australia Inc.</w:t>
            </w:r>
          </w:p>
        </w:tc>
      </w:tr>
      <w:tr w:rsidR="001F4734" w:rsidRPr="003A00B7"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Conduct a fishing stand at Agricultural Show</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$2,500.00</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Yarram Agricultural Society</w:t>
            </w:r>
          </w:p>
        </w:tc>
      </w:tr>
      <w:tr w:rsidR="001F4734" w:rsidRPr="003A00B7" w:rsidTr="005A271F">
        <w:trPr>
          <w:cantSplit/>
        </w:trPr>
        <w:tc>
          <w:tcPr>
            <w:tcW w:w="6186" w:type="dxa"/>
            <w:shd w:val="clear" w:color="auto" w:fill="auto"/>
            <w:tcMar>
              <w:top w:w="57" w:type="dxa"/>
              <w:left w:w="57" w:type="dxa"/>
              <w:bottom w:w="57" w:type="dxa"/>
            </w:tcMar>
          </w:tcPr>
          <w:p w:rsidR="001F4734" w:rsidRPr="001F4734" w:rsidRDefault="001F4734" w:rsidP="00A8362B">
            <w:pPr>
              <w:pStyle w:val="8pttabletext"/>
            </w:pPr>
            <w:r w:rsidRPr="001F4734">
              <w:t>Light over fish cleaning table at Clifton Springs</w:t>
            </w:r>
          </w:p>
        </w:tc>
        <w:tc>
          <w:tcPr>
            <w:tcW w:w="1276" w:type="dxa"/>
            <w:shd w:val="clear" w:color="auto" w:fill="DFEDF1"/>
            <w:noWrap/>
            <w:tcMar>
              <w:top w:w="57" w:type="dxa"/>
              <w:left w:w="57" w:type="dxa"/>
              <w:bottom w:w="57" w:type="dxa"/>
              <w:right w:w="142" w:type="dxa"/>
            </w:tcMar>
          </w:tcPr>
          <w:p w:rsidR="001F4734" w:rsidRPr="001F4734" w:rsidRDefault="001F4734" w:rsidP="00A8362B">
            <w:pPr>
              <w:pStyle w:val="8pttabletext"/>
              <w:jc w:val="right"/>
            </w:pPr>
            <w:r w:rsidRPr="001F4734">
              <w:t>$1,954.55</w:t>
            </w:r>
          </w:p>
        </w:tc>
        <w:tc>
          <w:tcPr>
            <w:tcW w:w="2126" w:type="dxa"/>
            <w:shd w:val="clear" w:color="auto" w:fill="auto"/>
            <w:tcMar>
              <w:top w:w="57" w:type="dxa"/>
              <w:left w:w="57" w:type="dxa"/>
              <w:bottom w:w="57" w:type="dxa"/>
            </w:tcMar>
          </w:tcPr>
          <w:p w:rsidR="001F4734" w:rsidRPr="001F4734" w:rsidRDefault="001F4734" w:rsidP="00A8362B">
            <w:pPr>
              <w:pStyle w:val="8pttabletext"/>
            </w:pPr>
            <w:r w:rsidRPr="001F4734">
              <w:t>Association of Geelong &amp; District Angling Clubs Inc.</w:t>
            </w:r>
          </w:p>
        </w:tc>
      </w:tr>
      <w:tr w:rsidR="0095583A" w:rsidRPr="003A00B7" w:rsidTr="005A271F">
        <w:trPr>
          <w:cantSplit/>
        </w:trPr>
        <w:tc>
          <w:tcPr>
            <w:tcW w:w="6186" w:type="dxa"/>
            <w:shd w:val="clear" w:color="auto" w:fill="auto"/>
            <w:tcMar>
              <w:top w:w="57" w:type="dxa"/>
              <w:left w:w="57" w:type="dxa"/>
              <w:bottom w:w="57" w:type="dxa"/>
            </w:tcMar>
          </w:tcPr>
          <w:p w:rsidR="0095583A" w:rsidRPr="001F4734" w:rsidRDefault="0095583A" w:rsidP="00A8362B">
            <w:pPr>
              <w:pStyle w:val="8pttabletext"/>
            </w:pPr>
            <w:r>
              <w:t>Boating and fishing safety course</w:t>
            </w:r>
          </w:p>
        </w:tc>
        <w:tc>
          <w:tcPr>
            <w:tcW w:w="1276" w:type="dxa"/>
            <w:shd w:val="clear" w:color="auto" w:fill="DFEDF1"/>
            <w:noWrap/>
            <w:tcMar>
              <w:top w:w="57" w:type="dxa"/>
              <w:left w:w="57" w:type="dxa"/>
              <w:bottom w:w="57" w:type="dxa"/>
              <w:right w:w="142" w:type="dxa"/>
            </w:tcMar>
          </w:tcPr>
          <w:p w:rsidR="0095583A" w:rsidRPr="001F4734" w:rsidRDefault="0095583A" w:rsidP="00A8362B">
            <w:pPr>
              <w:pStyle w:val="8pttabletext"/>
              <w:jc w:val="right"/>
            </w:pPr>
            <w:r>
              <w:t>$2,010.00</w:t>
            </w:r>
          </w:p>
        </w:tc>
        <w:tc>
          <w:tcPr>
            <w:tcW w:w="2126" w:type="dxa"/>
            <w:shd w:val="clear" w:color="auto" w:fill="auto"/>
            <w:tcMar>
              <w:top w:w="57" w:type="dxa"/>
              <w:left w:w="57" w:type="dxa"/>
              <w:bottom w:w="57" w:type="dxa"/>
            </w:tcMar>
          </w:tcPr>
          <w:p w:rsidR="0095583A" w:rsidRPr="001F4734" w:rsidRDefault="0095583A" w:rsidP="00A8362B">
            <w:pPr>
              <w:pStyle w:val="8pttabletext"/>
            </w:pPr>
            <w:r>
              <w:t>Venus Bay Angling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The Ron Nelson Memorial Junior fishing Clinic 2014</w:t>
            </w:r>
          </w:p>
        </w:tc>
        <w:tc>
          <w:tcPr>
            <w:tcW w:w="1276" w:type="dxa"/>
            <w:shd w:val="clear" w:color="auto" w:fill="DFEDF1"/>
            <w:noWrap/>
            <w:tcMar>
              <w:top w:w="57" w:type="dxa"/>
              <w:left w:w="57" w:type="dxa"/>
              <w:bottom w:w="57" w:type="dxa"/>
              <w:right w:w="142" w:type="dxa"/>
            </w:tcMar>
          </w:tcPr>
          <w:p w:rsidR="001F4734" w:rsidRPr="001F4734" w:rsidRDefault="001F4734" w:rsidP="00A66629">
            <w:pPr>
              <w:pStyle w:val="8pttabletext"/>
              <w:jc w:val="right"/>
            </w:pPr>
            <w:r w:rsidRPr="001F4734">
              <w:t>$1,618.</w:t>
            </w:r>
            <w:r w:rsidR="00A66629">
              <w:t>18</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Association of Geelong &amp; District Angling Clubs Inc.</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0866DE">
            <w:pPr>
              <w:pStyle w:val="8pttabletext"/>
            </w:pPr>
            <w:r w:rsidRPr="001F4734">
              <w:t>Come and Try Fishing Day</w:t>
            </w:r>
          </w:p>
        </w:tc>
        <w:tc>
          <w:tcPr>
            <w:tcW w:w="1276" w:type="dxa"/>
            <w:shd w:val="clear" w:color="auto" w:fill="DFEDF1"/>
            <w:noWrap/>
            <w:tcMar>
              <w:top w:w="57" w:type="dxa"/>
              <w:left w:w="57" w:type="dxa"/>
              <w:bottom w:w="57" w:type="dxa"/>
              <w:right w:w="142" w:type="dxa"/>
            </w:tcMar>
          </w:tcPr>
          <w:p w:rsidR="001F4734" w:rsidRPr="001F4734" w:rsidRDefault="001F4734" w:rsidP="000866DE">
            <w:pPr>
              <w:pStyle w:val="8pttabletext"/>
              <w:jc w:val="right"/>
            </w:pPr>
            <w:r w:rsidRPr="001F4734">
              <w:t>$1,572.00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Port Welshpool Working Group Inc.</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Come Try Fishing Day</w:t>
            </w:r>
          </w:p>
        </w:tc>
        <w:tc>
          <w:tcPr>
            <w:tcW w:w="1276" w:type="dxa"/>
            <w:shd w:val="clear" w:color="auto" w:fill="DFEDF1"/>
            <w:noWrap/>
            <w:tcMar>
              <w:top w:w="57" w:type="dxa"/>
              <w:left w:w="57" w:type="dxa"/>
              <w:bottom w:w="57" w:type="dxa"/>
              <w:right w:w="142" w:type="dxa"/>
            </w:tcMar>
          </w:tcPr>
          <w:p w:rsidR="001F4734" w:rsidRPr="001F4734" w:rsidRDefault="001F4734" w:rsidP="000866DE">
            <w:pPr>
              <w:pStyle w:val="8pttabletext"/>
              <w:jc w:val="right"/>
            </w:pPr>
            <w:r w:rsidRPr="001F4734">
              <w:t>$1,477.27</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Bogong Outdoor Education Centre</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NE Rivers access works information pamphlet</w:t>
            </w:r>
          </w:p>
        </w:tc>
        <w:tc>
          <w:tcPr>
            <w:tcW w:w="1276" w:type="dxa"/>
            <w:shd w:val="clear" w:color="auto" w:fill="DFEDF1"/>
            <w:noWrap/>
            <w:tcMar>
              <w:top w:w="57" w:type="dxa"/>
              <w:left w:w="57" w:type="dxa"/>
              <w:bottom w:w="57" w:type="dxa"/>
              <w:right w:w="142" w:type="dxa"/>
            </w:tcMar>
          </w:tcPr>
          <w:p w:rsidR="001F4734" w:rsidRPr="001F4734" w:rsidRDefault="001F4734" w:rsidP="00A66629">
            <w:pPr>
              <w:pStyle w:val="8pttabletext"/>
              <w:jc w:val="right"/>
            </w:pPr>
            <w:r w:rsidRPr="001F4734">
              <w:t>$1,125.</w:t>
            </w:r>
            <w:r w:rsidR="00A66629">
              <w:t>0</w:t>
            </w:r>
            <w:r w:rsidRPr="001F4734">
              <w:t>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Australian Trout Foundation Inc.</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Kids Fishing Day</w:t>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$1,008.00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Ballarat District Anglers Association</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136E6C">
            <w:pPr>
              <w:pStyle w:val="8pttabletext"/>
            </w:pPr>
            <w:r w:rsidRPr="001F4734">
              <w:t>Know Your Limits signage</w:t>
            </w:r>
            <w:r w:rsidRPr="001F4734">
              <w:tab/>
            </w:r>
            <w:r w:rsidRPr="001F4734">
              <w:tab/>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$913.00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Lake Purrumbete Angling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Fishcare Fun Day</w:t>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$900.00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Bemm River Angling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Footings for weigh gantry at Apollo Bay</w:t>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$818.18</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Association of Geelong &amp; District Angling Clubs Inc.</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Come and Try Junior Fishing Event</w:t>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$632.00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Donald Angling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Junior Angler Workshop</w:t>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$540.00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Twin Rivers Business &amp; Tourism Association</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Come and Try Fishing Weekend</w:t>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$400.00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Dunlop Bayswater Angling Club</w:t>
            </w:r>
          </w:p>
        </w:tc>
      </w:tr>
      <w:tr w:rsidR="001F4734" w:rsidRPr="000222B5" w:rsidTr="005A271F">
        <w:trPr>
          <w:cantSplit/>
        </w:trPr>
        <w:tc>
          <w:tcPr>
            <w:tcW w:w="6186" w:type="dxa"/>
            <w:shd w:val="clear" w:color="auto" w:fill="auto"/>
            <w:tcMar>
              <w:top w:w="57" w:type="dxa"/>
              <w:left w:w="57" w:type="dxa"/>
              <w:bottom w:w="57" w:type="dxa"/>
            </w:tcMar>
          </w:tcPr>
          <w:p w:rsidR="001F4734" w:rsidRPr="001F4734" w:rsidRDefault="001F4734" w:rsidP="00961930">
            <w:pPr>
              <w:pStyle w:val="8pttabletext"/>
            </w:pPr>
            <w:r w:rsidRPr="001F4734">
              <w:t>Come and Try Fishing Family Day</w:t>
            </w:r>
          </w:p>
        </w:tc>
        <w:tc>
          <w:tcPr>
            <w:tcW w:w="1276" w:type="dxa"/>
            <w:shd w:val="clear" w:color="auto" w:fill="DFEDF1"/>
            <w:noWrap/>
            <w:tcMar>
              <w:top w:w="57" w:type="dxa"/>
              <w:left w:w="57" w:type="dxa"/>
              <w:bottom w:w="57" w:type="dxa"/>
              <w:right w:w="142" w:type="dxa"/>
            </w:tcMar>
          </w:tcPr>
          <w:p w:rsidR="001F4734" w:rsidRPr="001F4734" w:rsidRDefault="001F4734" w:rsidP="009B2123">
            <w:pPr>
              <w:pStyle w:val="8pttabletext"/>
              <w:jc w:val="right"/>
            </w:pPr>
            <w:r w:rsidRPr="001F4734">
              <w:t>$400.00</w:t>
            </w:r>
          </w:p>
        </w:tc>
        <w:tc>
          <w:tcPr>
            <w:tcW w:w="2126" w:type="dxa"/>
            <w:shd w:val="clear" w:color="auto" w:fill="auto"/>
            <w:tcMar>
              <w:top w:w="57" w:type="dxa"/>
              <w:left w:w="57" w:type="dxa"/>
              <w:bottom w:w="57" w:type="dxa"/>
            </w:tcMar>
          </w:tcPr>
          <w:p w:rsidR="001F4734" w:rsidRPr="001F4734" w:rsidRDefault="001F4734" w:rsidP="00961930">
            <w:pPr>
              <w:pStyle w:val="8pttabletext"/>
            </w:pPr>
            <w:r w:rsidRPr="001F4734">
              <w:t>Fishcare South West Inc.</w:t>
            </w:r>
          </w:p>
        </w:tc>
      </w:tr>
      <w:tr w:rsidR="001F4734" w:rsidRPr="000222B5" w:rsidTr="005A271F">
        <w:trPr>
          <w:cantSplit/>
        </w:trPr>
        <w:tc>
          <w:tcPr>
            <w:tcW w:w="6186" w:type="dxa"/>
            <w:shd w:val="clear" w:color="auto" w:fill="auto"/>
            <w:tcMar>
              <w:top w:w="57" w:type="dxa"/>
              <w:left w:w="57" w:type="dxa"/>
              <w:bottom w:w="57" w:type="dxa"/>
            </w:tcMar>
          </w:tcPr>
          <w:p w:rsidR="001F4734" w:rsidRPr="000222B5" w:rsidRDefault="001F4734" w:rsidP="00CA1001">
            <w:pPr>
              <w:pStyle w:val="8pttabletext"/>
              <w:rPr>
                <w:sz w:val="18"/>
                <w:szCs w:val="24"/>
              </w:rPr>
            </w:pPr>
            <w:r w:rsidRPr="000222B5">
              <w:rPr>
                <w:b/>
              </w:rPr>
              <w:t>Sub-Total</w:t>
            </w:r>
          </w:p>
        </w:tc>
        <w:tc>
          <w:tcPr>
            <w:tcW w:w="1276" w:type="dxa"/>
            <w:shd w:val="clear" w:color="auto" w:fill="auto"/>
            <w:noWrap/>
            <w:tcMar>
              <w:top w:w="57" w:type="dxa"/>
              <w:left w:w="57" w:type="dxa"/>
              <w:bottom w:w="57" w:type="dxa"/>
              <w:right w:w="142" w:type="dxa"/>
            </w:tcMar>
          </w:tcPr>
          <w:p w:rsidR="001F4734" w:rsidRPr="00F63F59" w:rsidRDefault="001F4734" w:rsidP="00365BF5">
            <w:pPr>
              <w:pStyle w:val="8pttabletext"/>
              <w:jc w:val="right"/>
              <w:rPr>
                <w:b/>
              </w:rPr>
            </w:pPr>
            <w:r w:rsidRPr="001F4734">
              <w:rPr>
                <w:b/>
              </w:rPr>
              <w:t>$11</w:t>
            </w:r>
            <w:r w:rsidR="00825A1D">
              <w:rPr>
                <w:b/>
              </w:rPr>
              <w:t>7</w:t>
            </w:r>
            <w:r w:rsidRPr="001F4734">
              <w:rPr>
                <w:b/>
              </w:rPr>
              <w:t>,</w:t>
            </w:r>
            <w:r w:rsidR="00825A1D">
              <w:rPr>
                <w:b/>
              </w:rPr>
              <w:t>614</w:t>
            </w:r>
            <w:r w:rsidRPr="001F4734">
              <w:rPr>
                <w:b/>
              </w:rPr>
              <w:t>.0</w:t>
            </w:r>
            <w:r w:rsidR="00365BF5">
              <w:rPr>
                <w:b/>
              </w:rPr>
              <w:t>8</w:t>
            </w:r>
          </w:p>
        </w:tc>
        <w:tc>
          <w:tcPr>
            <w:tcW w:w="2126" w:type="dxa"/>
            <w:shd w:val="clear" w:color="auto" w:fill="auto"/>
            <w:tcMar>
              <w:top w:w="57" w:type="dxa"/>
              <w:left w:w="57" w:type="dxa"/>
              <w:bottom w:w="57" w:type="dxa"/>
            </w:tcMar>
          </w:tcPr>
          <w:p w:rsidR="001F4734" w:rsidRPr="000222B5" w:rsidRDefault="001F4734" w:rsidP="00CA1001">
            <w:pPr>
              <w:pStyle w:val="8pttabletext"/>
            </w:pPr>
          </w:p>
        </w:tc>
      </w:tr>
      <w:tr w:rsidR="001F4734" w:rsidRPr="00C65BFD" w:rsidTr="005A271F">
        <w:trPr>
          <w:cantSplit/>
        </w:trPr>
        <w:tc>
          <w:tcPr>
            <w:tcW w:w="6186" w:type="dxa"/>
            <w:shd w:val="clear" w:color="auto" w:fill="auto"/>
            <w:tcMar>
              <w:top w:w="57" w:type="dxa"/>
              <w:left w:w="57" w:type="dxa"/>
              <w:bottom w:w="57" w:type="dxa"/>
            </w:tcMar>
          </w:tcPr>
          <w:p w:rsidR="001F4734" w:rsidRPr="000222B5" w:rsidRDefault="001F4734" w:rsidP="00CA1001">
            <w:pPr>
              <w:pStyle w:val="8pttabletext"/>
              <w:rPr>
                <w:b/>
                <w:bCs/>
              </w:rPr>
            </w:pPr>
            <w:r w:rsidRPr="000222B5">
              <w:rPr>
                <w:b/>
                <w:bCs/>
              </w:rPr>
              <w:t>Disbursements net of GST</w:t>
            </w:r>
          </w:p>
        </w:tc>
        <w:tc>
          <w:tcPr>
            <w:tcW w:w="1276" w:type="dxa"/>
            <w:shd w:val="clear" w:color="auto" w:fill="auto"/>
            <w:noWrap/>
            <w:tcMar>
              <w:top w:w="57" w:type="dxa"/>
              <w:left w:w="57" w:type="dxa"/>
              <w:bottom w:w="57" w:type="dxa"/>
              <w:right w:w="142" w:type="dxa"/>
            </w:tcMar>
          </w:tcPr>
          <w:p w:rsidR="001F4734" w:rsidRPr="00F63F59" w:rsidRDefault="001F4734" w:rsidP="00C00BBA">
            <w:pPr>
              <w:pStyle w:val="8pttabletext"/>
              <w:jc w:val="right"/>
              <w:rPr>
                <w:b/>
                <w:bCs/>
              </w:rPr>
            </w:pPr>
            <w:r w:rsidRPr="003D5370">
              <w:rPr>
                <w:b/>
                <w:bCs/>
              </w:rPr>
              <w:t>$</w:t>
            </w:r>
            <w:r w:rsidR="00B63FBC" w:rsidRPr="003D5370">
              <w:rPr>
                <w:b/>
                <w:bCs/>
              </w:rPr>
              <w:t>2</w:t>
            </w:r>
            <w:r w:rsidRPr="003D5370">
              <w:rPr>
                <w:b/>
                <w:bCs/>
              </w:rPr>
              <w:t>,</w:t>
            </w:r>
            <w:r w:rsidR="00C00BBA" w:rsidRPr="003D5370">
              <w:rPr>
                <w:b/>
                <w:bCs/>
              </w:rPr>
              <w:t>245,023.43</w:t>
            </w:r>
          </w:p>
        </w:tc>
        <w:tc>
          <w:tcPr>
            <w:tcW w:w="2126" w:type="dxa"/>
            <w:shd w:val="clear" w:color="auto" w:fill="auto"/>
            <w:tcMar>
              <w:top w:w="57" w:type="dxa"/>
              <w:left w:w="57" w:type="dxa"/>
              <w:bottom w:w="57" w:type="dxa"/>
            </w:tcMar>
          </w:tcPr>
          <w:p w:rsidR="001F4734" w:rsidRPr="000222B5" w:rsidRDefault="001F4734" w:rsidP="00CA1001">
            <w:pPr>
              <w:pStyle w:val="8pttabletext"/>
              <w:rPr>
                <w:b/>
                <w:bCs/>
              </w:rPr>
            </w:pPr>
            <w:r w:rsidRPr="000222B5">
              <w:rPr>
                <w:b/>
                <w:bCs/>
              </w:rPr>
              <w:t> </w:t>
            </w:r>
          </w:p>
        </w:tc>
      </w:tr>
    </w:tbl>
    <w:p w:rsidR="004F0980" w:rsidRDefault="004F0980" w:rsidP="00590EF3">
      <w:pPr>
        <w:pStyle w:val="Body"/>
      </w:pPr>
    </w:p>
    <w:p w:rsidR="00732A26" w:rsidRDefault="00732A26" w:rsidP="00590EF3">
      <w:pPr>
        <w:pStyle w:val="Body"/>
      </w:pPr>
    </w:p>
    <w:p w:rsidR="00732A26" w:rsidRDefault="00732A26" w:rsidP="00590EF3">
      <w:pPr>
        <w:pStyle w:val="Body"/>
        <w:sectPr w:rsidR="00732A26" w:rsidSect="00E65D55">
          <w:headerReference w:type="even" r:id="rId32"/>
          <w:headerReference w:type="default" r:id="rId33"/>
          <w:footerReference w:type="default" r:id="rId34"/>
          <w:headerReference w:type="first" r:id="rId35"/>
          <w:footerReference w:type="first" r:id="rId36"/>
          <w:pgSz w:w="11907" w:h="16840" w:code="9"/>
          <w:pgMar w:top="1134" w:right="1134" w:bottom="1134" w:left="1134" w:header="709" w:footer="567" w:gutter="0"/>
          <w:pgNumType w:start="1"/>
          <w:cols w:space="708"/>
          <w:formProt w:val="0"/>
          <w:titlePg/>
          <w:docGrid w:linePitch="360"/>
        </w:sectPr>
      </w:pPr>
    </w:p>
    <w:p w:rsidR="00662535" w:rsidRPr="00392276" w:rsidRDefault="00662535" w:rsidP="005209C9">
      <w:pPr>
        <w:pStyle w:val="HC"/>
      </w:pPr>
      <w:bookmarkStart w:id="14" w:name="_Toc329001563"/>
      <w:bookmarkStart w:id="15" w:name="_Toc362532354"/>
      <w:r w:rsidRPr="00392276">
        <w:lastRenderedPageBreak/>
        <w:t>Note 3 - proposal to fund 201</w:t>
      </w:r>
      <w:r w:rsidR="00F41C89">
        <w:t>4</w:t>
      </w:r>
      <w:r w:rsidRPr="00392276">
        <w:t>/1</w:t>
      </w:r>
      <w:r w:rsidR="00F41C89">
        <w:t>5’</w:t>
      </w:r>
      <w:r w:rsidRPr="00392276">
        <w:t>s approved Recreational Fishing Grant Program projects, and other items in 201</w:t>
      </w:r>
      <w:r w:rsidR="00F41C89">
        <w:t>5</w:t>
      </w:r>
      <w:r w:rsidRPr="00392276">
        <w:t>/1</w:t>
      </w:r>
      <w:r w:rsidR="00F41C89">
        <w:t>6</w:t>
      </w:r>
      <w:r w:rsidRPr="00392276">
        <w:t xml:space="preserve"> and beyond as applicable</w:t>
      </w:r>
      <w:bookmarkEnd w:id="14"/>
      <w:bookmarkEnd w:id="15"/>
    </w:p>
    <w:p w:rsidR="00662535" w:rsidRPr="00392276" w:rsidRDefault="00662535" w:rsidP="005209C9">
      <w:pPr>
        <w:pStyle w:val="Body"/>
      </w:pPr>
      <w:r w:rsidRPr="00392276">
        <w:t>Proposal to fund previously approved Recreational Fishing Grants Program projects extending into 201</w:t>
      </w:r>
      <w:r w:rsidR="004D54A0">
        <w:t>4</w:t>
      </w:r>
      <w:r w:rsidRPr="00392276">
        <w:t>/1</w:t>
      </w:r>
      <w:r w:rsidR="004D54A0">
        <w:t>5</w:t>
      </w:r>
      <w:r w:rsidRPr="00392276">
        <w:t xml:space="preserve"> financial year and beyond as applicable, and other items </w:t>
      </w:r>
    </w:p>
    <w:tbl>
      <w:tblPr>
        <w:tblW w:w="15026" w:type="dxa"/>
        <w:tblInd w:w="108" w:type="dxa"/>
        <w:tblBorders>
          <w:bottom w:val="single" w:sz="8" w:space="0" w:color="0094B4"/>
          <w:insideH w:val="single" w:sz="8" w:space="0" w:color="0094B4"/>
        </w:tblBorders>
        <w:tblLayout w:type="fixed"/>
        <w:tblLook w:val="0000" w:firstRow="0" w:lastRow="0" w:firstColumn="0" w:lastColumn="0" w:noHBand="0" w:noVBand="0"/>
      </w:tblPr>
      <w:tblGrid>
        <w:gridCol w:w="1225"/>
        <w:gridCol w:w="992"/>
        <w:gridCol w:w="1242"/>
        <w:gridCol w:w="1310"/>
        <w:gridCol w:w="992"/>
        <w:gridCol w:w="992"/>
        <w:gridCol w:w="993"/>
        <w:gridCol w:w="3723"/>
        <w:gridCol w:w="1238"/>
        <w:gridCol w:w="2319"/>
      </w:tblGrid>
      <w:tr w:rsidR="009E2A44" w:rsidRPr="002234C8" w:rsidTr="005A271F">
        <w:trPr>
          <w:cantSplit/>
          <w:tblHeader/>
        </w:trPr>
        <w:tc>
          <w:tcPr>
            <w:tcW w:w="1225"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Project No.</w:t>
            </w:r>
          </w:p>
        </w:tc>
        <w:tc>
          <w:tcPr>
            <w:tcW w:w="992"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D</w:t>
            </w:r>
            <w:r w:rsidR="00BA3020">
              <w:rPr>
                <w:b/>
                <w:bCs/>
              </w:rPr>
              <w:t>E</w:t>
            </w:r>
            <w:r w:rsidRPr="002234C8">
              <w:rPr>
                <w:b/>
                <w:bCs/>
              </w:rPr>
              <w:t>PI Region</w:t>
            </w:r>
          </w:p>
        </w:tc>
        <w:tc>
          <w:tcPr>
            <w:tcW w:w="1242"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Project category</w:t>
            </w:r>
          </w:p>
        </w:tc>
        <w:tc>
          <w:tcPr>
            <w:tcW w:w="1310"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Proponent</w:t>
            </w:r>
          </w:p>
        </w:tc>
        <w:tc>
          <w:tcPr>
            <w:tcW w:w="992"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Project site</w:t>
            </w:r>
          </w:p>
        </w:tc>
        <w:tc>
          <w:tcPr>
            <w:tcW w:w="992"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Type of waters</w:t>
            </w:r>
          </w:p>
        </w:tc>
        <w:tc>
          <w:tcPr>
            <w:tcW w:w="993"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Project duration</w:t>
            </w:r>
          </w:p>
        </w:tc>
        <w:tc>
          <w:tcPr>
            <w:tcW w:w="3723"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Proposal</w:t>
            </w:r>
          </w:p>
        </w:tc>
        <w:tc>
          <w:tcPr>
            <w:tcW w:w="1238"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 xml:space="preserve">Funding </w:t>
            </w:r>
          </w:p>
        </w:tc>
        <w:tc>
          <w:tcPr>
            <w:tcW w:w="2319" w:type="dxa"/>
            <w:shd w:val="clear" w:color="auto" w:fill="6DBDD2"/>
            <w:tcMar>
              <w:top w:w="28" w:type="dxa"/>
              <w:left w:w="57" w:type="dxa"/>
              <w:bottom w:w="28" w:type="dxa"/>
              <w:right w:w="57" w:type="dxa"/>
            </w:tcMar>
            <w:vAlign w:val="center"/>
          </w:tcPr>
          <w:p w:rsidR="00662535" w:rsidRPr="002234C8" w:rsidRDefault="00662535" w:rsidP="00CA1001">
            <w:pPr>
              <w:pStyle w:val="8pttabletext"/>
              <w:rPr>
                <w:b/>
                <w:bCs/>
              </w:rPr>
            </w:pPr>
            <w:r w:rsidRPr="002234C8">
              <w:rPr>
                <w:b/>
                <w:bCs/>
              </w:rPr>
              <w:t>Other contributions/comments</w:t>
            </w:r>
          </w:p>
        </w:tc>
      </w:tr>
      <w:tr w:rsidR="00412A95" w:rsidRPr="002234C8" w:rsidTr="005A271F">
        <w:trPr>
          <w:cantSplit/>
        </w:trPr>
        <w:tc>
          <w:tcPr>
            <w:tcW w:w="1225" w:type="dxa"/>
            <w:shd w:val="clear" w:color="auto" w:fill="auto"/>
            <w:tcMar>
              <w:top w:w="28" w:type="dxa"/>
              <w:left w:w="57" w:type="dxa"/>
              <w:bottom w:w="28" w:type="dxa"/>
              <w:right w:w="57" w:type="dxa"/>
            </w:tcMar>
          </w:tcPr>
          <w:p w:rsidR="00412A95" w:rsidRPr="00A61680" w:rsidRDefault="00412A95" w:rsidP="00A61965">
            <w:pPr>
              <w:pStyle w:val="8pttabletext"/>
            </w:pPr>
            <w:r w:rsidRPr="00A61680">
              <w:t>13/14/00006</w:t>
            </w:r>
          </w:p>
        </w:tc>
        <w:tc>
          <w:tcPr>
            <w:tcW w:w="992" w:type="dxa"/>
            <w:shd w:val="clear" w:color="auto" w:fill="DFEDF1"/>
            <w:tcMar>
              <w:top w:w="28" w:type="dxa"/>
              <w:left w:w="57" w:type="dxa"/>
              <w:bottom w:w="28" w:type="dxa"/>
              <w:right w:w="57" w:type="dxa"/>
            </w:tcMar>
          </w:tcPr>
          <w:p w:rsidR="00412A95" w:rsidRPr="00A61680" w:rsidRDefault="00412A95" w:rsidP="00A61965">
            <w:pPr>
              <w:pStyle w:val="8pttabletext"/>
            </w:pPr>
            <w:r w:rsidRPr="00A61680">
              <w:t>State-wide</w:t>
            </w:r>
          </w:p>
        </w:tc>
        <w:tc>
          <w:tcPr>
            <w:tcW w:w="1242" w:type="dxa"/>
            <w:shd w:val="clear" w:color="auto" w:fill="auto"/>
            <w:tcMar>
              <w:top w:w="28" w:type="dxa"/>
              <w:left w:w="57" w:type="dxa"/>
              <w:bottom w:w="28" w:type="dxa"/>
              <w:right w:w="57" w:type="dxa"/>
            </w:tcMar>
          </w:tcPr>
          <w:p w:rsidR="00412A95" w:rsidRPr="00A61680" w:rsidRDefault="00412A95" w:rsidP="00A61965">
            <w:pPr>
              <w:pStyle w:val="8pttabletext"/>
            </w:pPr>
            <w:r w:rsidRPr="00A61680">
              <w:t>Commissioning Grant</w:t>
            </w:r>
          </w:p>
        </w:tc>
        <w:tc>
          <w:tcPr>
            <w:tcW w:w="1310" w:type="dxa"/>
            <w:shd w:val="clear" w:color="auto" w:fill="DFEDF1"/>
            <w:tcMar>
              <w:top w:w="28" w:type="dxa"/>
              <w:left w:w="57" w:type="dxa"/>
              <w:bottom w:w="28" w:type="dxa"/>
              <w:right w:w="57" w:type="dxa"/>
            </w:tcMar>
          </w:tcPr>
          <w:p w:rsidR="00412A95" w:rsidRPr="00A61680" w:rsidRDefault="00412A95" w:rsidP="00A61965">
            <w:pPr>
              <w:pStyle w:val="8pttabletext"/>
            </w:pPr>
            <w:r w:rsidRPr="00A61680">
              <w:t>Department of Environment and Primary Industries, Fisheries Victoria</w:t>
            </w:r>
          </w:p>
        </w:tc>
        <w:tc>
          <w:tcPr>
            <w:tcW w:w="992" w:type="dxa"/>
            <w:shd w:val="clear" w:color="auto" w:fill="auto"/>
            <w:tcMar>
              <w:top w:w="28" w:type="dxa"/>
              <w:left w:w="57" w:type="dxa"/>
              <w:bottom w:w="28" w:type="dxa"/>
              <w:right w:w="57" w:type="dxa"/>
            </w:tcMar>
          </w:tcPr>
          <w:p w:rsidR="00412A95" w:rsidRPr="00A61680" w:rsidRDefault="00412A95" w:rsidP="00A61965">
            <w:pPr>
              <w:pStyle w:val="8pttabletext"/>
            </w:pPr>
            <w:r w:rsidRPr="00A61680">
              <w:t>State-wide</w:t>
            </w:r>
          </w:p>
        </w:tc>
        <w:tc>
          <w:tcPr>
            <w:tcW w:w="992" w:type="dxa"/>
            <w:shd w:val="clear" w:color="auto" w:fill="DFEDF1"/>
            <w:tcMar>
              <w:top w:w="28" w:type="dxa"/>
              <w:left w:w="57" w:type="dxa"/>
              <w:bottom w:w="28" w:type="dxa"/>
              <w:right w:w="57" w:type="dxa"/>
            </w:tcMar>
          </w:tcPr>
          <w:p w:rsidR="00412A95" w:rsidRPr="00A61680" w:rsidRDefault="00412A95" w:rsidP="00A61965">
            <w:pPr>
              <w:pStyle w:val="8pttabletext"/>
            </w:pPr>
            <w:r w:rsidRPr="00A61680">
              <w:t>Estuarine &amp; Marine</w:t>
            </w:r>
          </w:p>
        </w:tc>
        <w:tc>
          <w:tcPr>
            <w:tcW w:w="993" w:type="dxa"/>
            <w:shd w:val="clear" w:color="auto" w:fill="auto"/>
            <w:tcMar>
              <w:top w:w="28" w:type="dxa"/>
              <w:left w:w="57" w:type="dxa"/>
              <w:bottom w:w="28" w:type="dxa"/>
              <w:right w:w="57" w:type="dxa"/>
            </w:tcMar>
          </w:tcPr>
          <w:p w:rsidR="00412A95" w:rsidRPr="00A61680" w:rsidRDefault="00412A95" w:rsidP="00A61965">
            <w:pPr>
              <w:pStyle w:val="8pttabletext"/>
            </w:pPr>
            <w:r w:rsidRPr="00A61680">
              <w:t>2yr</w:t>
            </w:r>
          </w:p>
        </w:tc>
        <w:tc>
          <w:tcPr>
            <w:tcW w:w="3723" w:type="dxa"/>
            <w:shd w:val="clear" w:color="auto" w:fill="DFEDF1"/>
            <w:tcMar>
              <w:top w:w="28" w:type="dxa"/>
              <w:left w:w="57" w:type="dxa"/>
              <w:bottom w:w="28" w:type="dxa"/>
              <w:right w:w="57" w:type="dxa"/>
            </w:tcMar>
          </w:tcPr>
          <w:p w:rsidR="00412A95" w:rsidRPr="00A61680" w:rsidRDefault="00412A95" w:rsidP="002467F6">
            <w:pPr>
              <w:rPr>
                <w:rFonts w:ascii="Arial" w:hAnsi="Arial" w:cs="Arial"/>
                <w:sz w:val="16"/>
                <w:szCs w:val="16"/>
                <w:lang w:eastAsia="en-AU"/>
              </w:rPr>
            </w:pPr>
            <w:r w:rsidRPr="00A61680">
              <w:rPr>
                <w:rFonts w:ascii="Arial" w:hAnsi="Arial" w:cs="Arial"/>
                <w:sz w:val="16"/>
                <w:szCs w:val="16"/>
                <w:lang w:eastAsia="en-AU"/>
              </w:rPr>
              <w:t>Marine and estuarine finfish recreational fisheries monitoring and assessment </w:t>
            </w:r>
          </w:p>
        </w:tc>
        <w:tc>
          <w:tcPr>
            <w:tcW w:w="1238" w:type="dxa"/>
            <w:shd w:val="clear" w:color="auto" w:fill="auto"/>
            <w:noWrap/>
            <w:tcMar>
              <w:top w:w="28" w:type="dxa"/>
              <w:left w:w="57" w:type="dxa"/>
              <w:bottom w:w="28" w:type="dxa"/>
              <w:right w:w="57" w:type="dxa"/>
            </w:tcMar>
          </w:tcPr>
          <w:p w:rsidR="00412A95" w:rsidRPr="00D85C92" w:rsidRDefault="00412A95" w:rsidP="00BE2634">
            <w:pPr>
              <w:pStyle w:val="8pttabletext"/>
              <w:jc w:val="right"/>
            </w:pPr>
            <w:r w:rsidRPr="00D85C92">
              <w:t>$729,000.00</w:t>
            </w:r>
          </w:p>
        </w:tc>
        <w:tc>
          <w:tcPr>
            <w:tcW w:w="2319" w:type="dxa"/>
            <w:shd w:val="clear" w:color="auto" w:fill="DFEDF1"/>
            <w:tcMar>
              <w:top w:w="28" w:type="dxa"/>
              <w:left w:w="57" w:type="dxa"/>
              <w:bottom w:w="28" w:type="dxa"/>
              <w:right w:w="57" w:type="dxa"/>
            </w:tcMar>
          </w:tcPr>
          <w:p w:rsidR="00412A95" w:rsidRDefault="00412A95" w:rsidP="003477D8">
            <w:pPr>
              <w:rPr>
                <w:rFonts w:ascii="Arial" w:hAnsi="Arial" w:cs="Arial"/>
                <w:sz w:val="16"/>
                <w:szCs w:val="16"/>
                <w:lang w:eastAsia="en-AU"/>
              </w:rPr>
            </w:pPr>
          </w:p>
        </w:tc>
      </w:tr>
      <w:tr w:rsidR="00A61680" w:rsidRPr="002234C8" w:rsidTr="005A271F">
        <w:trPr>
          <w:cantSplit/>
        </w:trPr>
        <w:tc>
          <w:tcPr>
            <w:tcW w:w="1225" w:type="dxa"/>
            <w:shd w:val="clear" w:color="auto" w:fill="auto"/>
            <w:tcMar>
              <w:top w:w="28" w:type="dxa"/>
              <w:left w:w="57" w:type="dxa"/>
              <w:bottom w:w="28" w:type="dxa"/>
              <w:right w:w="57" w:type="dxa"/>
            </w:tcMar>
          </w:tcPr>
          <w:p w:rsidR="00A61680" w:rsidRPr="00E731C6" w:rsidRDefault="00A61680" w:rsidP="00A61680">
            <w:pPr>
              <w:pStyle w:val="8pttabletext"/>
            </w:pPr>
            <w:r w:rsidRPr="00E731C6">
              <w:t>13/14/00005</w:t>
            </w:r>
          </w:p>
        </w:tc>
        <w:tc>
          <w:tcPr>
            <w:tcW w:w="992" w:type="dxa"/>
            <w:shd w:val="clear" w:color="auto" w:fill="DFEDF1"/>
            <w:tcMar>
              <w:top w:w="28" w:type="dxa"/>
              <w:left w:w="57" w:type="dxa"/>
              <w:bottom w:w="28" w:type="dxa"/>
              <w:right w:w="57" w:type="dxa"/>
            </w:tcMar>
          </w:tcPr>
          <w:p w:rsidR="00A61680" w:rsidRPr="00E731C6" w:rsidRDefault="00A61680" w:rsidP="00A61680">
            <w:pPr>
              <w:pStyle w:val="8pttabletext"/>
            </w:pPr>
            <w:r w:rsidRPr="00E731C6">
              <w:t>State-wide</w:t>
            </w:r>
          </w:p>
        </w:tc>
        <w:tc>
          <w:tcPr>
            <w:tcW w:w="1242" w:type="dxa"/>
            <w:shd w:val="clear" w:color="auto" w:fill="auto"/>
            <w:tcMar>
              <w:top w:w="28" w:type="dxa"/>
              <w:left w:w="57" w:type="dxa"/>
              <w:bottom w:w="28" w:type="dxa"/>
              <w:right w:w="57" w:type="dxa"/>
            </w:tcMar>
          </w:tcPr>
          <w:p w:rsidR="00A61680" w:rsidRPr="00E731C6" w:rsidRDefault="00A61680" w:rsidP="00A61680">
            <w:pPr>
              <w:pStyle w:val="8pttabletext"/>
            </w:pPr>
            <w:r w:rsidRPr="00E731C6">
              <w:t>Commissioning Grant</w:t>
            </w:r>
          </w:p>
        </w:tc>
        <w:tc>
          <w:tcPr>
            <w:tcW w:w="1310" w:type="dxa"/>
            <w:shd w:val="clear" w:color="auto" w:fill="DFEDF1"/>
            <w:tcMar>
              <w:top w:w="28" w:type="dxa"/>
              <w:left w:w="57" w:type="dxa"/>
              <w:bottom w:w="28" w:type="dxa"/>
              <w:right w:w="57" w:type="dxa"/>
            </w:tcMar>
          </w:tcPr>
          <w:p w:rsidR="00A61680" w:rsidRPr="00E731C6" w:rsidRDefault="00A61680" w:rsidP="00A61680">
            <w:pPr>
              <w:pStyle w:val="8pttabletext"/>
            </w:pPr>
            <w:r w:rsidRPr="00E731C6">
              <w:t>Department of Environment and Primary Industries, Fisheries Victoria</w:t>
            </w:r>
          </w:p>
        </w:tc>
        <w:tc>
          <w:tcPr>
            <w:tcW w:w="992" w:type="dxa"/>
            <w:shd w:val="clear" w:color="auto" w:fill="auto"/>
            <w:tcMar>
              <w:top w:w="28" w:type="dxa"/>
              <w:left w:w="57" w:type="dxa"/>
              <w:bottom w:w="28" w:type="dxa"/>
              <w:right w:w="57" w:type="dxa"/>
            </w:tcMar>
          </w:tcPr>
          <w:p w:rsidR="00A61680" w:rsidRPr="00E731C6" w:rsidRDefault="00A61680" w:rsidP="00A61680">
            <w:pPr>
              <w:pStyle w:val="8pttabletext"/>
            </w:pPr>
            <w:r w:rsidRPr="00E731C6">
              <w:t>State-wide</w:t>
            </w:r>
          </w:p>
        </w:tc>
        <w:tc>
          <w:tcPr>
            <w:tcW w:w="992" w:type="dxa"/>
            <w:shd w:val="clear" w:color="auto" w:fill="DFEDF1"/>
            <w:tcMar>
              <w:top w:w="28" w:type="dxa"/>
              <w:left w:w="57" w:type="dxa"/>
              <w:bottom w:w="28" w:type="dxa"/>
              <w:right w:w="57" w:type="dxa"/>
            </w:tcMar>
          </w:tcPr>
          <w:p w:rsidR="00A61680" w:rsidRPr="00E731C6" w:rsidRDefault="00A61680" w:rsidP="00A61680">
            <w:pPr>
              <w:pStyle w:val="8pttabletext"/>
            </w:pPr>
            <w:r w:rsidRPr="00E731C6">
              <w:t>Inland</w:t>
            </w:r>
          </w:p>
        </w:tc>
        <w:tc>
          <w:tcPr>
            <w:tcW w:w="993" w:type="dxa"/>
            <w:shd w:val="clear" w:color="auto" w:fill="auto"/>
            <w:tcMar>
              <w:top w:w="28" w:type="dxa"/>
              <w:left w:w="57" w:type="dxa"/>
              <w:bottom w:w="28" w:type="dxa"/>
              <w:right w:w="57" w:type="dxa"/>
            </w:tcMar>
          </w:tcPr>
          <w:p w:rsidR="00A61680" w:rsidRPr="00E731C6" w:rsidRDefault="00A61680" w:rsidP="00A61680">
            <w:pPr>
              <w:pStyle w:val="8pttabletext"/>
            </w:pPr>
            <w:r w:rsidRPr="00E731C6">
              <w:t>3yr</w:t>
            </w:r>
          </w:p>
        </w:tc>
        <w:tc>
          <w:tcPr>
            <w:tcW w:w="3723" w:type="dxa"/>
            <w:shd w:val="clear" w:color="auto" w:fill="DFEDF1"/>
            <w:tcMar>
              <w:top w:w="28" w:type="dxa"/>
              <w:left w:w="57" w:type="dxa"/>
              <w:bottom w:w="28" w:type="dxa"/>
              <w:right w:w="57" w:type="dxa"/>
            </w:tcMar>
          </w:tcPr>
          <w:p w:rsidR="00A61680" w:rsidRPr="00E731C6" w:rsidRDefault="00A61680" w:rsidP="00A61680">
            <w:pPr>
              <w:rPr>
                <w:rFonts w:ascii="Arial" w:hAnsi="Arial" w:cs="Arial"/>
                <w:sz w:val="16"/>
                <w:szCs w:val="16"/>
                <w:lang w:eastAsia="en-AU"/>
              </w:rPr>
            </w:pPr>
            <w:r w:rsidRPr="00E731C6">
              <w:rPr>
                <w:rFonts w:ascii="Arial" w:hAnsi="Arial" w:cs="Arial"/>
                <w:sz w:val="16"/>
                <w:szCs w:val="16"/>
                <w:lang w:eastAsia="en-AU"/>
              </w:rPr>
              <w:t>Better Recreational Fishing Through Informed Fish Stocking (stocking an additional 1,110,000 fish over 3 years, fish surveys, development of an on-line fish stocking search engine, and captive breeding of Macquarie perch).</w:t>
            </w:r>
            <w:r w:rsidRPr="00E731C6">
              <w:t xml:space="preserve"> </w:t>
            </w:r>
            <w:r w:rsidRPr="00E731C6">
              <w:rPr>
                <w:rFonts w:ascii="Arial" w:hAnsi="Arial" w:cs="Arial"/>
                <w:sz w:val="16"/>
                <w:szCs w:val="16"/>
                <w:lang w:eastAsia="en-AU"/>
              </w:rPr>
              <w:t>2nd and 3rd year of funding. Total project funding of $</w:t>
            </w:r>
            <w:r>
              <w:rPr>
                <w:rFonts w:ascii="Arial" w:hAnsi="Arial" w:cs="Arial"/>
                <w:sz w:val="16"/>
                <w:szCs w:val="16"/>
                <w:lang w:eastAsia="en-AU"/>
              </w:rPr>
              <w:t>990,6</w:t>
            </w:r>
            <w:r w:rsidRPr="00E731C6">
              <w:rPr>
                <w:rFonts w:ascii="Arial" w:hAnsi="Arial" w:cs="Arial"/>
                <w:sz w:val="16"/>
                <w:szCs w:val="16"/>
                <w:lang w:eastAsia="en-AU"/>
              </w:rPr>
              <w:t>00.</w:t>
            </w:r>
          </w:p>
        </w:tc>
        <w:tc>
          <w:tcPr>
            <w:tcW w:w="1238" w:type="dxa"/>
            <w:shd w:val="clear" w:color="auto" w:fill="auto"/>
            <w:noWrap/>
            <w:tcMar>
              <w:top w:w="28" w:type="dxa"/>
              <w:left w:w="57" w:type="dxa"/>
              <w:bottom w:w="28" w:type="dxa"/>
              <w:right w:w="57" w:type="dxa"/>
            </w:tcMar>
          </w:tcPr>
          <w:p w:rsidR="00A61680" w:rsidRPr="00D85C92" w:rsidRDefault="00A61680" w:rsidP="00A61680">
            <w:pPr>
              <w:pStyle w:val="8pttabletext"/>
              <w:jc w:val="right"/>
            </w:pPr>
            <w:r w:rsidRPr="00D85C92">
              <w:t>$</w:t>
            </w:r>
            <w:r>
              <w:t>699</w:t>
            </w:r>
            <w:r w:rsidRPr="00D85C92">
              <w:t>,</w:t>
            </w:r>
            <w:r>
              <w:t>9</w:t>
            </w:r>
            <w:r w:rsidRPr="00D85C92">
              <w:t>00.00</w:t>
            </w:r>
          </w:p>
        </w:tc>
        <w:tc>
          <w:tcPr>
            <w:tcW w:w="2319" w:type="dxa"/>
            <w:shd w:val="clear" w:color="auto" w:fill="DFEDF1"/>
            <w:tcMar>
              <w:top w:w="28" w:type="dxa"/>
              <w:left w:w="57" w:type="dxa"/>
              <w:bottom w:w="28" w:type="dxa"/>
              <w:right w:w="57" w:type="dxa"/>
            </w:tcMar>
          </w:tcPr>
          <w:p w:rsidR="00A61680" w:rsidRDefault="00A61680" w:rsidP="003477D8">
            <w:pPr>
              <w:rPr>
                <w:rFonts w:ascii="Arial" w:hAnsi="Arial" w:cs="Arial"/>
                <w:sz w:val="16"/>
                <w:szCs w:val="16"/>
                <w:lang w:eastAsia="en-AU"/>
              </w:rPr>
            </w:pPr>
          </w:p>
        </w:tc>
      </w:tr>
      <w:tr w:rsidR="00412A95" w:rsidRPr="002234C8" w:rsidTr="005A271F">
        <w:trPr>
          <w:cantSplit/>
        </w:trPr>
        <w:tc>
          <w:tcPr>
            <w:tcW w:w="1225" w:type="dxa"/>
            <w:shd w:val="clear" w:color="auto" w:fill="auto"/>
            <w:tcMar>
              <w:top w:w="28" w:type="dxa"/>
              <w:left w:w="57" w:type="dxa"/>
              <w:bottom w:w="28" w:type="dxa"/>
              <w:right w:w="57" w:type="dxa"/>
            </w:tcMar>
          </w:tcPr>
          <w:p w:rsidR="00412A95" w:rsidRPr="00E731C6" w:rsidRDefault="00412A95" w:rsidP="00A61965">
            <w:pPr>
              <w:pStyle w:val="8pttabletext"/>
            </w:pPr>
            <w:r w:rsidRPr="00E731C6">
              <w:t>13/14/00007</w:t>
            </w:r>
          </w:p>
        </w:tc>
        <w:tc>
          <w:tcPr>
            <w:tcW w:w="992" w:type="dxa"/>
            <w:shd w:val="clear" w:color="auto" w:fill="DFEDF1"/>
            <w:tcMar>
              <w:top w:w="28" w:type="dxa"/>
              <w:left w:w="57" w:type="dxa"/>
              <w:bottom w:w="28" w:type="dxa"/>
              <w:right w:w="57" w:type="dxa"/>
            </w:tcMar>
          </w:tcPr>
          <w:p w:rsidR="00412A95" w:rsidRPr="00E731C6" w:rsidRDefault="00412A95" w:rsidP="00A61965">
            <w:pPr>
              <w:pStyle w:val="8pttabletext"/>
            </w:pPr>
            <w:r w:rsidRPr="00E731C6">
              <w:t>Northern</w:t>
            </w:r>
          </w:p>
        </w:tc>
        <w:tc>
          <w:tcPr>
            <w:tcW w:w="1242" w:type="dxa"/>
            <w:shd w:val="clear" w:color="auto" w:fill="auto"/>
            <w:tcMar>
              <w:top w:w="28" w:type="dxa"/>
              <w:left w:w="57" w:type="dxa"/>
              <w:bottom w:w="28" w:type="dxa"/>
              <w:right w:w="57" w:type="dxa"/>
            </w:tcMar>
          </w:tcPr>
          <w:p w:rsidR="00412A95" w:rsidRPr="00E731C6" w:rsidRDefault="00412A95" w:rsidP="00A61965">
            <w:pPr>
              <w:pStyle w:val="8pttabletext"/>
            </w:pPr>
            <w:r w:rsidRPr="00E731C6">
              <w:t>Commissioning Grant</w:t>
            </w:r>
          </w:p>
        </w:tc>
        <w:tc>
          <w:tcPr>
            <w:tcW w:w="1310" w:type="dxa"/>
            <w:shd w:val="clear" w:color="auto" w:fill="DFEDF1"/>
            <w:tcMar>
              <w:top w:w="28" w:type="dxa"/>
              <w:left w:w="57" w:type="dxa"/>
              <w:bottom w:w="28" w:type="dxa"/>
              <w:right w:w="57" w:type="dxa"/>
            </w:tcMar>
          </w:tcPr>
          <w:p w:rsidR="00412A95" w:rsidRPr="00E731C6" w:rsidRDefault="00412A95" w:rsidP="00A61965">
            <w:pPr>
              <w:pStyle w:val="8pttabletext"/>
            </w:pPr>
            <w:r w:rsidRPr="00E731C6">
              <w:t>Department of Environment and Primary Industries, Fisheries Victoria</w:t>
            </w:r>
          </w:p>
        </w:tc>
        <w:tc>
          <w:tcPr>
            <w:tcW w:w="992" w:type="dxa"/>
            <w:shd w:val="clear" w:color="auto" w:fill="auto"/>
            <w:tcMar>
              <w:top w:w="28" w:type="dxa"/>
              <w:left w:w="57" w:type="dxa"/>
              <w:bottom w:w="28" w:type="dxa"/>
              <w:right w:w="57" w:type="dxa"/>
            </w:tcMar>
          </w:tcPr>
          <w:p w:rsidR="00412A95" w:rsidRPr="00E731C6" w:rsidRDefault="00412A95" w:rsidP="00A61965">
            <w:pPr>
              <w:pStyle w:val="8pttabletext"/>
            </w:pPr>
            <w:r w:rsidRPr="00E731C6">
              <w:t>Northern</w:t>
            </w:r>
          </w:p>
        </w:tc>
        <w:tc>
          <w:tcPr>
            <w:tcW w:w="992" w:type="dxa"/>
            <w:shd w:val="clear" w:color="auto" w:fill="DFEDF1"/>
            <w:tcMar>
              <w:top w:w="28" w:type="dxa"/>
              <w:left w:w="57" w:type="dxa"/>
              <w:bottom w:w="28" w:type="dxa"/>
              <w:right w:w="57" w:type="dxa"/>
            </w:tcMar>
          </w:tcPr>
          <w:p w:rsidR="00412A95" w:rsidRPr="00E731C6" w:rsidRDefault="00412A95" w:rsidP="00A61965">
            <w:pPr>
              <w:pStyle w:val="8pttabletext"/>
            </w:pPr>
            <w:r w:rsidRPr="00E731C6">
              <w:t>Inland</w:t>
            </w:r>
          </w:p>
        </w:tc>
        <w:tc>
          <w:tcPr>
            <w:tcW w:w="993" w:type="dxa"/>
            <w:shd w:val="clear" w:color="auto" w:fill="auto"/>
            <w:tcMar>
              <w:top w:w="28" w:type="dxa"/>
              <w:left w:w="57" w:type="dxa"/>
              <w:bottom w:w="28" w:type="dxa"/>
              <w:right w:w="57" w:type="dxa"/>
            </w:tcMar>
          </w:tcPr>
          <w:p w:rsidR="00412A95" w:rsidRPr="00E731C6" w:rsidRDefault="00412A95" w:rsidP="00A61965">
            <w:pPr>
              <w:pStyle w:val="8pttabletext"/>
            </w:pPr>
            <w:r w:rsidRPr="00E731C6">
              <w:t>3yr</w:t>
            </w:r>
          </w:p>
        </w:tc>
        <w:tc>
          <w:tcPr>
            <w:tcW w:w="3723" w:type="dxa"/>
            <w:shd w:val="clear" w:color="auto" w:fill="DFEDF1"/>
            <w:tcMar>
              <w:top w:w="28" w:type="dxa"/>
              <w:left w:w="57" w:type="dxa"/>
              <w:bottom w:w="28" w:type="dxa"/>
              <w:right w:w="57" w:type="dxa"/>
            </w:tcMar>
          </w:tcPr>
          <w:p w:rsidR="00412A95" w:rsidRPr="00E731C6" w:rsidRDefault="00412A95" w:rsidP="00A900E0">
            <w:pPr>
              <w:rPr>
                <w:rFonts w:ascii="Arial" w:hAnsi="Arial" w:cs="Arial"/>
                <w:sz w:val="16"/>
                <w:szCs w:val="16"/>
                <w:lang w:eastAsia="en-AU"/>
              </w:rPr>
            </w:pPr>
            <w:r w:rsidRPr="00E731C6">
              <w:rPr>
                <w:rFonts w:ascii="Arial" w:hAnsi="Arial" w:cs="Arial"/>
                <w:sz w:val="16"/>
                <w:szCs w:val="16"/>
                <w:lang w:eastAsia="en-AU"/>
              </w:rPr>
              <w:t>Wild Trout Fisheries Management Program (investigate the likely cause(s) of the decline in wild trout fishing in Victoria and, where possible, improve wild trout fishing through informed fisheries management interventions).</w:t>
            </w:r>
            <w:r w:rsidR="00E731C6" w:rsidRPr="00E731C6">
              <w:t xml:space="preserve"> </w:t>
            </w:r>
            <w:r w:rsidR="00E731C6" w:rsidRPr="00E731C6">
              <w:rPr>
                <w:rFonts w:ascii="Arial" w:hAnsi="Arial" w:cs="Arial"/>
                <w:sz w:val="16"/>
                <w:szCs w:val="16"/>
                <w:lang w:eastAsia="en-AU"/>
              </w:rPr>
              <w:t>2nd and 3rd year of funding. Total project funding of $</w:t>
            </w:r>
            <w:r w:rsidR="00E731C6">
              <w:rPr>
                <w:rFonts w:ascii="Arial" w:hAnsi="Arial" w:cs="Arial"/>
                <w:sz w:val="16"/>
                <w:szCs w:val="16"/>
                <w:lang w:eastAsia="en-AU"/>
              </w:rPr>
              <w:t>56</w:t>
            </w:r>
            <w:r w:rsidR="00A900E0">
              <w:rPr>
                <w:rFonts w:ascii="Arial" w:hAnsi="Arial" w:cs="Arial"/>
                <w:sz w:val="16"/>
                <w:szCs w:val="16"/>
                <w:lang w:eastAsia="en-AU"/>
              </w:rPr>
              <w:t>0</w:t>
            </w:r>
            <w:r w:rsidR="00E731C6" w:rsidRPr="00E731C6">
              <w:rPr>
                <w:rFonts w:ascii="Arial" w:hAnsi="Arial" w:cs="Arial"/>
                <w:sz w:val="16"/>
                <w:szCs w:val="16"/>
                <w:lang w:eastAsia="en-AU"/>
              </w:rPr>
              <w:t>,</w:t>
            </w:r>
            <w:r w:rsidR="00E731C6">
              <w:rPr>
                <w:rFonts w:ascii="Arial" w:hAnsi="Arial" w:cs="Arial"/>
                <w:sz w:val="16"/>
                <w:szCs w:val="16"/>
                <w:lang w:eastAsia="en-AU"/>
              </w:rPr>
              <w:t>0</w:t>
            </w:r>
            <w:r w:rsidR="00E731C6" w:rsidRPr="00E731C6">
              <w:rPr>
                <w:rFonts w:ascii="Arial" w:hAnsi="Arial" w:cs="Arial"/>
                <w:sz w:val="16"/>
                <w:szCs w:val="16"/>
                <w:lang w:eastAsia="en-AU"/>
              </w:rPr>
              <w:t>00.</w:t>
            </w:r>
          </w:p>
        </w:tc>
        <w:tc>
          <w:tcPr>
            <w:tcW w:w="1238" w:type="dxa"/>
            <w:shd w:val="clear" w:color="auto" w:fill="auto"/>
            <w:noWrap/>
            <w:tcMar>
              <w:top w:w="28" w:type="dxa"/>
              <w:left w:w="57" w:type="dxa"/>
              <w:bottom w:w="28" w:type="dxa"/>
              <w:right w:w="57" w:type="dxa"/>
            </w:tcMar>
          </w:tcPr>
          <w:p w:rsidR="00412A95" w:rsidRPr="00D85C92" w:rsidRDefault="00412A95" w:rsidP="00521A86">
            <w:pPr>
              <w:pStyle w:val="8pttabletext"/>
              <w:jc w:val="right"/>
            </w:pPr>
            <w:r w:rsidRPr="00D85C92">
              <w:t>$</w:t>
            </w:r>
            <w:r w:rsidR="00E731C6">
              <w:t>33</w:t>
            </w:r>
            <w:r w:rsidR="00521A86">
              <w:t>0</w:t>
            </w:r>
            <w:r w:rsidR="00E731C6">
              <w:t>,5</w:t>
            </w:r>
            <w:r w:rsidRPr="00D85C92">
              <w:t>00.00</w:t>
            </w:r>
          </w:p>
        </w:tc>
        <w:tc>
          <w:tcPr>
            <w:tcW w:w="2319" w:type="dxa"/>
            <w:shd w:val="clear" w:color="auto" w:fill="DFEDF1"/>
            <w:tcMar>
              <w:top w:w="28" w:type="dxa"/>
              <w:left w:w="57" w:type="dxa"/>
              <w:bottom w:w="28" w:type="dxa"/>
              <w:right w:w="57" w:type="dxa"/>
            </w:tcMar>
          </w:tcPr>
          <w:p w:rsidR="00412A95" w:rsidRDefault="00412A95" w:rsidP="003477D8">
            <w:pPr>
              <w:rPr>
                <w:rFonts w:ascii="Arial" w:hAnsi="Arial" w:cs="Arial"/>
                <w:sz w:val="16"/>
                <w:szCs w:val="16"/>
                <w:lang w:eastAsia="en-AU"/>
              </w:rPr>
            </w:pPr>
          </w:p>
        </w:tc>
      </w:tr>
      <w:tr w:rsidR="00412A95" w:rsidRPr="002234C8" w:rsidTr="00117DE5">
        <w:trPr>
          <w:cantSplit/>
        </w:trPr>
        <w:tc>
          <w:tcPr>
            <w:tcW w:w="1225" w:type="dxa"/>
            <w:tcBorders>
              <w:bottom w:val="single" w:sz="8" w:space="0" w:color="0094B4"/>
            </w:tcBorders>
            <w:shd w:val="clear" w:color="auto" w:fill="auto"/>
            <w:tcMar>
              <w:top w:w="28" w:type="dxa"/>
              <w:left w:w="57" w:type="dxa"/>
              <w:bottom w:w="28" w:type="dxa"/>
              <w:right w:w="57" w:type="dxa"/>
            </w:tcMar>
          </w:tcPr>
          <w:p w:rsidR="00412A95" w:rsidRPr="00FE2E48" w:rsidRDefault="00412A95" w:rsidP="003477D8">
            <w:pPr>
              <w:pStyle w:val="8pttabletext"/>
            </w:pPr>
            <w:r w:rsidRPr="00FE2E48">
              <w:t>13/14/54</w:t>
            </w:r>
          </w:p>
          <w:p w:rsidR="00412A95" w:rsidRPr="00FE2E48" w:rsidRDefault="00412A95" w:rsidP="00BE2634">
            <w:pPr>
              <w:pStyle w:val="8pttabletext"/>
            </w:pPr>
          </w:p>
        </w:tc>
        <w:tc>
          <w:tcPr>
            <w:tcW w:w="992" w:type="dxa"/>
            <w:tcBorders>
              <w:bottom w:val="single" w:sz="8" w:space="0" w:color="0094B4"/>
            </w:tcBorders>
            <w:shd w:val="clear" w:color="auto" w:fill="DFEDF1"/>
            <w:tcMar>
              <w:top w:w="28" w:type="dxa"/>
              <w:left w:w="57" w:type="dxa"/>
              <w:bottom w:w="28" w:type="dxa"/>
              <w:right w:w="57" w:type="dxa"/>
            </w:tcMar>
          </w:tcPr>
          <w:p w:rsidR="00412A95" w:rsidRPr="00FE2E48" w:rsidRDefault="00412A95" w:rsidP="00CA1001">
            <w:pPr>
              <w:pStyle w:val="8pttabletext"/>
            </w:pPr>
            <w:r w:rsidRPr="00FE2E48">
              <w:t>Northern</w:t>
            </w:r>
          </w:p>
        </w:tc>
        <w:tc>
          <w:tcPr>
            <w:tcW w:w="1242" w:type="dxa"/>
            <w:tcBorders>
              <w:bottom w:val="single" w:sz="8" w:space="0" w:color="0094B4"/>
            </w:tcBorders>
            <w:shd w:val="clear" w:color="auto" w:fill="auto"/>
            <w:tcMar>
              <w:top w:w="28" w:type="dxa"/>
              <w:left w:w="57" w:type="dxa"/>
              <w:bottom w:w="28" w:type="dxa"/>
              <w:right w:w="57" w:type="dxa"/>
            </w:tcMar>
          </w:tcPr>
          <w:p w:rsidR="00412A95" w:rsidRPr="00FE2E48" w:rsidRDefault="00412A95" w:rsidP="003477D8">
            <w:pPr>
              <w:rPr>
                <w:rFonts w:ascii="Arial" w:hAnsi="Arial" w:cs="Arial"/>
                <w:sz w:val="16"/>
                <w:szCs w:val="16"/>
                <w:lang w:eastAsia="en-AU"/>
              </w:rPr>
            </w:pPr>
            <w:r w:rsidRPr="00FE2E48">
              <w:rPr>
                <w:rFonts w:ascii="Arial" w:hAnsi="Arial" w:cs="Arial"/>
                <w:sz w:val="16"/>
                <w:szCs w:val="16"/>
                <w:lang w:eastAsia="en-AU"/>
              </w:rPr>
              <w:t>Sustainability &amp; Habitat Improvement</w:t>
            </w:r>
          </w:p>
          <w:p w:rsidR="00412A95" w:rsidRPr="00FE2E48" w:rsidRDefault="00412A95" w:rsidP="00CA1001">
            <w:pPr>
              <w:pStyle w:val="8pttabletext"/>
            </w:pPr>
          </w:p>
        </w:tc>
        <w:tc>
          <w:tcPr>
            <w:tcW w:w="1310" w:type="dxa"/>
            <w:tcBorders>
              <w:bottom w:val="single" w:sz="8" w:space="0" w:color="0094B4"/>
            </w:tcBorders>
            <w:shd w:val="clear" w:color="auto" w:fill="DFEDF1"/>
            <w:tcMar>
              <w:top w:w="28" w:type="dxa"/>
              <w:left w:w="57" w:type="dxa"/>
              <w:bottom w:w="28" w:type="dxa"/>
              <w:right w:w="57" w:type="dxa"/>
            </w:tcMar>
          </w:tcPr>
          <w:p w:rsidR="00412A95" w:rsidRPr="00FE2E48" w:rsidRDefault="00412A95" w:rsidP="003477D8">
            <w:pPr>
              <w:rPr>
                <w:rFonts w:ascii="Arial" w:hAnsi="Arial" w:cs="Arial"/>
                <w:sz w:val="16"/>
                <w:szCs w:val="16"/>
                <w:lang w:eastAsia="en-AU"/>
              </w:rPr>
            </w:pPr>
            <w:r w:rsidRPr="00FE2E48">
              <w:rPr>
                <w:rFonts w:ascii="Arial" w:hAnsi="Arial" w:cs="Arial"/>
                <w:sz w:val="16"/>
                <w:szCs w:val="16"/>
                <w:lang w:eastAsia="en-AU"/>
              </w:rPr>
              <w:t>North East Catchment Management Authority</w:t>
            </w:r>
          </w:p>
          <w:p w:rsidR="00412A95" w:rsidRPr="00FE2E48" w:rsidRDefault="00412A95" w:rsidP="00BE2634">
            <w:pPr>
              <w:pStyle w:val="8pttabletext"/>
            </w:pPr>
          </w:p>
        </w:tc>
        <w:tc>
          <w:tcPr>
            <w:tcW w:w="992" w:type="dxa"/>
            <w:tcBorders>
              <w:bottom w:val="single" w:sz="8" w:space="0" w:color="0094B4"/>
            </w:tcBorders>
            <w:shd w:val="clear" w:color="auto" w:fill="auto"/>
            <w:tcMar>
              <w:top w:w="28" w:type="dxa"/>
              <w:left w:w="57" w:type="dxa"/>
              <w:bottom w:w="28" w:type="dxa"/>
              <w:right w:w="57" w:type="dxa"/>
            </w:tcMar>
          </w:tcPr>
          <w:p w:rsidR="00412A95" w:rsidRPr="00FE2E48" w:rsidRDefault="00412A95" w:rsidP="00CA1001">
            <w:pPr>
              <w:pStyle w:val="8pttabletext"/>
            </w:pPr>
            <w:r w:rsidRPr="00FE2E48">
              <w:t>Northern</w:t>
            </w:r>
          </w:p>
        </w:tc>
        <w:tc>
          <w:tcPr>
            <w:tcW w:w="992" w:type="dxa"/>
            <w:tcBorders>
              <w:bottom w:val="single" w:sz="8" w:space="0" w:color="0094B4"/>
            </w:tcBorders>
            <w:shd w:val="clear" w:color="auto" w:fill="DFEDF1"/>
            <w:tcMar>
              <w:top w:w="28" w:type="dxa"/>
              <w:left w:w="57" w:type="dxa"/>
              <w:bottom w:w="28" w:type="dxa"/>
              <w:right w:w="57" w:type="dxa"/>
            </w:tcMar>
          </w:tcPr>
          <w:p w:rsidR="00412A95" w:rsidRPr="00FE2E48" w:rsidRDefault="00412A95" w:rsidP="00CA1001">
            <w:pPr>
              <w:pStyle w:val="8pttabletext"/>
            </w:pPr>
            <w:r w:rsidRPr="00FE2E48">
              <w:t>Inland</w:t>
            </w:r>
          </w:p>
        </w:tc>
        <w:tc>
          <w:tcPr>
            <w:tcW w:w="993" w:type="dxa"/>
            <w:tcBorders>
              <w:bottom w:val="single" w:sz="8" w:space="0" w:color="0094B4"/>
            </w:tcBorders>
            <w:shd w:val="clear" w:color="auto" w:fill="auto"/>
            <w:tcMar>
              <w:top w:w="28" w:type="dxa"/>
              <w:left w:w="57" w:type="dxa"/>
              <w:bottom w:w="28" w:type="dxa"/>
              <w:right w:w="57" w:type="dxa"/>
            </w:tcMar>
          </w:tcPr>
          <w:p w:rsidR="00412A95" w:rsidRPr="00FE2E48" w:rsidRDefault="00412A95" w:rsidP="00A5774A">
            <w:pPr>
              <w:pStyle w:val="8pttabletext"/>
            </w:pPr>
            <w:r w:rsidRPr="00FE2E48">
              <w:t>3yr</w:t>
            </w:r>
          </w:p>
        </w:tc>
        <w:tc>
          <w:tcPr>
            <w:tcW w:w="3723" w:type="dxa"/>
            <w:tcBorders>
              <w:bottom w:val="single" w:sz="8" w:space="0" w:color="0094B4"/>
            </w:tcBorders>
            <w:shd w:val="clear" w:color="auto" w:fill="DFEDF1"/>
            <w:tcMar>
              <w:top w:w="28" w:type="dxa"/>
              <w:left w:w="57" w:type="dxa"/>
              <w:bottom w:w="28" w:type="dxa"/>
              <w:right w:w="57" w:type="dxa"/>
            </w:tcMar>
          </w:tcPr>
          <w:p w:rsidR="00412A95" w:rsidRPr="00FE2E48" w:rsidRDefault="00412A95" w:rsidP="003477D8">
            <w:pPr>
              <w:rPr>
                <w:rFonts w:ascii="Arial" w:hAnsi="Arial" w:cs="Arial"/>
                <w:sz w:val="16"/>
                <w:szCs w:val="16"/>
                <w:lang w:eastAsia="en-AU"/>
              </w:rPr>
            </w:pPr>
            <w:r w:rsidRPr="00FE2E48">
              <w:rPr>
                <w:rFonts w:ascii="Arial" w:hAnsi="Arial" w:cs="Arial"/>
                <w:sz w:val="16"/>
                <w:szCs w:val="16"/>
                <w:lang w:eastAsia="en-AU"/>
              </w:rPr>
              <w:t>Mitta Mitta River Habitat Rehabilitation Project- Eskdale to high water mark of Lake Hume.</w:t>
            </w:r>
            <w:r w:rsidR="00FE2E48">
              <w:rPr>
                <w:rFonts w:ascii="Arial" w:hAnsi="Arial" w:cs="Arial"/>
                <w:sz w:val="16"/>
                <w:szCs w:val="16"/>
                <w:lang w:eastAsia="en-AU"/>
              </w:rPr>
              <w:t xml:space="preserve"> </w:t>
            </w:r>
            <w:r w:rsidR="00FE2E48" w:rsidRPr="00E731C6">
              <w:rPr>
                <w:rFonts w:ascii="Arial" w:hAnsi="Arial" w:cs="Arial"/>
                <w:sz w:val="16"/>
                <w:szCs w:val="16"/>
                <w:lang w:eastAsia="en-AU"/>
              </w:rPr>
              <w:t>2nd and 3rd year of funding. Total project funding of $</w:t>
            </w:r>
            <w:r w:rsidR="002B0AF6">
              <w:rPr>
                <w:rFonts w:ascii="Arial" w:hAnsi="Arial" w:cs="Arial"/>
                <w:sz w:val="16"/>
                <w:szCs w:val="16"/>
                <w:lang w:eastAsia="en-AU"/>
              </w:rPr>
              <w:t>2</w:t>
            </w:r>
            <w:r w:rsidR="00FE2E48">
              <w:rPr>
                <w:rFonts w:ascii="Arial" w:hAnsi="Arial" w:cs="Arial"/>
                <w:sz w:val="16"/>
                <w:szCs w:val="16"/>
                <w:lang w:eastAsia="en-AU"/>
              </w:rPr>
              <w:t>6</w:t>
            </w:r>
            <w:r w:rsidR="002B0AF6">
              <w:rPr>
                <w:rFonts w:ascii="Arial" w:hAnsi="Arial" w:cs="Arial"/>
                <w:sz w:val="16"/>
                <w:szCs w:val="16"/>
                <w:lang w:eastAsia="en-AU"/>
              </w:rPr>
              <w:t>6</w:t>
            </w:r>
            <w:r w:rsidR="00FE2E48" w:rsidRPr="00E731C6">
              <w:rPr>
                <w:rFonts w:ascii="Arial" w:hAnsi="Arial" w:cs="Arial"/>
                <w:sz w:val="16"/>
                <w:szCs w:val="16"/>
                <w:lang w:eastAsia="en-AU"/>
              </w:rPr>
              <w:t>,</w:t>
            </w:r>
            <w:r w:rsidR="002B0AF6">
              <w:rPr>
                <w:rFonts w:ascii="Arial" w:hAnsi="Arial" w:cs="Arial"/>
                <w:sz w:val="16"/>
                <w:szCs w:val="16"/>
                <w:lang w:eastAsia="en-AU"/>
              </w:rPr>
              <w:t>981.82</w:t>
            </w:r>
            <w:r w:rsidR="00FE2E48" w:rsidRPr="00E731C6">
              <w:rPr>
                <w:rFonts w:ascii="Arial" w:hAnsi="Arial" w:cs="Arial"/>
                <w:sz w:val="16"/>
                <w:szCs w:val="16"/>
                <w:lang w:eastAsia="en-AU"/>
              </w:rPr>
              <w:t>.</w:t>
            </w:r>
          </w:p>
          <w:p w:rsidR="00412A95" w:rsidRPr="00FE2E48" w:rsidRDefault="00412A95" w:rsidP="00BE2634">
            <w:pPr>
              <w:rPr>
                <w:rFonts w:ascii="Arial" w:hAnsi="Arial" w:cs="Arial"/>
                <w:sz w:val="16"/>
                <w:szCs w:val="16"/>
                <w:lang w:eastAsia="en-AU"/>
              </w:rPr>
            </w:pPr>
          </w:p>
        </w:tc>
        <w:tc>
          <w:tcPr>
            <w:tcW w:w="1238" w:type="dxa"/>
            <w:tcBorders>
              <w:bottom w:val="single" w:sz="8" w:space="0" w:color="0094B4"/>
            </w:tcBorders>
            <w:shd w:val="clear" w:color="auto" w:fill="auto"/>
            <w:noWrap/>
            <w:tcMar>
              <w:top w:w="28" w:type="dxa"/>
              <w:left w:w="57" w:type="dxa"/>
              <w:bottom w:w="28" w:type="dxa"/>
              <w:right w:w="57" w:type="dxa"/>
            </w:tcMar>
          </w:tcPr>
          <w:p w:rsidR="00412A95" w:rsidRPr="00D85C92" w:rsidRDefault="00412A95" w:rsidP="002B0AF6">
            <w:pPr>
              <w:pStyle w:val="8pttabletext"/>
              <w:jc w:val="right"/>
            </w:pPr>
            <w:r w:rsidRPr="00D85C92">
              <w:t>$</w:t>
            </w:r>
            <w:r w:rsidR="002B0AF6">
              <w:t>185,867.27</w:t>
            </w:r>
          </w:p>
        </w:tc>
        <w:tc>
          <w:tcPr>
            <w:tcW w:w="2319" w:type="dxa"/>
            <w:tcBorders>
              <w:bottom w:val="single" w:sz="8" w:space="0" w:color="0094B4"/>
            </w:tcBorders>
            <w:shd w:val="clear" w:color="auto" w:fill="DFEDF1"/>
            <w:tcMar>
              <w:top w:w="28" w:type="dxa"/>
              <w:left w:w="57" w:type="dxa"/>
              <w:bottom w:w="28" w:type="dxa"/>
              <w:right w:w="57" w:type="dxa"/>
            </w:tcMar>
          </w:tcPr>
          <w:p w:rsidR="00412A95" w:rsidRDefault="00412A95" w:rsidP="003477D8">
            <w:pPr>
              <w:rPr>
                <w:rFonts w:ascii="Arial" w:hAnsi="Arial" w:cs="Arial"/>
                <w:sz w:val="16"/>
                <w:szCs w:val="16"/>
                <w:lang w:eastAsia="en-AU"/>
              </w:rPr>
            </w:pPr>
            <w:r>
              <w:rPr>
                <w:rFonts w:ascii="Arial" w:hAnsi="Arial" w:cs="Arial"/>
                <w:sz w:val="16"/>
                <w:szCs w:val="16"/>
                <w:lang w:eastAsia="en-AU"/>
              </w:rPr>
              <w:t xml:space="preserve">Financial: </w:t>
            </w:r>
            <w:r w:rsidRPr="003477D8">
              <w:rPr>
                <w:rFonts w:ascii="Arial" w:hAnsi="Arial" w:cs="Arial"/>
                <w:sz w:val="16"/>
                <w:szCs w:val="16"/>
                <w:lang w:eastAsia="en-AU"/>
              </w:rPr>
              <w:t>$325,000 from MDBA for fish surveys, bank stabilisation works, fence and revegetation works.</w:t>
            </w:r>
          </w:p>
          <w:p w:rsidR="00412A95" w:rsidRPr="00BE2634" w:rsidRDefault="00412A95" w:rsidP="003477D8">
            <w:pPr>
              <w:rPr>
                <w:rFonts w:ascii="Arial" w:hAnsi="Arial" w:cs="Arial"/>
                <w:sz w:val="16"/>
                <w:szCs w:val="16"/>
                <w:lang w:eastAsia="en-AU"/>
              </w:rPr>
            </w:pPr>
            <w:r>
              <w:rPr>
                <w:rFonts w:ascii="Arial" w:hAnsi="Arial" w:cs="Arial"/>
                <w:sz w:val="16"/>
                <w:szCs w:val="16"/>
                <w:lang w:eastAsia="en-AU"/>
              </w:rPr>
              <w:t>In-kind: NE</w:t>
            </w:r>
            <w:r w:rsidRPr="003477D8">
              <w:rPr>
                <w:rFonts w:ascii="Arial" w:hAnsi="Arial" w:cs="Arial"/>
                <w:sz w:val="16"/>
                <w:szCs w:val="16"/>
                <w:lang w:eastAsia="en-AU"/>
              </w:rPr>
              <w:t xml:space="preserve">CMA </w:t>
            </w:r>
            <w:r>
              <w:rPr>
                <w:rFonts w:ascii="Arial" w:hAnsi="Arial" w:cs="Arial"/>
                <w:sz w:val="16"/>
                <w:szCs w:val="16"/>
                <w:lang w:eastAsia="en-AU"/>
              </w:rPr>
              <w:t>p</w:t>
            </w:r>
            <w:r w:rsidRPr="003477D8">
              <w:rPr>
                <w:rFonts w:ascii="Arial" w:hAnsi="Arial" w:cs="Arial"/>
                <w:sz w:val="16"/>
                <w:szCs w:val="16"/>
                <w:lang w:eastAsia="en-AU"/>
              </w:rPr>
              <w:t>roject</w:t>
            </w:r>
            <w:r>
              <w:rPr>
                <w:rFonts w:ascii="Arial" w:hAnsi="Arial" w:cs="Arial"/>
                <w:sz w:val="16"/>
                <w:szCs w:val="16"/>
                <w:lang w:eastAsia="en-AU"/>
              </w:rPr>
              <w:t xml:space="preserve"> management. </w:t>
            </w:r>
          </w:p>
        </w:tc>
      </w:tr>
      <w:tr w:rsidR="00117DE5" w:rsidRPr="002234C8" w:rsidTr="00117DE5">
        <w:tblPrEx>
          <w:tblBorders>
            <w:bottom w:val="none" w:sz="0" w:space="0" w:color="auto"/>
            <w:insideH w:val="none" w:sz="0" w:space="0" w:color="auto"/>
          </w:tblBorders>
        </w:tblPrEx>
        <w:trPr>
          <w:cantSplit/>
        </w:trPr>
        <w:tc>
          <w:tcPr>
            <w:tcW w:w="1225" w:type="dxa"/>
            <w:tcBorders>
              <w:top w:val="single" w:sz="8" w:space="0" w:color="0094B4"/>
              <w:left w:val="nil"/>
              <w:bottom w:val="single" w:sz="8" w:space="0" w:color="0094B4"/>
              <w:right w:val="nil"/>
            </w:tcBorders>
            <w:shd w:val="clear" w:color="auto" w:fill="auto"/>
            <w:tcMar>
              <w:top w:w="28" w:type="dxa"/>
              <w:left w:w="57" w:type="dxa"/>
              <w:bottom w:w="28" w:type="dxa"/>
              <w:right w:w="57" w:type="dxa"/>
            </w:tcMar>
          </w:tcPr>
          <w:p w:rsidR="00117DE5" w:rsidRPr="00D85C92" w:rsidRDefault="00117DE5" w:rsidP="00BE65F7">
            <w:pPr>
              <w:pStyle w:val="8pttabletext"/>
            </w:pPr>
            <w:r>
              <w:t>14/15/00010</w:t>
            </w:r>
          </w:p>
        </w:tc>
        <w:tc>
          <w:tcPr>
            <w:tcW w:w="992" w:type="dxa"/>
            <w:tcBorders>
              <w:top w:val="single" w:sz="8" w:space="0" w:color="0094B4"/>
              <w:left w:val="nil"/>
              <w:bottom w:val="single" w:sz="8" w:space="0" w:color="0094B4"/>
              <w:right w:val="nil"/>
            </w:tcBorders>
            <w:shd w:val="clear" w:color="auto" w:fill="DFEDF1"/>
            <w:tcMar>
              <w:top w:w="28" w:type="dxa"/>
              <w:left w:w="57" w:type="dxa"/>
              <w:bottom w:w="28" w:type="dxa"/>
              <w:right w:w="57" w:type="dxa"/>
            </w:tcMar>
          </w:tcPr>
          <w:p w:rsidR="00117DE5" w:rsidRPr="00767028" w:rsidRDefault="00117DE5" w:rsidP="00BE65F7">
            <w:pPr>
              <w:pStyle w:val="8pttabletext"/>
            </w:pPr>
            <w:r w:rsidRPr="00E731C6">
              <w:t>State-wide</w:t>
            </w:r>
          </w:p>
        </w:tc>
        <w:tc>
          <w:tcPr>
            <w:tcW w:w="1242" w:type="dxa"/>
            <w:tcBorders>
              <w:top w:val="single" w:sz="8" w:space="0" w:color="0094B4"/>
              <w:left w:val="nil"/>
              <w:bottom w:val="single" w:sz="8" w:space="0" w:color="0094B4"/>
              <w:right w:val="nil"/>
            </w:tcBorders>
            <w:shd w:val="clear" w:color="auto" w:fill="auto"/>
            <w:tcMar>
              <w:top w:w="28" w:type="dxa"/>
              <w:left w:w="57" w:type="dxa"/>
              <w:bottom w:w="28" w:type="dxa"/>
              <w:right w:w="57" w:type="dxa"/>
            </w:tcMar>
          </w:tcPr>
          <w:p w:rsidR="00117DE5" w:rsidRPr="00767028" w:rsidRDefault="00117DE5" w:rsidP="00BE65F7">
            <w:pPr>
              <w:pStyle w:val="8pttabletext"/>
            </w:pPr>
            <w:r w:rsidRPr="00E731C6">
              <w:t>Commissioning Grant</w:t>
            </w:r>
          </w:p>
        </w:tc>
        <w:tc>
          <w:tcPr>
            <w:tcW w:w="1310" w:type="dxa"/>
            <w:tcBorders>
              <w:top w:val="single" w:sz="8" w:space="0" w:color="0094B4"/>
              <w:left w:val="nil"/>
              <w:bottom w:val="single" w:sz="8" w:space="0" w:color="0094B4"/>
              <w:right w:val="nil"/>
            </w:tcBorders>
            <w:shd w:val="clear" w:color="auto" w:fill="DFEDF1"/>
            <w:tcMar>
              <w:top w:w="28" w:type="dxa"/>
              <w:left w:w="57" w:type="dxa"/>
              <w:bottom w:w="28" w:type="dxa"/>
              <w:right w:w="57" w:type="dxa"/>
            </w:tcMar>
          </w:tcPr>
          <w:p w:rsidR="00117DE5" w:rsidRPr="00767028" w:rsidRDefault="00117DE5" w:rsidP="00BE65F7">
            <w:pPr>
              <w:pStyle w:val="8pttabletext"/>
            </w:pPr>
            <w:r w:rsidRPr="00E731C6">
              <w:t>Department of Environment and Primary Industries, Fisheries Victoria</w:t>
            </w:r>
          </w:p>
        </w:tc>
        <w:tc>
          <w:tcPr>
            <w:tcW w:w="992" w:type="dxa"/>
            <w:tcBorders>
              <w:top w:val="single" w:sz="8" w:space="0" w:color="0094B4"/>
              <w:left w:val="nil"/>
              <w:bottom w:val="single" w:sz="8" w:space="0" w:color="0094B4"/>
              <w:right w:val="nil"/>
            </w:tcBorders>
            <w:shd w:val="clear" w:color="auto" w:fill="auto"/>
            <w:tcMar>
              <w:top w:w="28" w:type="dxa"/>
              <w:left w:w="57" w:type="dxa"/>
              <w:bottom w:w="28" w:type="dxa"/>
              <w:right w:w="57" w:type="dxa"/>
            </w:tcMar>
          </w:tcPr>
          <w:p w:rsidR="00117DE5" w:rsidRPr="00767028" w:rsidRDefault="00117DE5" w:rsidP="00BE65F7">
            <w:pPr>
              <w:pStyle w:val="8pttabletext"/>
            </w:pPr>
            <w:r w:rsidRPr="00E70FFB">
              <w:t>State-wide</w:t>
            </w:r>
          </w:p>
        </w:tc>
        <w:tc>
          <w:tcPr>
            <w:tcW w:w="992" w:type="dxa"/>
            <w:tcBorders>
              <w:top w:val="single" w:sz="8" w:space="0" w:color="0094B4"/>
              <w:left w:val="nil"/>
              <w:bottom w:val="single" w:sz="8" w:space="0" w:color="0094B4"/>
              <w:right w:val="nil"/>
            </w:tcBorders>
            <w:shd w:val="clear" w:color="auto" w:fill="DFEDF1"/>
            <w:tcMar>
              <w:top w:w="28" w:type="dxa"/>
              <w:left w:w="57" w:type="dxa"/>
              <w:bottom w:w="28" w:type="dxa"/>
              <w:right w:w="57" w:type="dxa"/>
            </w:tcMar>
          </w:tcPr>
          <w:p w:rsidR="00117DE5" w:rsidRPr="00767028" w:rsidRDefault="00117DE5" w:rsidP="00BE65F7">
            <w:pPr>
              <w:pStyle w:val="8pttabletext"/>
            </w:pPr>
            <w:r w:rsidRPr="00E731C6">
              <w:t>State-wide</w:t>
            </w:r>
          </w:p>
        </w:tc>
        <w:tc>
          <w:tcPr>
            <w:tcW w:w="993" w:type="dxa"/>
            <w:tcBorders>
              <w:top w:val="single" w:sz="8" w:space="0" w:color="0094B4"/>
              <w:left w:val="nil"/>
              <w:bottom w:val="single" w:sz="8" w:space="0" w:color="0094B4"/>
              <w:right w:val="nil"/>
            </w:tcBorders>
            <w:shd w:val="clear" w:color="auto" w:fill="auto"/>
            <w:tcMar>
              <w:top w:w="28" w:type="dxa"/>
              <w:left w:w="57" w:type="dxa"/>
              <w:bottom w:w="28" w:type="dxa"/>
              <w:right w:w="57" w:type="dxa"/>
            </w:tcMar>
          </w:tcPr>
          <w:p w:rsidR="00117DE5" w:rsidRPr="00767028" w:rsidRDefault="00117DE5" w:rsidP="00BE65F7">
            <w:pPr>
              <w:pStyle w:val="8pttabletext"/>
            </w:pPr>
            <w:r>
              <w:t>1</w:t>
            </w:r>
            <w:r w:rsidRPr="00FE2E48">
              <w:t>yr</w:t>
            </w:r>
          </w:p>
        </w:tc>
        <w:tc>
          <w:tcPr>
            <w:tcW w:w="3723" w:type="dxa"/>
            <w:tcBorders>
              <w:top w:val="single" w:sz="8" w:space="0" w:color="0094B4"/>
              <w:left w:val="nil"/>
              <w:bottom w:val="single" w:sz="8" w:space="0" w:color="0094B4"/>
              <w:right w:val="nil"/>
            </w:tcBorders>
            <w:shd w:val="clear" w:color="auto" w:fill="DFEDF1"/>
            <w:tcMar>
              <w:top w:w="28" w:type="dxa"/>
              <w:left w:w="57" w:type="dxa"/>
              <w:bottom w:w="28" w:type="dxa"/>
              <w:right w:w="57" w:type="dxa"/>
            </w:tcMar>
          </w:tcPr>
          <w:p w:rsidR="00117DE5" w:rsidRPr="00767028" w:rsidRDefault="00117DE5" w:rsidP="00BE65F7">
            <w:pPr>
              <w:pStyle w:val="8pttabletext"/>
            </w:pPr>
            <w:r w:rsidRPr="00D85C92">
              <w:t>201</w:t>
            </w:r>
            <w:r>
              <w:t>5</w:t>
            </w:r>
            <w:r w:rsidRPr="00D85C92">
              <w:t>/1</w:t>
            </w:r>
            <w:r>
              <w:t>6</w:t>
            </w:r>
            <w:r w:rsidRPr="00D85C92">
              <w:t xml:space="preserve"> Communication and Compliance Products (production of a series of communication products and measuring devices to provide recreational fishers with up-to-date information on Fisheries regulations).</w:t>
            </w:r>
            <w:r>
              <w:t xml:space="preserve"> </w:t>
            </w:r>
          </w:p>
        </w:tc>
        <w:tc>
          <w:tcPr>
            <w:tcW w:w="1238" w:type="dxa"/>
            <w:tcBorders>
              <w:top w:val="single" w:sz="8" w:space="0" w:color="0094B4"/>
              <w:left w:val="nil"/>
              <w:bottom w:val="single" w:sz="8" w:space="0" w:color="0094B4"/>
              <w:right w:val="nil"/>
            </w:tcBorders>
            <w:shd w:val="clear" w:color="auto" w:fill="auto"/>
            <w:noWrap/>
            <w:tcMar>
              <w:top w:w="28" w:type="dxa"/>
              <w:left w:w="57" w:type="dxa"/>
              <w:bottom w:w="28" w:type="dxa"/>
              <w:right w:w="57" w:type="dxa"/>
            </w:tcMar>
          </w:tcPr>
          <w:p w:rsidR="00117DE5" w:rsidRPr="00767028" w:rsidRDefault="00117DE5" w:rsidP="00BE65F7">
            <w:pPr>
              <w:pStyle w:val="8pttabletext"/>
              <w:jc w:val="right"/>
            </w:pPr>
            <w:r>
              <w:t>$171,347.19</w:t>
            </w:r>
          </w:p>
        </w:tc>
        <w:tc>
          <w:tcPr>
            <w:tcW w:w="2319" w:type="dxa"/>
            <w:tcBorders>
              <w:top w:val="single" w:sz="8" w:space="0" w:color="0094B4"/>
              <w:left w:val="nil"/>
              <w:bottom w:val="single" w:sz="8" w:space="0" w:color="0094B4"/>
              <w:right w:val="nil"/>
            </w:tcBorders>
            <w:shd w:val="clear" w:color="auto" w:fill="DFEDF1"/>
            <w:tcMar>
              <w:top w:w="28" w:type="dxa"/>
              <w:left w:w="57" w:type="dxa"/>
              <w:bottom w:w="28" w:type="dxa"/>
              <w:right w:w="57" w:type="dxa"/>
            </w:tcMar>
          </w:tcPr>
          <w:p w:rsidR="00117DE5" w:rsidRPr="00767028" w:rsidRDefault="00117DE5" w:rsidP="00BE65F7">
            <w:pPr>
              <w:pStyle w:val="8pttabletext"/>
            </w:pPr>
          </w:p>
        </w:tc>
      </w:tr>
      <w:tr w:rsidR="00521A86" w:rsidRPr="002234C8" w:rsidTr="00117DE5">
        <w:trPr>
          <w:cantSplit/>
        </w:trPr>
        <w:tc>
          <w:tcPr>
            <w:tcW w:w="1225" w:type="dxa"/>
            <w:tcBorders>
              <w:top w:val="single" w:sz="8" w:space="0" w:color="0094B4"/>
            </w:tcBorders>
            <w:shd w:val="clear" w:color="auto" w:fill="auto"/>
            <w:tcMar>
              <w:top w:w="28" w:type="dxa"/>
              <w:left w:w="57" w:type="dxa"/>
              <w:bottom w:w="28" w:type="dxa"/>
              <w:right w:w="57" w:type="dxa"/>
            </w:tcMar>
          </w:tcPr>
          <w:p w:rsidR="00521A86" w:rsidRPr="00767028" w:rsidRDefault="00521A86" w:rsidP="00B73808">
            <w:pPr>
              <w:pStyle w:val="8pttabletext"/>
            </w:pPr>
            <w:r w:rsidRPr="00D85C92">
              <w:lastRenderedPageBreak/>
              <w:t>COM/10/11/03</w:t>
            </w:r>
          </w:p>
        </w:tc>
        <w:tc>
          <w:tcPr>
            <w:tcW w:w="992" w:type="dxa"/>
            <w:tcBorders>
              <w:top w:val="single" w:sz="8" w:space="0" w:color="0094B4"/>
            </w:tcBorders>
            <w:shd w:val="clear" w:color="auto" w:fill="DFEDF1"/>
            <w:tcMar>
              <w:top w:w="28" w:type="dxa"/>
              <w:left w:w="57" w:type="dxa"/>
              <w:bottom w:w="28" w:type="dxa"/>
              <w:right w:w="57" w:type="dxa"/>
            </w:tcMar>
          </w:tcPr>
          <w:p w:rsidR="00521A86" w:rsidRPr="00767028" w:rsidRDefault="00521A86" w:rsidP="00B73808">
            <w:pPr>
              <w:pStyle w:val="8pttabletext"/>
            </w:pPr>
            <w:r w:rsidRPr="00767028">
              <w:t>State-wide</w:t>
            </w:r>
          </w:p>
        </w:tc>
        <w:tc>
          <w:tcPr>
            <w:tcW w:w="1242" w:type="dxa"/>
            <w:tcBorders>
              <w:top w:val="single" w:sz="8" w:space="0" w:color="0094B4"/>
            </w:tcBorders>
            <w:shd w:val="clear" w:color="auto" w:fill="auto"/>
            <w:tcMar>
              <w:top w:w="28" w:type="dxa"/>
              <w:left w:w="57" w:type="dxa"/>
              <w:bottom w:w="28" w:type="dxa"/>
              <w:right w:w="57" w:type="dxa"/>
            </w:tcMar>
          </w:tcPr>
          <w:p w:rsidR="00521A86" w:rsidRPr="00767028" w:rsidRDefault="00521A86" w:rsidP="00B73808">
            <w:pPr>
              <w:pStyle w:val="8pttabletext"/>
            </w:pPr>
            <w:r w:rsidRPr="00767028">
              <w:t>Commissioning Grant</w:t>
            </w:r>
          </w:p>
        </w:tc>
        <w:tc>
          <w:tcPr>
            <w:tcW w:w="1310" w:type="dxa"/>
            <w:tcBorders>
              <w:top w:val="single" w:sz="8" w:space="0" w:color="0094B4"/>
            </w:tcBorders>
            <w:shd w:val="clear" w:color="auto" w:fill="DFEDF1"/>
            <w:tcMar>
              <w:top w:w="28" w:type="dxa"/>
              <w:left w:w="57" w:type="dxa"/>
              <w:bottom w:w="28" w:type="dxa"/>
              <w:right w:w="57" w:type="dxa"/>
            </w:tcMar>
          </w:tcPr>
          <w:p w:rsidR="00521A86" w:rsidRPr="00767028" w:rsidRDefault="00521A86" w:rsidP="00B73808">
            <w:pPr>
              <w:pStyle w:val="8pttabletext"/>
            </w:pPr>
            <w:r w:rsidRPr="00767028">
              <w:t>Department of Environment and Primary Industries, Fisheries Victoria</w:t>
            </w:r>
          </w:p>
        </w:tc>
        <w:tc>
          <w:tcPr>
            <w:tcW w:w="992" w:type="dxa"/>
            <w:tcBorders>
              <w:top w:val="single" w:sz="8" w:space="0" w:color="0094B4"/>
            </w:tcBorders>
            <w:shd w:val="clear" w:color="auto" w:fill="auto"/>
            <w:tcMar>
              <w:top w:w="28" w:type="dxa"/>
              <w:left w:w="57" w:type="dxa"/>
              <w:bottom w:w="28" w:type="dxa"/>
              <w:right w:w="57" w:type="dxa"/>
            </w:tcMar>
          </w:tcPr>
          <w:p w:rsidR="00521A86" w:rsidRPr="00767028" w:rsidRDefault="00521A86" w:rsidP="00B73808">
            <w:pPr>
              <w:pStyle w:val="8pttabletext"/>
            </w:pPr>
            <w:r w:rsidRPr="00767028">
              <w:t>State-wide</w:t>
            </w:r>
          </w:p>
        </w:tc>
        <w:tc>
          <w:tcPr>
            <w:tcW w:w="992" w:type="dxa"/>
            <w:tcBorders>
              <w:top w:val="single" w:sz="8" w:space="0" w:color="0094B4"/>
            </w:tcBorders>
            <w:shd w:val="clear" w:color="auto" w:fill="DFEDF1"/>
            <w:tcMar>
              <w:top w:w="28" w:type="dxa"/>
              <w:left w:w="57" w:type="dxa"/>
              <w:bottom w:w="28" w:type="dxa"/>
              <w:right w:w="57" w:type="dxa"/>
            </w:tcMar>
          </w:tcPr>
          <w:p w:rsidR="00521A86" w:rsidRPr="00767028" w:rsidRDefault="00521A86" w:rsidP="00B73808">
            <w:pPr>
              <w:pStyle w:val="8pttabletext"/>
            </w:pPr>
            <w:r w:rsidRPr="00767028">
              <w:t>Estuarine &amp; Marine</w:t>
            </w:r>
          </w:p>
        </w:tc>
        <w:tc>
          <w:tcPr>
            <w:tcW w:w="993" w:type="dxa"/>
            <w:tcBorders>
              <w:top w:val="single" w:sz="8" w:space="0" w:color="0094B4"/>
            </w:tcBorders>
            <w:shd w:val="clear" w:color="auto" w:fill="auto"/>
            <w:tcMar>
              <w:top w:w="28" w:type="dxa"/>
              <w:left w:w="57" w:type="dxa"/>
              <w:bottom w:w="28" w:type="dxa"/>
              <w:right w:w="57" w:type="dxa"/>
            </w:tcMar>
          </w:tcPr>
          <w:p w:rsidR="00521A86" w:rsidRPr="00767028" w:rsidRDefault="00521A86" w:rsidP="009067FC">
            <w:pPr>
              <w:pStyle w:val="8pttabletext"/>
            </w:pPr>
            <w:r w:rsidRPr="00767028">
              <w:t>4yr</w:t>
            </w:r>
          </w:p>
        </w:tc>
        <w:tc>
          <w:tcPr>
            <w:tcW w:w="3723" w:type="dxa"/>
            <w:tcBorders>
              <w:top w:val="single" w:sz="8" w:space="0" w:color="0094B4"/>
            </w:tcBorders>
            <w:shd w:val="clear" w:color="auto" w:fill="DFEDF1"/>
            <w:tcMar>
              <w:top w:w="28" w:type="dxa"/>
              <w:left w:w="57" w:type="dxa"/>
              <w:bottom w:w="28" w:type="dxa"/>
              <w:right w:w="57" w:type="dxa"/>
            </w:tcMar>
          </w:tcPr>
          <w:p w:rsidR="00521A86" w:rsidRPr="00767028" w:rsidRDefault="00521A86" w:rsidP="00B73808">
            <w:pPr>
              <w:pStyle w:val="8pttabletext"/>
            </w:pPr>
            <w:r w:rsidRPr="00767028">
              <w:t>Plan, deploy and evaluate off-shore and estuarine recreational fishing reefs. 4</w:t>
            </w:r>
            <w:r w:rsidRPr="00767028">
              <w:rPr>
                <w:vertAlign w:val="superscript"/>
              </w:rPr>
              <w:t>th</w:t>
            </w:r>
            <w:r w:rsidRPr="00767028">
              <w:t xml:space="preserve"> and final year of funding. Total project funding of $1,070,000.</w:t>
            </w:r>
          </w:p>
        </w:tc>
        <w:tc>
          <w:tcPr>
            <w:tcW w:w="1238" w:type="dxa"/>
            <w:tcBorders>
              <w:top w:val="single" w:sz="8" w:space="0" w:color="0094B4"/>
            </w:tcBorders>
            <w:shd w:val="clear" w:color="auto" w:fill="auto"/>
            <w:noWrap/>
            <w:tcMar>
              <w:top w:w="28" w:type="dxa"/>
              <w:left w:w="57" w:type="dxa"/>
              <w:bottom w:w="28" w:type="dxa"/>
              <w:right w:w="57" w:type="dxa"/>
            </w:tcMar>
          </w:tcPr>
          <w:p w:rsidR="00521A86" w:rsidRPr="00767028" w:rsidRDefault="00521A86" w:rsidP="00B73808">
            <w:pPr>
              <w:pStyle w:val="8pttabletext"/>
              <w:jc w:val="right"/>
            </w:pPr>
            <w:r w:rsidRPr="00767028">
              <w:t>$1</w:t>
            </w:r>
            <w:r>
              <w:t>59</w:t>
            </w:r>
            <w:r w:rsidRPr="00767028">
              <w:t>,</w:t>
            </w:r>
            <w:r>
              <w:t>20</w:t>
            </w:r>
            <w:r w:rsidRPr="00767028">
              <w:t>0.00</w:t>
            </w:r>
          </w:p>
        </w:tc>
        <w:tc>
          <w:tcPr>
            <w:tcW w:w="2319" w:type="dxa"/>
            <w:tcBorders>
              <w:top w:val="single" w:sz="8" w:space="0" w:color="0094B4"/>
            </w:tcBorders>
            <w:shd w:val="clear" w:color="auto" w:fill="DFEDF1"/>
            <w:tcMar>
              <w:top w:w="28" w:type="dxa"/>
              <w:left w:w="57" w:type="dxa"/>
              <w:bottom w:w="28" w:type="dxa"/>
              <w:right w:w="57" w:type="dxa"/>
            </w:tcMar>
          </w:tcPr>
          <w:p w:rsidR="00521A86" w:rsidRPr="00767028" w:rsidRDefault="00521A86" w:rsidP="00B73808">
            <w:pPr>
              <w:pStyle w:val="8pttabletext"/>
            </w:pPr>
            <w:r w:rsidRPr="00767028">
              <w:t>Fisheries Victoria $900,000.</w:t>
            </w:r>
          </w:p>
        </w:tc>
      </w:tr>
      <w:tr w:rsidR="00412A95" w:rsidRPr="002234C8" w:rsidTr="005A271F">
        <w:trPr>
          <w:cantSplit/>
        </w:trPr>
        <w:tc>
          <w:tcPr>
            <w:tcW w:w="1225" w:type="dxa"/>
            <w:shd w:val="clear" w:color="auto" w:fill="auto"/>
            <w:tcMar>
              <w:top w:w="28" w:type="dxa"/>
              <w:left w:w="57" w:type="dxa"/>
              <w:bottom w:w="28" w:type="dxa"/>
              <w:right w:w="57" w:type="dxa"/>
            </w:tcMar>
          </w:tcPr>
          <w:p w:rsidR="00412A95" w:rsidRPr="00B85558" w:rsidRDefault="00412A95" w:rsidP="000D4854">
            <w:pPr>
              <w:pStyle w:val="8pttabletext"/>
            </w:pPr>
            <w:r w:rsidRPr="00B85558">
              <w:t>13/14/27</w:t>
            </w:r>
          </w:p>
          <w:p w:rsidR="00412A95" w:rsidRPr="00B85558" w:rsidRDefault="00412A95" w:rsidP="00BE2634">
            <w:pPr>
              <w:pStyle w:val="8pttabletext"/>
            </w:pPr>
          </w:p>
        </w:tc>
        <w:tc>
          <w:tcPr>
            <w:tcW w:w="992" w:type="dxa"/>
            <w:shd w:val="clear" w:color="auto" w:fill="DFEDF1"/>
            <w:tcMar>
              <w:top w:w="28" w:type="dxa"/>
              <w:left w:w="57" w:type="dxa"/>
              <w:bottom w:w="28" w:type="dxa"/>
              <w:right w:w="57" w:type="dxa"/>
            </w:tcMar>
          </w:tcPr>
          <w:p w:rsidR="00412A95" w:rsidRPr="00B85558" w:rsidRDefault="00412A95" w:rsidP="00CA1001">
            <w:pPr>
              <w:pStyle w:val="8pttabletext"/>
            </w:pPr>
            <w:r w:rsidRPr="00B85558">
              <w:t>Northern</w:t>
            </w:r>
          </w:p>
        </w:tc>
        <w:tc>
          <w:tcPr>
            <w:tcW w:w="1242" w:type="dxa"/>
            <w:shd w:val="clear" w:color="auto" w:fill="auto"/>
            <w:tcMar>
              <w:top w:w="28" w:type="dxa"/>
              <w:left w:w="57" w:type="dxa"/>
              <w:bottom w:w="28" w:type="dxa"/>
              <w:right w:w="57" w:type="dxa"/>
            </w:tcMar>
          </w:tcPr>
          <w:p w:rsidR="00412A95" w:rsidRPr="00B85558" w:rsidRDefault="00412A95" w:rsidP="000D4854">
            <w:pPr>
              <w:rPr>
                <w:rFonts w:ascii="Arial" w:hAnsi="Arial" w:cs="Arial"/>
                <w:sz w:val="16"/>
                <w:szCs w:val="16"/>
                <w:lang w:eastAsia="en-AU"/>
              </w:rPr>
            </w:pPr>
            <w:r w:rsidRPr="00B85558">
              <w:rPr>
                <w:rFonts w:ascii="Arial" w:hAnsi="Arial" w:cs="Arial"/>
                <w:sz w:val="16"/>
                <w:szCs w:val="16"/>
                <w:lang w:eastAsia="en-AU"/>
              </w:rPr>
              <w:t>Access &amp; Facilities</w:t>
            </w:r>
          </w:p>
          <w:p w:rsidR="00412A95" w:rsidRPr="00B85558" w:rsidRDefault="00412A95" w:rsidP="00CA1001">
            <w:pPr>
              <w:pStyle w:val="8pttabletext"/>
            </w:pPr>
          </w:p>
        </w:tc>
        <w:tc>
          <w:tcPr>
            <w:tcW w:w="1310" w:type="dxa"/>
            <w:shd w:val="clear" w:color="auto" w:fill="DFEDF1"/>
            <w:tcMar>
              <w:top w:w="28" w:type="dxa"/>
              <w:left w:w="57" w:type="dxa"/>
              <w:bottom w:w="28" w:type="dxa"/>
              <w:right w:w="57" w:type="dxa"/>
            </w:tcMar>
          </w:tcPr>
          <w:p w:rsidR="00412A95" w:rsidRPr="00B85558" w:rsidRDefault="00412A95" w:rsidP="000D4854">
            <w:pPr>
              <w:rPr>
                <w:rFonts w:ascii="Arial" w:hAnsi="Arial" w:cs="Arial"/>
                <w:sz w:val="16"/>
                <w:szCs w:val="16"/>
                <w:lang w:eastAsia="en-AU"/>
              </w:rPr>
            </w:pPr>
            <w:r w:rsidRPr="00B85558">
              <w:rPr>
                <w:rFonts w:ascii="Arial" w:hAnsi="Arial" w:cs="Arial"/>
                <w:sz w:val="16"/>
                <w:szCs w:val="16"/>
                <w:lang w:eastAsia="en-AU"/>
              </w:rPr>
              <w:t>Wannon Region Water Corporation</w:t>
            </w:r>
          </w:p>
          <w:p w:rsidR="00412A95" w:rsidRPr="00B85558" w:rsidRDefault="00412A95" w:rsidP="00BE2634">
            <w:pPr>
              <w:pStyle w:val="8pttabletext"/>
            </w:pPr>
          </w:p>
        </w:tc>
        <w:tc>
          <w:tcPr>
            <w:tcW w:w="992" w:type="dxa"/>
            <w:shd w:val="clear" w:color="auto" w:fill="auto"/>
            <w:tcMar>
              <w:top w:w="28" w:type="dxa"/>
              <w:left w:w="57" w:type="dxa"/>
              <w:bottom w:w="28" w:type="dxa"/>
              <w:right w:w="57" w:type="dxa"/>
            </w:tcMar>
          </w:tcPr>
          <w:p w:rsidR="00412A95" w:rsidRPr="00B85558" w:rsidRDefault="00412A95" w:rsidP="00CA1001">
            <w:pPr>
              <w:pStyle w:val="8pttabletext"/>
            </w:pPr>
            <w:r w:rsidRPr="00B85558">
              <w:t>Northern</w:t>
            </w:r>
          </w:p>
        </w:tc>
        <w:tc>
          <w:tcPr>
            <w:tcW w:w="992" w:type="dxa"/>
            <w:shd w:val="clear" w:color="auto" w:fill="DFEDF1"/>
            <w:tcMar>
              <w:top w:w="28" w:type="dxa"/>
              <w:left w:w="57" w:type="dxa"/>
              <w:bottom w:w="28" w:type="dxa"/>
              <w:right w:w="57" w:type="dxa"/>
            </w:tcMar>
          </w:tcPr>
          <w:p w:rsidR="00412A95" w:rsidRPr="00B85558" w:rsidRDefault="00412A95" w:rsidP="00577246">
            <w:pPr>
              <w:pStyle w:val="8pttabletext"/>
            </w:pPr>
            <w:r w:rsidRPr="00B85558">
              <w:t>Inland</w:t>
            </w:r>
          </w:p>
        </w:tc>
        <w:tc>
          <w:tcPr>
            <w:tcW w:w="993" w:type="dxa"/>
            <w:shd w:val="clear" w:color="auto" w:fill="auto"/>
            <w:tcMar>
              <w:top w:w="28" w:type="dxa"/>
              <w:left w:w="57" w:type="dxa"/>
              <w:bottom w:w="28" w:type="dxa"/>
              <w:right w:w="57" w:type="dxa"/>
            </w:tcMar>
          </w:tcPr>
          <w:p w:rsidR="00412A95" w:rsidRPr="00B85558" w:rsidRDefault="00412A95" w:rsidP="00A5774A">
            <w:pPr>
              <w:pStyle w:val="8pttabletext"/>
            </w:pPr>
            <w:r w:rsidRPr="00B85558">
              <w:t>3yr</w:t>
            </w:r>
          </w:p>
        </w:tc>
        <w:tc>
          <w:tcPr>
            <w:tcW w:w="3723" w:type="dxa"/>
            <w:shd w:val="clear" w:color="auto" w:fill="DFEDF1"/>
            <w:tcMar>
              <w:top w:w="28" w:type="dxa"/>
              <w:left w:w="57" w:type="dxa"/>
              <w:bottom w:w="28" w:type="dxa"/>
              <w:right w:w="57" w:type="dxa"/>
            </w:tcMar>
          </w:tcPr>
          <w:p w:rsidR="00412A95" w:rsidRPr="00B85558" w:rsidRDefault="00412A95" w:rsidP="000D4854">
            <w:pPr>
              <w:rPr>
                <w:rFonts w:ascii="Arial" w:hAnsi="Arial" w:cs="Arial"/>
                <w:sz w:val="16"/>
                <w:szCs w:val="16"/>
                <w:lang w:eastAsia="en-AU"/>
              </w:rPr>
            </w:pPr>
            <w:r w:rsidRPr="00B85558">
              <w:rPr>
                <w:rFonts w:ascii="Arial" w:hAnsi="Arial" w:cs="Arial"/>
                <w:sz w:val="16"/>
                <w:szCs w:val="16"/>
                <w:lang w:eastAsia="en-AU"/>
              </w:rPr>
              <w:t>Improving Recreational Fishing Access at Konongwootong Reservoir.</w:t>
            </w:r>
            <w:r w:rsidR="00B85558">
              <w:rPr>
                <w:rFonts w:ascii="Arial" w:hAnsi="Arial" w:cs="Arial"/>
                <w:sz w:val="16"/>
                <w:szCs w:val="16"/>
                <w:lang w:eastAsia="en-AU"/>
              </w:rPr>
              <w:t xml:space="preserve"> </w:t>
            </w:r>
            <w:r w:rsidR="00B85558" w:rsidRPr="00E731C6">
              <w:rPr>
                <w:rFonts w:ascii="Arial" w:hAnsi="Arial" w:cs="Arial"/>
                <w:sz w:val="16"/>
                <w:szCs w:val="16"/>
                <w:lang w:eastAsia="en-AU"/>
              </w:rPr>
              <w:t>2nd and 3rd year of funding. Total project funding of $</w:t>
            </w:r>
            <w:r w:rsidR="00B85558">
              <w:rPr>
                <w:rFonts w:ascii="Arial" w:hAnsi="Arial" w:cs="Arial"/>
                <w:sz w:val="16"/>
                <w:szCs w:val="16"/>
                <w:lang w:eastAsia="en-AU"/>
              </w:rPr>
              <w:t>231,818.18</w:t>
            </w:r>
            <w:r w:rsidR="00B85558" w:rsidRPr="00E731C6">
              <w:rPr>
                <w:rFonts w:ascii="Arial" w:hAnsi="Arial" w:cs="Arial"/>
                <w:sz w:val="16"/>
                <w:szCs w:val="16"/>
                <w:lang w:eastAsia="en-AU"/>
              </w:rPr>
              <w:t>.</w:t>
            </w:r>
            <w:r w:rsidRPr="00B85558">
              <w:rPr>
                <w:rFonts w:ascii="Arial" w:hAnsi="Arial" w:cs="Arial"/>
                <w:sz w:val="16"/>
                <w:szCs w:val="16"/>
                <w:lang w:eastAsia="en-AU"/>
              </w:rPr>
              <w:t xml:space="preserve"> </w:t>
            </w:r>
          </w:p>
          <w:p w:rsidR="00412A95" w:rsidRPr="00B85558" w:rsidRDefault="00412A95" w:rsidP="003477D8">
            <w:pPr>
              <w:rPr>
                <w:rFonts w:ascii="Arial" w:hAnsi="Arial" w:cs="Arial"/>
                <w:sz w:val="16"/>
                <w:szCs w:val="16"/>
                <w:lang w:eastAsia="en-AU"/>
              </w:rPr>
            </w:pPr>
          </w:p>
        </w:tc>
        <w:tc>
          <w:tcPr>
            <w:tcW w:w="1238" w:type="dxa"/>
            <w:shd w:val="clear" w:color="auto" w:fill="auto"/>
            <w:noWrap/>
            <w:tcMar>
              <w:top w:w="28" w:type="dxa"/>
              <w:left w:w="57" w:type="dxa"/>
              <w:bottom w:w="28" w:type="dxa"/>
              <w:right w:w="57" w:type="dxa"/>
            </w:tcMar>
          </w:tcPr>
          <w:p w:rsidR="00412A95" w:rsidRPr="00B85558" w:rsidRDefault="00412A95" w:rsidP="00B85558">
            <w:pPr>
              <w:pStyle w:val="8pttabletext"/>
              <w:jc w:val="right"/>
            </w:pPr>
            <w:r w:rsidRPr="00B85558">
              <w:t>$</w:t>
            </w:r>
            <w:r w:rsidR="00B85558">
              <w:t>158,181.82</w:t>
            </w:r>
          </w:p>
        </w:tc>
        <w:tc>
          <w:tcPr>
            <w:tcW w:w="2319" w:type="dxa"/>
            <w:shd w:val="clear" w:color="auto" w:fill="DFEDF1"/>
            <w:tcMar>
              <w:top w:w="28" w:type="dxa"/>
              <w:left w:w="57" w:type="dxa"/>
              <w:bottom w:w="28" w:type="dxa"/>
              <w:right w:w="57" w:type="dxa"/>
            </w:tcMar>
          </w:tcPr>
          <w:p w:rsidR="00412A95" w:rsidRPr="000D4854" w:rsidRDefault="00412A95" w:rsidP="000D4854">
            <w:pPr>
              <w:rPr>
                <w:rFonts w:ascii="Arial" w:hAnsi="Arial" w:cs="Arial"/>
                <w:sz w:val="16"/>
                <w:szCs w:val="16"/>
                <w:lang w:eastAsia="en-AU"/>
              </w:rPr>
            </w:pPr>
            <w:r>
              <w:rPr>
                <w:rFonts w:ascii="Arial" w:hAnsi="Arial" w:cs="Arial"/>
                <w:sz w:val="16"/>
                <w:szCs w:val="16"/>
                <w:lang w:eastAsia="en-AU"/>
              </w:rPr>
              <w:t xml:space="preserve">Financial: </w:t>
            </w:r>
            <w:r w:rsidRPr="000D4854">
              <w:rPr>
                <w:rFonts w:ascii="Arial" w:hAnsi="Arial" w:cs="Arial"/>
                <w:sz w:val="16"/>
                <w:szCs w:val="16"/>
                <w:lang w:eastAsia="en-AU"/>
              </w:rPr>
              <w:t xml:space="preserve">Wannon Water $301,500 in safety upgrades and a cultural heritage project as part of the Master Plan. </w:t>
            </w:r>
          </w:p>
          <w:p w:rsidR="00412A95" w:rsidRPr="00BE2634" w:rsidRDefault="00412A95" w:rsidP="000D4854">
            <w:pPr>
              <w:rPr>
                <w:rFonts w:ascii="Arial" w:hAnsi="Arial" w:cs="Arial"/>
                <w:sz w:val="16"/>
                <w:szCs w:val="16"/>
                <w:lang w:eastAsia="en-AU"/>
              </w:rPr>
            </w:pPr>
            <w:r>
              <w:rPr>
                <w:rFonts w:ascii="Arial" w:hAnsi="Arial" w:cs="Arial"/>
                <w:sz w:val="16"/>
                <w:szCs w:val="16"/>
                <w:lang w:eastAsia="en-AU"/>
              </w:rPr>
              <w:t>In-kind: Project management.</w:t>
            </w:r>
          </w:p>
        </w:tc>
      </w:tr>
      <w:tr w:rsidR="007215E3" w:rsidRPr="002234C8" w:rsidTr="005A271F">
        <w:trPr>
          <w:cantSplit/>
        </w:trPr>
        <w:tc>
          <w:tcPr>
            <w:tcW w:w="1225" w:type="dxa"/>
            <w:shd w:val="clear" w:color="auto" w:fill="auto"/>
            <w:tcMar>
              <w:top w:w="28" w:type="dxa"/>
              <w:left w:w="57" w:type="dxa"/>
              <w:bottom w:w="28" w:type="dxa"/>
              <w:right w:w="57" w:type="dxa"/>
            </w:tcMar>
          </w:tcPr>
          <w:p w:rsidR="007215E3" w:rsidRPr="00FE7E3A" w:rsidRDefault="007215E3" w:rsidP="00FE7E3A">
            <w:pPr>
              <w:pStyle w:val="8pttabletext"/>
              <w:rPr>
                <w:highlight w:val="green"/>
              </w:rPr>
            </w:pPr>
            <w:r w:rsidRPr="0026367E">
              <w:t>14/15/34</w:t>
            </w:r>
          </w:p>
        </w:tc>
        <w:tc>
          <w:tcPr>
            <w:tcW w:w="992" w:type="dxa"/>
            <w:shd w:val="clear" w:color="auto" w:fill="DFEDF1"/>
            <w:tcMar>
              <w:top w:w="28" w:type="dxa"/>
              <w:left w:w="57" w:type="dxa"/>
              <w:bottom w:w="28" w:type="dxa"/>
              <w:right w:w="57" w:type="dxa"/>
            </w:tcMar>
          </w:tcPr>
          <w:p w:rsidR="007215E3" w:rsidRPr="00B73808" w:rsidRDefault="007215E3" w:rsidP="00FE7E3A">
            <w:pPr>
              <w:pStyle w:val="8pttabletext"/>
            </w:pPr>
            <w:r w:rsidRPr="00DA4F0D">
              <w:t>Port Phillip &amp; Western Port</w:t>
            </w:r>
          </w:p>
        </w:tc>
        <w:tc>
          <w:tcPr>
            <w:tcW w:w="1242" w:type="dxa"/>
            <w:shd w:val="clear" w:color="auto" w:fill="auto"/>
            <w:tcMar>
              <w:top w:w="28" w:type="dxa"/>
              <w:left w:w="57" w:type="dxa"/>
              <w:bottom w:w="28" w:type="dxa"/>
              <w:right w:w="57" w:type="dxa"/>
            </w:tcMar>
          </w:tcPr>
          <w:p w:rsidR="007215E3" w:rsidRPr="00B73808" w:rsidRDefault="007215E3" w:rsidP="00FE7E3A">
            <w:pPr>
              <w:pStyle w:val="8pttabletext"/>
            </w:pPr>
            <w:r>
              <w:t>Research</w:t>
            </w:r>
          </w:p>
        </w:tc>
        <w:tc>
          <w:tcPr>
            <w:tcW w:w="1310" w:type="dxa"/>
            <w:shd w:val="clear" w:color="auto" w:fill="DFEDF1"/>
            <w:tcMar>
              <w:top w:w="28" w:type="dxa"/>
              <w:left w:w="57" w:type="dxa"/>
              <w:bottom w:w="28" w:type="dxa"/>
              <w:right w:w="57" w:type="dxa"/>
            </w:tcMar>
          </w:tcPr>
          <w:p w:rsidR="007215E3" w:rsidRPr="00B73808" w:rsidRDefault="007215E3" w:rsidP="00FE7E3A">
            <w:pPr>
              <w:pStyle w:val="8pttabletext"/>
            </w:pPr>
            <w:r>
              <w:t>DEDJTR Fisheries Victoria</w:t>
            </w:r>
          </w:p>
        </w:tc>
        <w:tc>
          <w:tcPr>
            <w:tcW w:w="992" w:type="dxa"/>
            <w:shd w:val="clear" w:color="auto" w:fill="auto"/>
            <w:tcMar>
              <w:top w:w="28" w:type="dxa"/>
              <w:left w:w="57" w:type="dxa"/>
              <w:bottom w:w="28" w:type="dxa"/>
              <w:right w:w="57" w:type="dxa"/>
            </w:tcMar>
          </w:tcPr>
          <w:p w:rsidR="007215E3" w:rsidRPr="00DA4F0D" w:rsidRDefault="007215E3" w:rsidP="00FE7E3A">
            <w:pPr>
              <w:pStyle w:val="8pttabletext"/>
            </w:pPr>
            <w:r w:rsidRPr="00DA4F0D">
              <w:t>Port Phillip &amp; Western Port</w:t>
            </w:r>
          </w:p>
        </w:tc>
        <w:tc>
          <w:tcPr>
            <w:tcW w:w="992" w:type="dxa"/>
            <w:shd w:val="clear" w:color="auto" w:fill="DFEDF1"/>
            <w:tcMar>
              <w:top w:w="28" w:type="dxa"/>
              <w:left w:w="57" w:type="dxa"/>
              <w:bottom w:w="28" w:type="dxa"/>
              <w:right w:w="57" w:type="dxa"/>
            </w:tcMar>
          </w:tcPr>
          <w:p w:rsidR="007215E3" w:rsidRPr="00B73808" w:rsidRDefault="007215E3" w:rsidP="00FE7E3A">
            <w:pPr>
              <w:pStyle w:val="8pttabletext"/>
            </w:pPr>
            <w:r>
              <w:t>Marine</w:t>
            </w:r>
          </w:p>
        </w:tc>
        <w:tc>
          <w:tcPr>
            <w:tcW w:w="993" w:type="dxa"/>
            <w:shd w:val="clear" w:color="auto" w:fill="auto"/>
            <w:tcMar>
              <w:top w:w="28" w:type="dxa"/>
              <w:left w:w="57" w:type="dxa"/>
              <w:bottom w:w="28" w:type="dxa"/>
              <w:right w:w="57" w:type="dxa"/>
            </w:tcMar>
          </w:tcPr>
          <w:p w:rsidR="007215E3" w:rsidRPr="00B73808" w:rsidRDefault="007215E3" w:rsidP="00FE7E3A">
            <w:pPr>
              <w:pStyle w:val="8pttabletext"/>
            </w:pPr>
            <w:r>
              <w:t>2yr</w:t>
            </w:r>
          </w:p>
        </w:tc>
        <w:tc>
          <w:tcPr>
            <w:tcW w:w="3723" w:type="dxa"/>
            <w:shd w:val="clear" w:color="auto" w:fill="DFEDF1"/>
            <w:tcMar>
              <w:top w:w="28" w:type="dxa"/>
              <w:left w:w="57" w:type="dxa"/>
              <w:bottom w:w="28" w:type="dxa"/>
              <w:right w:w="57" w:type="dxa"/>
            </w:tcMar>
          </w:tcPr>
          <w:p w:rsidR="007215E3" w:rsidRPr="00B73808" w:rsidRDefault="007215E3" w:rsidP="00FE7E3A">
            <w:pPr>
              <w:pStyle w:val="8pttabletext"/>
              <w:rPr>
                <w:bCs/>
              </w:rPr>
            </w:pPr>
            <w:r w:rsidRPr="00B73808">
              <w:rPr>
                <w:bCs/>
              </w:rPr>
              <w:t>Increasing knowledge of Victoria’s growing recreational yellowtail kingfish fishery</w:t>
            </w:r>
            <w:r>
              <w:rPr>
                <w:bCs/>
              </w:rPr>
              <w:t>.</w:t>
            </w:r>
          </w:p>
        </w:tc>
        <w:tc>
          <w:tcPr>
            <w:tcW w:w="1238" w:type="dxa"/>
            <w:shd w:val="clear" w:color="auto" w:fill="auto"/>
            <w:noWrap/>
            <w:tcMar>
              <w:top w:w="28" w:type="dxa"/>
              <w:left w:w="57" w:type="dxa"/>
              <w:bottom w:w="28" w:type="dxa"/>
              <w:right w:w="57" w:type="dxa"/>
            </w:tcMar>
          </w:tcPr>
          <w:p w:rsidR="007215E3" w:rsidRPr="00B73808" w:rsidRDefault="007215E3" w:rsidP="00FE7E3A">
            <w:pPr>
              <w:pStyle w:val="8pttabletext"/>
              <w:jc w:val="right"/>
            </w:pPr>
            <w:r>
              <w:t>$147,907.50</w:t>
            </w:r>
          </w:p>
        </w:tc>
        <w:tc>
          <w:tcPr>
            <w:tcW w:w="2319" w:type="dxa"/>
            <w:shd w:val="clear" w:color="auto" w:fill="DFEDF1"/>
            <w:tcMar>
              <w:top w:w="28" w:type="dxa"/>
              <w:left w:w="57" w:type="dxa"/>
              <w:bottom w:w="28" w:type="dxa"/>
              <w:right w:w="57" w:type="dxa"/>
            </w:tcMar>
          </w:tcPr>
          <w:p w:rsidR="007215E3" w:rsidRPr="00B73808" w:rsidRDefault="007215E3" w:rsidP="00FE7E3A">
            <w:pPr>
              <w:pStyle w:val="8pttabletext"/>
            </w:pPr>
            <w:r>
              <w:t xml:space="preserve">Fisheries Victoria: $20,000 financial, $83,000 </w:t>
            </w:r>
            <w:r w:rsidR="00A21410">
              <w:t>in-kind</w:t>
            </w:r>
            <w:r>
              <w:t>.</w:t>
            </w:r>
          </w:p>
        </w:tc>
      </w:tr>
      <w:tr w:rsidR="007215E3" w:rsidRPr="002234C8" w:rsidTr="005A271F">
        <w:trPr>
          <w:cantSplit/>
        </w:trPr>
        <w:tc>
          <w:tcPr>
            <w:tcW w:w="1225" w:type="dxa"/>
            <w:shd w:val="clear" w:color="auto" w:fill="auto"/>
            <w:tcMar>
              <w:top w:w="28" w:type="dxa"/>
              <w:left w:w="57" w:type="dxa"/>
              <w:bottom w:w="28" w:type="dxa"/>
              <w:right w:w="57" w:type="dxa"/>
            </w:tcMar>
          </w:tcPr>
          <w:p w:rsidR="007215E3" w:rsidRPr="00B85558" w:rsidRDefault="007215E3" w:rsidP="00B73808">
            <w:pPr>
              <w:pStyle w:val="8pttabletext"/>
            </w:pPr>
            <w:r w:rsidRPr="00B85558">
              <w:t>13/14/61</w:t>
            </w:r>
          </w:p>
        </w:tc>
        <w:tc>
          <w:tcPr>
            <w:tcW w:w="992" w:type="dxa"/>
            <w:shd w:val="clear" w:color="auto" w:fill="DFEDF1"/>
            <w:tcMar>
              <w:top w:w="28" w:type="dxa"/>
              <w:left w:w="57" w:type="dxa"/>
              <w:bottom w:w="28" w:type="dxa"/>
              <w:right w:w="57" w:type="dxa"/>
            </w:tcMar>
          </w:tcPr>
          <w:p w:rsidR="007215E3" w:rsidRPr="00B85558" w:rsidRDefault="007215E3" w:rsidP="00B73808">
            <w:pPr>
              <w:pStyle w:val="8pttabletext"/>
            </w:pPr>
            <w:r w:rsidRPr="00B85558">
              <w:t>Northern</w:t>
            </w:r>
          </w:p>
        </w:tc>
        <w:tc>
          <w:tcPr>
            <w:tcW w:w="1242" w:type="dxa"/>
            <w:shd w:val="clear" w:color="auto" w:fill="auto"/>
            <w:tcMar>
              <w:top w:w="28" w:type="dxa"/>
              <w:left w:w="57" w:type="dxa"/>
              <w:bottom w:w="28" w:type="dxa"/>
              <w:right w:w="57" w:type="dxa"/>
            </w:tcMar>
          </w:tcPr>
          <w:p w:rsidR="007215E3" w:rsidRPr="00B85558" w:rsidRDefault="007215E3" w:rsidP="00B73808">
            <w:pPr>
              <w:rPr>
                <w:rFonts w:ascii="Arial" w:hAnsi="Arial" w:cs="Arial"/>
                <w:sz w:val="16"/>
                <w:szCs w:val="16"/>
                <w:lang w:eastAsia="en-AU"/>
              </w:rPr>
            </w:pPr>
            <w:r w:rsidRPr="00B85558">
              <w:rPr>
                <w:rFonts w:ascii="Arial" w:hAnsi="Arial" w:cs="Arial"/>
                <w:sz w:val="16"/>
                <w:szCs w:val="16"/>
                <w:lang w:eastAsia="en-AU"/>
              </w:rPr>
              <w:t>Sustainability &amp; Habitat Improvement</w:t>
            </w:r>
          </w:p>
          <w:p w:rsidR="007215E3" w:rsidRPr="00B85558" w:rsidRDefault="007215E3" w:rsidP="00B73808">
            <w:pPr>
              <w:pStyle w:val="8pttabletext"/>
            </w:pPr>
          </w:p>
        </w:tc>
        <w:tc>
          <w:tcPr>
            <w:tcW w:w="1310" w:type="dxa"/>
            <w:shd w:val="clear" w:color="auto" w:fill="DFEDF1"/>
            <w:tcMar>
              <w:top w:w="28" w:type="dxa"/>
              <w:left w:w="57" w:type="dxa"/>
              <w:bottom w:w="28" w:type="dxa"/>
              <w:right w:w="57" w:type="dxa"/>
            </w:tcMar>
          </w:tcPr>
          <w:p w:rsidR="007215E3" w:rsidRPr="00B85558" w:rsidRDefault="007215E3" w:rsidP="00B73808">
            <w:pPr>
              <w:rPr>
                <w:rFonts w:ascii="Arial" w:hAnsi="Arial" w:cs="Arial"/>
                <w:sz w:val="16"/>
                <w:szCs w:val="16"/>
                <w:lang w:eastAsia="en-AU"/>
              </w:rPr>
            </w:pPr>
            <w:r w:rsidRPr="00B85558">
              <w:rPr>
                <w:rFonts w:ascii="Arial" w:hAnsi="Arial" w:cs="Arial"/>
                <w:sz w:val="16"/>
                <w:szCs w:val="16"/>
                <w:lang w:eastAsia="en-AU"/>
              </w:rPr>
              <w:t>King Valley Tourism Association</w:t>
            </w:r>
          </w:p>
          <w:p w:rsidR="007215E3" w:rsidRPr="00B85558" w:rsidRDefault="007215E3" w:rsidP="00B73808">
            <w:pPr>
              <w:pStyle w:val="8pttabletext"/>
            </w:pPr>
          </w:p>
        </w:tc>
        <w:tc>
          <w:tcPr>
            <w:tcW w:w="992" w:type="dxa"/>
            <w:shd w:val="clear" w:color="auto" w:fill="auto"/>
            <w:tcMar>
              <w:top w:w="28" w:type="dxa"/>
              <w:left w:w="57" w:type="dxa"/>
              <w:bottom w:w="28" w:type="dxa"/>
              <w:right w:w="57" w:type="dxa"/>
            </w:tcMar>
          </w:tcPr>
          <w:p w:rsidR="007215E3" w:rsidRPr="00B85558" w:rsidRDefault="007215E3" w:rsidP="00B73808">
            <w:pPr>
              <w:pStyle w:val="8pttabletext"/>
            </w:pPr>
            <w:r w:rsidRPr="00B85558">
              <w:t>Northern</w:t>
            </w:r>
          </w:p>
        </w:tc>
        <w:tc>
          <w:tcPr>
            <w:tcW w:w="992" w:type="dxa"/>
            <w:shd w:val="clear" w:color="auto" w:fill="DFEDF1"/>
            <w:tcMar>
              <w:top w:w="28" w:type="dxa"/>
              <w:left w:w="57" w:type="dxa"/>
              <w:bottom w:w="28" w:type="dxa"/>
              <w:right w:w="57" w:type="dxa"/>
            </w:tcMar>
          </w:tcPr>
          <w:p w:rsidR="007215E3" w:rsidRPr="00B85558" w:rsidRDefault="007215E3" w:rsidP="00B73808">
            <w:pPr>
              <w:pStyle w:val="8pttabletext"/>
            </w:pPr>
            <w:r w:rsidRPr="00B85558">
              <w:t>Inland</w:t>
            </w:r>
          </w:p>
        </w:tc>
        <w:tc>
          <w:tcPr>
            <w:tcW w:w="993" w:type="dxa"/>
            <w:shd w:val="clear" w:color="auto" w:fill="auto"/>
            <w:tcMar>
              <w:top w:w="28" w:type="dxa"/>
              <w:left w:w="57" w:type="dxa"/>
              <w:bottom w:w="28" w:type="dxa"/>
              <w:right w:w="57" w:type="dxa"/>
            </w:tcMar>
          </w:tcPr>
          <w:p w:rsidR="007215E3" w:rsidRPr="00B85558" w:rsidRDefault="007215E3" w:rsidP="00B73808">
            <w:pPr>
              <w:pStyle w:val="8pttabletext"/>
            </w:pPr>
            <w:r w:rsidRPr="00B85558">
              <w:t>3yr</w:t>
            </w:r>
          </w:p>
        </w:tc>
        <w:tc>
          <w:tcPr>
            <w:tcW w:w="3723" w:type="dxa"/>
            <w:shd w:val="clear" w:color="auto" w:fill="DFEDF1"/>
            <w:tcMar>
              <w:top w:w="28" w:type="dxa"/>
              <w:left w:w="57" w:type="dxa"/>
              <w:bottom w:w="28" w:type="dxa"/>
              <w:right w:w="57" w:type="dxa"/>
            </w:tcMar>
          </w:tcPr>
          <w:p w:rsidR="007215E3" w:rsidRPr="00B85558" w:rsidRDefault="007215E3" w:rsidP="00B73808">
            <w:pPr>
              <w:rPr>
                <w:rFonts w:ascii="Arial" w:hAnsi="Arial" w:cs="Arial"/>
                <w:sz w:val="16"/>
                <w:szCs w:val="16"/>
                <w:lang w:eastAsia="en-AU"/>
              </w:rPr>
            </w:pPr>
            <w:r w:rsidRPr="00B85558">
              <w:rPr>
                <w:rFonts w:ascii="Arial" w:hAnsi="Arial" w:cs="Arial"/>
                <w:sz w:val="16"/>
                <w:szCs w:val="16"/>
                <w:lang w:eastAsia="en-AU"/>
              </w:rPr>
              <w:t>Renewed Fish Habitat for both Native &amp; Trout Fishing in King River NE Victoria.</w:t>
            </w:r>
            <w:r w:rsidRPr="00B85558">
              <w:t xml:space="preserve"> </w:t>
            </w:r>
            <w:r w:rsidRPr="00B85558">
              <w:rPr>
                <w:rFonts w:ascii="Arial" w:hAnsi="Arial" w:cs="Arial"/>
                <w:sz w:val="16"/>
                <w:szCs w:val="16"/>
                <w:lang w:eastAsia="en-AU"/>
              </w:rPr>
              <w:t>2nd and 3rd year of funding. Total project funding of $190,226.82</w:t>
            </w:r>
          </w:p>
          <w:p w:rsidR="007215E3" w:rsidRPr="00B85558" w:rsidRDefault="007215E3" w:rsidP="00B73808">
            <w:pPr>
              <w:rPr>
                <w:rFonts w:ascii="Arial" w:hAnsi="Arial" w:cs="Arial"/>
                <w:sz w:val="16"/>
                <w:szCs w:val="16"/>
                <w:lang w:eastAsia="en-AU"/>
              </w:rPr>
            </w:pPr>
          </w:p>
        </w:tc>
        <w:tc>
          <w:tcPr>
            <w:tcW w:w="1238" w:type="dxa"/>
            <w:shd w:val="clear" w:color="auto" w:fill="auto"/>
            <w:noWrap/>
            <w:tcMar>
              <w:top w:w="28" w:type="dxa"/>
              <w:left w:w="57" w:type="dxa"/>
              <w:bottom w:w="28" w:type="dxa"/>
              <w:right w:w="57" w:type="dxa"/>
            </w:tcMar>
          </w:tcPr>
          <w:p w:rsidR="007215E3" w:rsidRPr="00B85558" w:rsidRDefault="007215E3" w:rsidP="00B73808">
            <w:pPr>
              <w:pStyle w:val="8pttabletext"/>
              <w:jc w:val="right"/>
            </w:pPr>
            <w:r w:rsidRPr="00B85558">
              <w:t>$125,981.14</w:t>
            </w:r>
          </w:p>
        </w:tc>
        <w:tc>
          <w:tcPr>
            <w:tcW w:w="2319" w:type="dxa"/>
            <w:shd w:val="clear" w:color="auto" w:fill="DFEDF1"/>
            <w:tcMar>
              <w:top w:w="28" w:type="dxa"/>
              <w:left w:w="57" w:type="dxa"/>
              <w:bottom w:w="28" w:type="dxa"/>
              <w:right w:w="57" w:type="dxa"/>
            </w:tcMar>
          </w:tcPr>
          <w:p w:rsidR="007215E3" w:rsidRPr="00D85C92" w:rsidRDefault="007215E3" w:rsidP="00B73808">
            <w:pPr>
              <w:rPr>
                <w:rFonts w:ascii="Arial" w:hAnsi="Arial" w:cs="Arial"/>
                <w:sz w:val="16"/>
                <w:szCs w:val="16"/>
                <w:lang w:eastAsia="en-AU"/>
              </w:rPr>
            </w:pPr>
            <w:r w:rsidRPr="00D85C92">
              <w:rPr>
                <w:rFonts w:ascii="Arial" w:hAnsi="Arial" w:cs="Arial"/>
                <w:sz w:val="16"/>
                <w:szCs w:val="16"/>
                <w:lang w:eastAsia="en-AU"/>
              </w:rPr>
              <w:t>In-kind: NECMA project management.</w:t>
            </w:r>
          </w:p>
          <w:p w:rsidR="007215E3" w:rsidRPr="00D85C92" w:rsidRDefault="007215E3" w:rsidP="00B73808">
            <w:pPr>
              <w:rPr>
                <w:rFonts w:ascii="Arial" w:hAnsi="Arial" w:cs="Arial"/>
                <w:sz w:val="16"/>
                <w:szCs w:val="16"/>
                <w:lang w:eastAsia="en-AU"/>
              </w:rPr>
            </w:pPr>
          </w:p>
        </w:tc>
      </w:tr>
      <w:tr w:rsidR="007215E3" w:rsidRPr="002234C8" w:rsidTr="005A271F">
        <w:trPr>
          <w:cantSplit/>
        </w:trPr>
        <w:tc>
          <w:tcPr>
            <w:tcW w:w="1225" w:type="dxa"/>
            <w:shd w:val="clear" w:color="auto" w:fill="auto"/>
            <w:tcMar>
              <w:top w:w="28" w:type="dxa"/>
              <w:left w:w="57" w:type="dxa"/>
              <w:bottom w:w="28" w:type="dxa"/>
              <w:right w:w="57" w:type="dxa"/>
            </w:tcMar>
          </w:tcPr>
          <w:p w:rsidR="007215E3" w:rsidRPr="00020AA3" w:rsidRDefault="007215E3" w:rsidP="00B73808">
            <w:pPr>
              <w:pStyle w:val="8pttabletext"/>
              <w:rPr>
                <w:highlight w:val="green"/>
              </w:rPr>
            </w:pPr>
            <w:r w:rsidRPr="00D85C92">
              <w:t>12/1323</w:t>
            </w:r>
          </w:p>
        </w:tc>
        <w:tc>
          <w:tcPr>
            <w:tcW w:w="992" w:type="dxa"/>
            <w:shd w:val="clear" w:color="auto" w:fill="DFEDF1"/>
            <w:tcMar>
              <w:top w:w="28" w:type="dxa"/>
              <w:left w:w="57" w:type="dxa"/>
              <w:bottom w:w="28" w:type="dxa"/>
              <w:right w:w="57" w:type="dxa"/>
            </w:tcMar>
          </w:tcPr>
          <w:p w:rsidR="007215E3" w:rsidRPr="0032373E" w:rsidRDefault="007215E3" w:rsidP="00B73808">
            <w:pPr>
              <w:pStyle w:val="8pttabletext"/>
            </w:pPr>
            <w:r w:rsidRPr="0032373E">
              <w:t>State-wide</w:t>
            </w:r>
          </w:p>
        </w:tc>
        <w:tc>
          <w:tcPr>
            <w:tcW w:w="1242" w:type="dxa"/>
            <w:shd w:val="clear" w:color="auto" w:fill="auto"/>
            <w:tcMar>
              <w:top w:w="28" w:type="dxa"/>
              <w:left w:w="57" w:type="dxa"/>
              <w:bottom w:w="28" w:type="dxa"/>
              <w:right w:w="57" w:type="dxa"/>
            </w:tcMar>
          </w:tcPr>
          <w:p w:rsidR="007215E3" w:rsidRPr="0032373E" w:rsidRDefault="007215E3" w:rsidP="00B73808">
            <w:pPr>
              <w:pStyle w:val="8pttabletext"/>
            </w:pPr>
            <w:r w:rsidRPr="0032373E">
              <w:t>Research</w:t>
            </w:r>
          </w:p>
        </w:tc>
        <w:tc>
          <w:tcPr>
            <w:tcW w:w="1310" w:type="dxa"/>
            <w:shd w:val="clear" w:color="auto" w:fill="DFEDF1"/>
            <w:tcMar>
              <w:top w:w="28" w:type="dxa"/>
              <w:left w:w="57" w:type="dxa"/>
              <w:bottom w:w="28" w:type="dxa"/>
              <w:right w:w="57" w:type="dxa"/>
            </w:tcMar>
          </w:tcPr>
          <w:p w:rsidR="007215E3" w:rsidRPr="0032373E" w:rsidRDefault="007215E3" w:rsidP="00B73808">
            <w:pPr>
              <w:pStyle w:val="8pttabletext"/>
            </w:pPr>
            <w:r w:rsidRPr="0032373E">
              <w:t>Department of Environment and Primary Industries, Fisheries Victoria</w:t>
            </w:r>
          </w:p>
        </w:tc>
        <w:tc>
          <w:tcPr>
            <w:tcW w:w="992" w:type="dxa"/>
            <w:shd w:val="clear" w:color="auto" w:fill="auto"/>
            <w:tcMar>
              <w:top w:w="28" w:type="dxa"/>
              <w:left w:w="57" w:type="dxa"/>
              <w:bottom w:w="28" w:type="dxa"/>
              <w:right w:w="57" w:type="dxa"/>
            </w:tcMar>
          </w:tcPr>
          <w:p w:rsidR="007215E3" w:rsidRPr="0032373E" w:rsidRDefault="007215E3" w:rsidP="00B73808">
            <w:pPr>
              <w:pStyle w:val="8pttabletext"/>
            </w:pPr>
            <w:r w:rsidRPr="0032373E">
              <w:t>State-wide</w:t>
            </w:r>
          </w:p>
        </w:tc>
        <w:tc>
          <w:tcPr>
            <w:tcW w:w="992" w:type="dxa"/>
            <w:shd w:val="clear" w:color="auto" w:fill="DFEDF1"/>
            <w:tcMar>
              <w:top w:w="28" w:type="dxa"/>
              <w:left w:w="57" w:type="dxa"/>
              <w:bottom w:w="28" w:type="dxa"/>
              <w:right w:w="57" w:type="dxa"/>
            </w:tcMar>
          </w:tcPr>
          <w:p w:rsidR="007215E3" w:rsidRPr="0032373E" w:rsidRDefault="007215E3" w:rsidP="00B73808">
            <w:pPr>
              <w:pStyle w:val="8pttabletext"/>
            </w:pPr>
            <w:r w:rsidRPr="0032373E">
              <w:t>Marine</w:t>
            </w:r>
          </w:p>
        </w:tc>
        <w:tc>
          <w:tcPr>
            <w:tcW w:w="993" w:type="dxa"/>
            <w:shd w:val="clear" w:color="auto" w:fill="auto"/>
            <w:tcMar>
              <w:top w:w="28" w:type="dxa"/>
              <w:left w:w="57" w:type="dxa"/>
              <w:bottom w:w="28" w:type="dxa"/>
              <w:right w:w="57" w:type="dxa"/>
            </w:tcMar>
          </w:tcPr>
          <w:p w:rsidR="007215E3" w:rsidRPr="0032373E" w:rsidRDefault="007215E3" w:rsidP="009067FC">
            <w:pPr>
              <w:pStyle w:val="8pttabletext"/>
            </w:pPr>
            <w:r w:rsidRPr="0032373E">
              <w:t>3yr</w:t>
            </w:r>
          </w:p>
        </w:tc>
        <w:tc>
          <w:tcPr>
            <w:tcW w:w="3723" w:type="dxa"/>
            <w:shd w:val="clear" w:color="auto" w:fill="DFEDF1"/>
            <w:tcMar>
              <w:top w:w="28" w:type="dxa"/>
              <w:left w:w="57" w:type="dxa"/>
              <w:bottom w:w="28" w:type="dxa"/>
              <w:right w:w="57" w:type="dxa"/>
            </w:tcMar>
          </w:tcPr>
          <w:p w:rsidR="007215E3" w:rsidRPr="0032373E" w:rsidRDefault="007215E3" w:rsidP="00B73808">
            <w:pPr>
              <w:pStyle w:val="8pttabletext"/>
            </w:pPr>
            <w:r w:rsidRPr="0032373E">
              <w:t>Development of approaches to monitor and manage recreational catch of ‘western stock’ snapper to meet sustainability and recreational fishery objectives. 3</w:t>
            </w:r>
            <w:r w:rsidRPr="0032373E">
              <w:rPr>
                <w:vertAlign w:val="superscript"/>
              </w:rPr>
              <w:t>rd</w:t>
            </w:r>
            <w:r w:rsidRPr="0032373E">
              <w:t xml:space="preserve"> &amp; final year of funding. Total project funding of $263,206.</w:t>
            </w:r>
          </w:p>
        </w:tc>
        <w:tc>
          <w:tcPr>
            <w:tcW w:w="1238" w:type="dxa"/>
            <w:shd w:val="clear" w:color="auto" w:fill="auto"/>
            <w:noWrap/>
            <w:tcMar>
              <w:top w:w="28" w:type="dxa"/>
              <w:left w:w="57" w:type="dxa"/>
              <w:bottom w:w="28" w:type="dxa"/>
              <w:right w:w="57" w:type="dxa"/>
            </w:tcMar>
          </w:tcPr>
          <w:p w:rsidR="007215E3" w:rsidRPr="0032373E" w:rsidRDefault="007215E3" w:rsidP="00B73808">
            <w:pPr>
              <w:pStyle w:val="8pttabletext"/>
              <w:jc w:val="right"/>
            </w:pPr>
            <w:r w:rsidRPr="0032373E">
              <w:t>$100,533.70</w:t>
            </w:r>
          </w:p>
        </w:tc>
        <w:tc>
          <w:tcPr>
            <w:tcW w:w="2319" w:type="dxa"/>
            <w:shd w:val="clear" w:color="auto" w:fill="DFEDF1"/>
            <w:tcMar>
              <w:top w:w="28" w:type="dxa"/>
              <w:left w:w="57" w:type="dxa"/>
              <w:bottom w:w="28" w:type="dxa"/>
              <w:right w:w="57" w:type="dxa"/>
            </w:tcMar>
          </w:tcPr>
          <w:p w:rsidR="007215E3" w:rsidRPr="0032373E" w:rsidRDefault="007215E3" w:rsidP="00B73808">
            <w:pPr>
              <w:pStyle w:val="8pttabletext"/>
            </w:pPr>
            <w:r w:rsidRPr="0032373E">
              <w:t>FRDC $350,000, Fisheries Victoria $25,000.</w:t>
            </w:r>
          </w:p>
        </w:tc>
      </w:tr>
      <w:tr w:rsidR="007215E3" w:rsidRPr="002234C8" w:rsidTr="005A271F">
        <w:trPr>
          <w:cantSplit/>
        </w:trPr>
        <w:tc>
          <w:tcPr>
            <w:tcW w:w="1225" w:type="dxa"/>
            <w:shd w:val="clear" w:color="auto" w:fill="auto"/>
            <w:tcMar>
              <w:top w:w="28" w:type="dxa"/>
              <w:left w:w="57" w:type="dxa"/>
              <w:bottom w:w="28" w:type="dxa"/>
              <w:right w:w="57" w:type="dxa"/>
            </w:tcMar>
          </w:tcPr>
          <w:p w:rsidR="007215E3" w:rsidRPr="00712C09" w:rsidRDefault="007215E3" w:rsidP="00FE7E3A">
            <w:pPr>
              <w:pStyle w:val="8pttabletext"/>
              <w:rPr>
                <w:i/>
              </w:rPr>
            </w:pPr>
            <w:r w:rsidRPr="0026367E">
              <w:t>14/15/33</w:t>
            </w:r>
          </w:p>
        </w:tc>
        <w:tc>
          <w:tcPr>
            <w:tcW w:w="992" w:type="dxa"/>
            <w:shd w:val="clear" w:color="auto" w:fill="DFEDF1"/>
            <w:tcMar>
              <w:top w:w="28" w:type="dxa"/>
              <w:left w:w="57" w:type="dxa"/>
              <w:bottom w:w="28" w:type="dxa"/>
              <w:right w:w="57" w:type="dxa"/>
            </w:tcMar>
          </w:tcPr>
          <w:p w:rsidR="007215E3" w:rsidRPr="00B73808" w:rsidRDefault="007215E3" w:rsidP="00FE7E3A">
            <w:pPr>
              <w:pStyle w:val="8pttabletext"/>
            </w:pPr>
            <w:r>
              <w:t>Northern</w:t>
            </w:r>
          </w:p>
        </w:tc>
        <w:tc>
          <w:tcPr>
            <w:tcW w:w="1242" w:type="dxa"/>
            <w:shd w:val="clear" w:color="auto" w:fill="auto"/>
            <w:tcMar>
              <w:top w:w="28" w:type="dxa"/>
              <w:left w:w="57" w:type="dxa"/>
              <w:bottom w:w="28" w:type="dxa"/>
              <w:right w:w="57" w:type="dxa"/>
            </w:tcMar>
          </w:tcPr>
          <w:p w:rsidR="007215E3" w:rsidRPr="00B73808" w:rsidRDefault="007215E3" w:rsidP="00FE7E3A">
            <w:pPr>
              <w:pStyle w:val="8pttabletext"/>
            </w:pPr>
            <w:r>
              <w:t>Research</w:t>
            </w:r>
          </w:p>
        </w:tc>
        <w:tc>
          <w:tcPr>
            <w:tcW w:w="1310" w:type="dxa"/>
            <w:shd w:val="clear" w:color="auto" w:fill="DFEDF1"/>
            <w:tcMar>
              <w:top w:w="28" w:type="dxa"/>
              <w:left w:w="57" w:type="dxa"/>
              <w:bottom w:w="28" w:type="dxa"/>
              <w:right w:w="57" w:type="dxa"/>
            </w:tcMar>
          </w:tcPr>
          <w:p w:rsidR="007215E3" w:rsidRPr="00B73808" w:rsidRDefault="007215E3" w:rsidP="00FE7E3A">
            <w:pPr>
              <w:pStyle w:val="8pttabletext"/>
            </w:pPr>
            <w:r>
              <w:t>DEDJTR Fisheries Victoria</w:t>
            </w:r>
          </w:p>
        </w:tc>
        <w:tc>
          <w:tcPr>
            <w:tcW w:w="992" w:type="dxa"/>
            <w:shd w:val="clear" w:color="auto" w:fill="auto"/>
            <w:tcMar>
              <w:top w:w="28" w:type="dxa"/>
              <w:left w:w="57" w:type="dxa"/>
              <w:bottom w:w="28" w:type="dxa"/>
              <w:right w:w="57" w:type="dxa"/>
            </w:tcMar>
          </w:tcPr>
          <w:p w:rsidR="007215E3" w:rsidRPr="00B73808" w:rsidRDefault="00A21410" w:rsidP="00FE7E3A">
            <w:pPr>
              <w:pStyle w:val="8pttabletext"/>
            </w:pPr>
            <w:r>
              <w:t>Northern</w:t>
            </w:r>
          </w:p>
        </w:tc>
        <w:tc>
          <w:tcPr>
            <w:tcW w:w="992" w:type="dxa"/>
            <w:shd w:val="clear" w:color="auto" w:fill="DFEDF1"/>
            <w:tcMar>
              <w:top w:w="28" w:type="dxa"/>
              <w:left w:w="57" w:type="dxa"/>
              <w:bottom w:w="28" w:type="dxa"/>
              <w:right w:w="57" w:type="dxa"/>
            </w:tcMar>
          </w:tcPr>
          <w:p w:rsidR="007215E3" w:rsidRPr="00B73808" w:rsidRDefault="007215E3" w:rsidP="00FE7E3A">
            <w:pPr>
              <w:pStyle w:val="8pttabletext"/>
            </w:pPr>
            <w:r>
              <w:t>Inland</w:t>
            </w:r>
          </w:p>
        </w:tc>
        <w:tc>
          <w:tcPr>
            <w:tcW w:w="993" w:type="dxa"/>
            <w:shd w:val="clear" w:color="auto" w:fill="auto"/>
            <w:tcMar>
              <w:top w:w="28" w:type="dxa"/>
              <w:left w:w="57" w:type="dxa"/>
              <w:bottom w:w="28" w:type="dxa"/>
              <w:right w:w="57" w:type="dxa"/>
            </w:tcMar>
          </w:tcPr>
          <w:p w:rsidR="007215E3" w:rsidRPr="00B73808" w:rsidRDefault="007215E3" w:rsidP="00FE7E3A">
            <w:pPr>
              <w:pStyle w:val="8pttabletext"/>
            </w:pPr>
            <w:r>
              <w:t>3yr</w:t>
            </w:r>
          </w:p>
        </w:tc>
        <w:tc>
          <w:tcPr>
            <w:tcW w:w="3723" w:type="dxa"/>
            <w:shd w:val="clear" w:color="auto" w:fill="DFEDF1"/>
            <w:tcMar>
              <w:top w:w="28" w:type="dxa"/>
              <w:left w:w="57" w:type="dxa"/>
              <w:bottom w:w="28" w:type="dxa"/>
              <w:right w:w="57" w:type="dxa"/>
            </w:tcMar>
          </w:tcPr>
          <w:p w:rsidR="007215E3" w:rsidRPr="00712C09" w:rsidRDefault="007215E3" w:rsidP="00FE7E3A">
            <w:pPr>
              <w:pStyle w:val="8pttabletext"/>
              <w:rPr>
                <w:bCs/>
              </w:rPr>
            </w:pPr>
            <w:r w:rsidRPr="00712C09">
              <w:rPr>
                <w:bCs/>
              </w:rPr>
              <w:t>Implementing better practice Murray cod fishery management</w:t>
            </w:r>
            <w:r>
              <w:rPr>
                <w:bCs/>
              </w:rPr>
              <w:t>.</w:t>
            </w:r>
          </w:p>
        </w:tc>
        <w:tc>
          <w:tcPr>
            <w:tcW w:w="1238" w:type="dxa"/>
            <w:shd w:val="clear" w:color="auto" w:fill="auto"/>
            <w:noWrap/>
            <w:tcMar>
              <w:top w:w="28" w:type="dxa"/>
              <w:left w:w="57" w:type="dxa"/>
              <w:bottom w:w="28" w:type="dxa"/>
              <w:right w:w="57" w:type="dxa"/>
            </w:tcMar>
          </w:tcPr>
          <w:p w:rsidR="007215E3" w:rsidRPr="00B73808" w:rsidRDefault="007215E3" w:rsidP="00FE7E3A">
            <w:pPr>
              <w:pStyle w:val="8pttabletext"/>
              <w:jc w:val="right"/>
            </w:pPr>
            <w:r>
              <w:t>$100,000.00</w:t>
            </w:r>
          </w:p>
        </w:tc>
        <w:tc>
          <w:tcPr>
            <w:tcW w:w="2319" w:type="dxa"/>
            <w:shd w:val="clear" w:color="auto" w:fill="DFEDF1"/>
            <w:tcMar>
              <w:top w:w="28" w:type="dxa"/>
              <w:left w:w="57" w:type="dxa"/>
              <w:bottom w:w="28" w:type="dxa"/>
              <w:right w:w="57" w:type="dxa"/>
            </w:tcMar>
          </w:tcPr>
          <w:p w:rsidR="007215E3" w:rsidRPr="00B73808" w:rsidRDefault="007215E3" w:rsidP="00FE7E3A">
            <w:pPr>
              <w:pStyle w:val="8pttabletext"/>
            </w:pPr>
            <w:r>
              <w:t>In-kind. Volunteer r</w:t>
            </w:r>
            <w:r w:rsidRPr="005D06C9">
              <w:t>ecreational anglers: $57,600.</w:t>
            </w:r>
          </w:p>
        </w:tc>
      </w:tr>
      <w:tr w:rsidR="007215E3" w:rsidRPr="002234C8" w:rsidTr="005A271F">
        <w:trPr>
          <w:cantSplit/>
        </w:trPr>
        <w:tc>
          <w:tcPr>
            <w:tcW w:w="1225" w:type="dxa"/>
            <w:shd w:val="clear" w:color="auto" w:fill="auto"/>
            <w:tcMar>
              <w:top w:w="28" w:type="dxa"/>
              <w:left w:w="57" w:type="dxa"/>
              <w:bottom w:w="28" w:type="dxa"/>
              <w:right w:w="57" w:type="dxa"/>
            </w:tcMar>
          </w:tcPr>
          <w:p w:rsidR="007215E3" w:rsidRPr="00712C09" w:rsidRDefault="007215E3" w:rsidP="00FE7E3A">
            <w:pPr>
              <w:pStyle w:val="8pttabletext"/>
              <w:rPr>
                <w:i/>
              </w:rPr>
            </w:pPr>
            <w:r w:rsidRPr="001A4AC1">
              <w:t>14/15/06</w:t>
            </w:r>
          </w:p>
        </w:tc>
        <w:tc>
          <w:tcPr>
            <w:tcW w:w="992" w:type="dxa"/>
            <w:shd w:val="clear" w:color="auto" w:fill="DFEDF1"/>
            <w:tcMar>
              <w:top w:w="28" w:type="dxa"/>
              <w:left w:w="57" w:type="dxa"/>
              <w:bottom w:w="28" w:type="dxa"/>
              <w:right w:w="57" w:type="dxa"/>
            </w:tcMar>
          </w:tcPr>
          <w:p w:rsidR="007215E3" w:rsidRPr="00B73808" w:rsidRDefault="007215E3" w:rsidP="00FE7E3A">
            <w:pPr>
              <w:pStyle w:val="8pttabletext"/>
            </w:pPr>
            <w:r w:rsidRPr="00717BB0">
              <w:t>South West</w:t>
            </w:r>
          </w:p>
        </w:tc>
        <w:tc>
          <w:tcPr>
            <w:tcW w:w="1242" w:type="dxa"/>
            <w:shd w:val="clear" w:color="auto" w:fill="auto"/>
            <w:tcMar>
              <w:top w:w="28" w:type="dxa"/>
              <w:left w:w="57" w:type="dxa"/>
              <w:bottom w:w="28" w:type="dxa"/>
              <w:right w:w="57" w:type="dxa"/>
            </w:tcMar>
          </w:tcPr>
          <w:p w:rsidR="007215E3" w:rsidRPr="00B73808" w:rsidRDefault="007215E3" w:rsidP="00FE7E3A">
            <w:pPr>
              <w:pStyle w:val="8pttabletext"/>
            </w:pPr>
            <w:r>
              <w:t>Research</w:t>
            </w:r>
          </w:p>
        </w:tc>
        <w:tc>
          <w:tcPr>
            <w:tcW w:w="1310" w:type="dxa"/>
            <w:shd w:val="clear" w:color="auto" w:fill="DFEDF1"/>
            <w:tcMar>
              <w:top w:w="28" w:type="dxa"/>
              <w:left w:w="57" w:type="dxa"/>
              <w:bottom w:w="28" w:type="dxa"/>
              <w:right w:w="57" w:type="dxa"/>
            </w:tcMar>
          </w:tcPr>
          <w:p w:rsidR="007215E3" w:rsidRPr="00B73808" w:rsidRDefault="007215E3" w:rsidP="00FE7E3A">
            <w:pPr>
              <w:pStyle w:val="8pttabletext"/>
            </w:pPr>
            <w:r>
              <w:t xml:space="preserve">Nature Glenelg Trust </w:t>
            </w:r>
          </w:p>
        </w:tc>
        <w:tc>
          <w:tcPr>
            <w:tcW w:w="992" w:type="dxa"/>
            <w:shd w:val="clear" w:color="auto" w:fill="auto"/>
            <w:tcMar>
              <w:top w:w="28" w:type="dxa"/>
              <w:left w:w="57" w:type="dxa"/>
              <w:bottom w:w="28" w:type="dxa"/>
              <w:right w:w="57" w:type="dxa"/>
            </w:tcMar>
          </w:tcPr>
          <w:p w:rsidR="007215E3" w:rsidRPr="00B73808" w:rsidRDefault="007215E3" w:rsidP="00FE7E3A">
            <w:pPr>
              <w:pStyle w:val="8pttabletext"/>
            </w:pPr>
            <w:r w:rsidRPr="005D06C9">
              <w:t>South West</w:t>
            </w:r>
          </w:p>
        </w:tc>
        <w:tc>
          <w:tcPr>
            <w:tcW w:w="992" w:type="dxa"/>
            <w:shd w:val="clear" w:color="auto" w:fill="DFEDF1"/>
            <w:tcMar>
              <w:top w:w="28" w:type="dxa"/>
              <w:left w:w="57" w:type="dxa"/>
              <w:bottom w:w="28" w:type="dxa"/>
              <w:right w:w="57" w:type="dxa"/>
            </w:tcMar>
          </w:tcPr>
          <w:p w:rsidR="007215E3" w:rsidRPr="00B73808" w:rsidRDefault="007215E3" w:rsidP="00FE7E3A">
            <w:pPr>
              <w:pStyle w:val="8pttabletext"/>
            </w:pPr>
            <w:r>
              <w:t>Estuarine</w:t>
            </w:r>
          </w:p>
        </w:tc>
        <w:tc>
          <w:tcPr>
            <w:tcW w:w="993" w:type="dxa"/>
            <w:shd w:val="clear" w:color="auto" w:fill="auto"/>
            <w:tcMar>
              <w:top w:w="28" w:type="dxa"/>
              <w:left w:w="57" w:type="dxa"/>
              <w:bottom w:w="28" w:type="dxa"/>
              <w:right w:w="57" w:type="dxa"/>
            </w:tcMar>
          </w:tcPr>
          <w:p w:rsidR="007215E3" w:rsidRPr="00B73808" w:rsidRDefault="007215E3" w:rsidP="00FE7E3A">
            <w:pPr>
              <w:pStyle w:val="8pttabletext"/>
            </w:pPr>
            <w:r>
              <w:t>3yr</w:t>
            </w:r>
          </w:p>
        </w:tc>
        <w:tc>
          <w:tcPr>
            <w:tcW w:w="3723" w:type="dxa"/>
            <w:shd w:val="clear" w:color="auto" w:fill="DFEDF1"/>
            <w:tcMar>
              <w:top w:w="28" w:type="dxa"/>
              <w:left w:w="57" w:type="dxa"/>
              <w:bottom w:w="28" w:type="dxa"/>
              <w:right w:w="57" w:type="dxa"/>
            </w:tcMar>
          </w:tcPr>
          <w:p w:rsidR="007215E3" w:rsidRPr="00712C09" w:rsidRDefault="007215E3" w:rsidP="00FE7E3A">
            <w:pPr>
              <w:pStyle w:val="8pttabletext"/>
              <w:rPr>
                <w:bCs/>
              </w:rPr>
            </w:pPr>
            <w:r w:rsidRPr="00712C09">
              <w:rPr>
                <w:bCs/>
              </w:rPr>
              <w:t>Understanding the stock structures, biology and population status of mulloway in Victoria</w:t>
            </w:r>
            <w:r>
              <w:rPr>
                <w:bCs/>
              </w:rPr>
              <w:t>.</w:t>
            </w:r>
            <w:r w:rsidRPr="00712C09">
              <w:rPr>
                <w:bCs/>
              </w:rPr>
              <w:t xml:space="preserve"> </w:t>
            </w:r>
          </w:p>
        </w:tc>
        <w:tc>
          <w:tcPr>
            <w:tcW w:w="1238" w:type="dxa"/>
            <w:shd w:val="clear" w:color="auto" w:fill="auto"/>
            <w:noWrap/>
            <w:tcMar>
              <w:top w:w="28" w:type="dxa"/>
              <w:left w:w="57" w:type="dxa"/>
              <w:bottom w:w="28" w:type="dxa"/>
              <w:right w:w="57" w:type="dxa"/>
            </w:tcMar>
          </w:tcPr>
          <w:p w:rsidR="007215E3" w:rsidRPr="00B73808" w:rsidRDefault="007215E3" w:rsidP="001A4AC1">
            <w:pPr>
              <w:pStyle w:val="8pttabletext"/>
              <w:jc w:val="right"/>
            </w:pPr>
            <w:r>
              <w:t>$</w:t>
            </w:r>
            <w:r w:rsidR="001A4AC1">
              <w:t>78</w:t>
            </w:r>
            <w:r>
              <w:t>,</w:t>
            </w:r>
            <w:r w:rsidR="001A4AC1">
              <w:t>545</w:t>
            </w:r>
            <w:r>
              <w:t>.</w:t>
            </w:r>
            <w:r w:rsidR="001A4AC1">
              <w:t>45</w:t>
            </w:r>
          </w:p>
        </w:tc>
        <w:tc>
          <w:tcPr>
            <w:tcW w:w="2319" w:type="dxa"/>
            <w:shd w:val="clear" w:color="auto" w:fill="DFEDF1"/>
            <w:tcMar>
              <w:top w:w="28" w:type="dxa"/>
              <w:left w:w="57" w:type="dxa"/>
              <w:bottom w:w="28" w:type="dxa"/>
              <w:right w:w="57" w:type="dxa"/>
            </w:tcMar>
          </w:tcPr>
          <w:p w:rsidR="007215E3" w:rsidRDefault="00A21410" w:rsidP="00FE7E3A">
            <w:pPr>
              <w:pStyle w:val="8pttabletext"/>
            </w:pPr>
            <w:r>
              <w:t>In-kind</w:t>
            </w:r>
            <w:r w:rsidR="007215E3">
              <w:t xml:space="preserve">: </w:t>
            </w:r>
            <w:r w:rsidR="007215E3" w:rsidRPr="005D06C9">
              <w:t>Recreational fishers: $37,000</w:t>
            </w:r>
            <w:r w:rsidR="007215E3">
              <w:t xml:space="preserve"> </w:t>
            </w:r>
            <w:r w:rsidR="007215E3" w:rsidRPr="005D06C9">
              <w:t>for the collection of samples</w:t>
            </w:r>
            <w:r w:rsidR="007215E3">
              <w:t xml:space="preserve">. </w:t>
            </w:r>
            <w:r w:rsidR="007215E3" w:rsidRPr="005D06C9">
              <w:t>SARDI-PIRSA, Murdoch University and Fish Ageing Services Pty Ltd - $15,000.</w:t>
            </w:r>
            <w:r w:rsidR="007215E3">
              <w:t xml:space="preserve"> </w:t>
            </w:r>
            <w:r w:rsidR="007215E3" w:rsidRPr="005D06C9">
              <w:t xml:space="preserve"> </w:t>
            </w:r>
          </w:p>
          <w:p w:rsidR="007215E3" w:rsidRPr="00B73808" w:rsidRDefault="007215E3" w:rsidP="00FE7E3A">
            <w:pPr>
              <w:pStyle w:val="8pttabletext"/>
            </w:pPr>
            <w:r w:rsidRPr="005D06C9">
              <w:t>Nature Glenelg Trust: $10,000</w:t>
            </w:r>
            <w:r>
              <w:t xml:space="preserve">. </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D85C92" w:rsidRDefault="0029659F" w:rsidP="00D44B04">
            <w:pPr>
              <w:pStyle w:val="8pttabletext"/>
            </w:pPr>
            <w:r w:rsidRPr="00D85C92">
              <w:lastRenderedPageBreak/>
              <w:t>COM/10/11/04</w:t>
            </w:r>
          </w:p>
        </w:tc>
        <w:tc>
          <w:tcPr>
            <w:tcW w:w="992" w:type="dxa"/>
            <w:shd w:val="clear" w:color="auto" w:fill="DFEDF1"/>
            <w:tcMar>
              <w:top w:w="28" w:type="dxa"/>
              <w:left w:w="57" w:type="dxa"/>
              <w:bottom w:w="28" w:type="dxa"/>
              <w:right w:w="57" w:type="dxa"/>
            </w:tcMar>
          </w:tcPr>
          <w:p w:rsidR="0029659F" w:rsidRPr="0032373E" w:rsidRDefault="0029659F" w:rsidP="00D44B04">
            <w:pPr>
              <w:pStyle w:val="8pttabletext"/>
            </w:pPr>
            <w:r w:rsidRPr="0032373E">
              <w:t>Northern</w:t>
            </w:r>
          </w:p>
        </w:tc>
        <w:tc>
          <w:tcPr>
            <w:tcW w:w="1242" w:type="dxa"/>
            <w:shd w:val="clear" w:color="auto" w:fill="auto"/>
            <w:tcMar>
              <w:top w:w="28" w:type="dxa"/>
              <w:left w:w="57" w:type="dxa"/>
              <w:bottom w:w="28" w:type="dxa"/>
              <w:right w:w="57" w:type="dxa"/>
            </w:tcMar>
          </w:tcPr>
          <w:p w:rsidR="0029659F" w:rsidRPr="0032373E" w:rsidRDefault="0029659F" w:rsidP="00D44B04">
            <w:pPr>
              <w:pStyle w:val="8pttabletext"/>
            </w:pPr>
            <w:r w:rsidRPr="0032373E">
              <w:t>Commissioning Grant</w:t>
            </w:r>
          </w:p>
        </w:tc>
        <w:tc>
          <w:tcPr>
            <w:tcW w:w="1310" w:type="dxa"/>
            <w:shd w:val="clear" w:color="auto" w:fill="DFEDF1"/>
            <w:tcMar>
              <w:top w:w="28" w:type="dxa"/>
              <w:left w:w="57" w:type="dxa"/>
              <w:bottom w:w="28" w:type="dxa"/>
              <w:right w:w="57" w:type="dxa"/>
            </w:tcMar>
          </w:tcPr>
          <w:p w:rsidR="0029659F" w:rsidRPr="0032373E" w:rsidRDefault="0029659F" w:rsidP="00D44B04">
            <w:pPr>
              <w:pStyle w:val="8pttabletext"/>
            </w:pPr>
            <w:r w:rsidRPr="0032373E">
              <w:t>Department of Environment and Primary Industries, Fisheries Victoria</w:t>
            </w:r>
          </w:p>
        </w:tc>
        <w:tc>
          <w:tcPr>
            <w:tcW w:w="992" w:type="dxa"/>
            <w:shd w:val="clear" w:color="auto" w:fill="auto"/>
            <w:tcMar>
              <w:top w:w="28" w:type="dxa"/>
              <w:left w:w="57" w:type="dxa"/>
              <w:bottom w:w="28" w:type="dxa"/>
              <w:right w:w="57" w:type="dxa"/>
            </w:tcMar>
          </w:tcPr>
          <w:p w:rsidR="0029659F" w:rsidRPr="0032373E" w:rsidRDefault="0029659F" w:rsidP="00D44B04">
            <w:pPr>
              <w:pStyle w:val="8pttabletext"/>
            </w:pPr>
            <w:r w:rsidRPr="0032373E">
              <w:t>Northern Victoria</w:t>
            </w:r>
          </w:p>
        </w:tc>
        <w:tc>
          <w:tcPr>
            <w:tcW w:w="992" w:type="dxa"/>
            <w:shd w:val="clear" w:color="auto" w:fill="DFEDF1"/>
            <w:tcMar>
              <w:top w:w="28" w:type="dxa"/>
              <w:left w:w="57" w:type="dxa"/>
              <w:bottom w:w="28" w:type="dxa"/>
              <w:right w:w="57" w:type="dxa"/>
            </w:tcMar>
          </w:tcPr>
          <w:p w:rsidR="0029659F" w:rsidRPr="0032373E" w:rsidRDefault="0029659F" w:rsidP="00D44B04">
            <w:pPr>
              <w:pStyle w:val="8pttabletext"/>
            </w:pPr>
            <w:r w:rsidRPr="0032373E">
              <w:t>Inland</w:t>
            </w:r>
          </w:p>
        </w:tc>
        <w:tc>
          <w:tcPr>
            <w:tcW w:w="993" w:type="dxa"/>
            <w:shd w:val="clear" w:color="auto" w:fill="auto"/>
            <w:tcMar>
              <w:top w:w="28" w:type="dxa"/>
              <w:left w:w="57" w:type="dxa"/>
              <w:bottom w:w="28" w:type="dxa"/>
              <w:right w:w="57" w:type="dxa"/>
            </w:tcMar>
          </w:tcPr>
          <w:p w:rsidR="0029659F" w:rsidRPr="0032373E" w:rsidRDefault="0029659F" w:rsidP="00D44B04">
            <w:pPr>
              <w:pStyle w:val="8pttabletext"/>
            </w:pPr>
            <w:r w:rsidRPr="0032373E">
              <w:t>3yr</w:t>
            </w:r>
          </w:p>
        </w:tc>
        <w:tc>
          <w:tcPr>
            <w:tcW w:w="3723" w:type="dxa"/>
            <w:shd w:val="clear" w:color="auto" w:fill="DFEDF1"/>
            <w:tcMar>
              <w:top w:w="28" w:type="dxa"/>
              <w:left w:w="57" w:type="dxa"/>
              <w:bottom w:w="28" w:type="dxa"/>
              <w:right w:w="57" w:type="dxa"/>
            </w:tcMar>
          </w:tcPr>
          <w:p w:rsidR="0029659F" w:rsidRPr="0032373E" w:rsidRDefault="0029659F" w:rsidP="00D44B04">
            <w:pPr>
              <w:pStyle w:val="8pttabletext"/>
            </w:pPr>
            <w:r w:rsidRPr="0032373E">
              <w:t>Building northern native fisheries, great fishing on the Campaspe, Loddon &amp; Gunbower systems. Balance of 10% of funding. Total project funding of $779,500.</w:t>
            </w:r>
          </w:p>
        </w:tc>
        <w:tc>
          <w:tcPr>
            <w:tcW w:w="1238" w:type="dxa"/>
            <w:shd w:val="clear" w:color="auto" w:fill="auto"/>
            <w:noWrap/>
            <w:tcMar>
              <w:top w:w="28" w:type="dxa"/>
              <w:left w:w="57" w:type="dxa"/>
              <w:bottom w:w="28" w:type="dxa"/>
              <w:right w:w="57" w:type="dxa"/>
            </w:tcMar>
          </w:tcPr>
          <w:p w:rsidR="0029659F" w:rsidRPr="0032373E" w:rsidRDefault="0029659F" w:rsidP="00D44B04">
            <w:pPr>
              <w:pStyle w:val="8pttabletext"/>
              <w:jc w:val="right"/>
            </w:pPr>
            <w:r w:rsidRPr="0032373E">
              <w:t>$77,950.00</w:t>
            </w:r>
          </w:p>
        </w:tc>
        <w:tc>
          <w:tcPr>
            <w:tcW w:w="2319" w:type="dxa"/>
            <w:shd w:val="clear" w:color="auto" w:fill="DFEDF1"/>
            <w:tcMar>
              <w:top w:w="28" w:type="dxa"/>
              <w:left w:w="57" w:type="dxa"/>
              <w:bottom w:w="28" w:type="dxa"/>
              <w:right w:w="57" w:type="dxa"/>
            </w:tcMar>
          </w:tcPr>
          <w:p w:rsidR="0029659F" w:rsidRPr="0032373E" w:rsidRDefault="0029659F" w:rsidP="00D44B04">
            <w:pPr>
              <w:pStyle w:val="8pttabletext"/>
            </w:pPr>
            <w:r w:rsidRPr="0032373E">
              <w:t>Fisheries Victoria $260,000.</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CA61EB" w:rsidRDefault="0029659F" w:rsidP="00FE7E3A">
            <w:pPr>
              <w:pStyle w:val="8pttabletext"/>
              <w:rPr>
                <w:i/>
              </w:rPr>
            </w:pPr>
            <w:r w:rsidRPr="00CA61EB">
              <w:t>14/15/13</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t>Northern</w:t>
            </w:r>
          </w:p>
        </w:tc>
        <w:tc>
          <w:tcPr>
            <w:tcW w:w="1242" w:type="dxa"/>
            <w:shd w:val="clear" w:color="auto" w:fill="auto"/>
            <w:tcMar>
              <w:top w:w="28" w:type="dxa"/>
              <w:left w:w="57" w:type="dxa"/>
              <w:bottom w:w="28" w:type="dxa"/>
              <w:right w:w="57" w:type="dxa"/>
            </w:tcMar>
          </w:tcPr>
          <w:p w:rsidR="0029659F" w:rsidRPr="00DA4F0D" w:rsidRDefault="0029659F" w:rsidP="00FE7E3A">
            <w:pPr>
              <w:rPr>
                <w:rFonts w:ascii="Arial" w:hAnsi="Arial" w:cs="Arial"/>
                <w:sz w:val="16"/>
                <w:szCs w:val="16"/>
                <w:lang w:eastAsia="en-AU"/>
              </w:rPr>
            </w:pPr>
            <w:r w:rsidRPr="00DA4F0D">
              <w:rPr>
                <w:rFonts w:ascii="Arial" w:hAnsi="Arial" w:cs="Arial"/>
                <w:sz w:val="16"/>
                <w:szCs w:val="16"/>
                <w:lang w:eastAsia="en-AU"/>
              </w:rPr>
              <w:t>Access &amp; Facilities</w:t>
            </w:r>
          </w:p>
          <w:p w:rsidR="0029659F" w:rsidRPr="00B73808" w:rsidRDefault="0029659F" w:rsidP="00FE7E3A">
            <w:pPr>
              <w:pStyle w:val="8pttabletext"/>
            </w:pPr>
          </w:p>
        </w:tc>
        <w:tc>
          <w:tcPr>
            <w:tcW w:w="1310" w:type="dxa"/>
            <w:shd w:val="clear" w:color="auto" w:fill="DFEDF1"/>
            <w:tcMar>
              <w:top w:w="28" w:type="dxa"/>
              <w:left w:w="57" w:type="dxa"/>
              <w:bottom w:w="28" w:type="dxa"/>
              <w:right w:w="57" w:type="dxa"/>
            </w:tcMar>
          </w:tcPr>
          <w:p w:rsidR="0029659F" w:rsidRPr="00B73808" w:rsidRDefault="0029659F" w:rsidP="00FE7E3A">
            <w:pPr>
              <w:pStyle w:val="8pttabletext"/>
            </w:pPr>
            <w:r w:rsidRPr="003D67D5">
              <w:t>Horsham Rural City Council</w:t>
            </w:r>
          </w:p>
        </w:tc>
        <w:tc>
          <w:tcPr>
            <w:tcW w:w="992" w:type="dxa"/>
            <w:shd w:val="clear" w:color="auto" w:fill="auto"/>
            <w:tcMar>
              <w:top w:w="28" w:type="dxa"/>
              <w:left w:w="57" w:type="dxa"/>
              <w:bottom w:w="28" w:type="dxa"/>
              <w:right w:w="57" w:type="dxa"/>
            </w:tcMar>
          </w:tcPr>
          <w:p w:rsidR="0029659F" w:rsidRPr="00B73808" w:rsidRDefault="0029659F" w:rsidP="00FE7E3A">
            <w:pPr>
              <w:pStyle w:val="8pttabletext"/>
            </w:pPr>
            <w:r>
              <w:t>Horsham</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t>Inland</w:t>
            </w:r>
          </w:p>
        </w:tc>
        <w:tc>
          <w:tcPr>
            <w:tcW w:w="993" w:type="dxa"/>
            <w:shd w:val="clear" w:color="auto" w:fill="auto"/>
            <w:tcMar>
              <w:top w:w="28" w:type="dxa"/>
              <w:left w:w="57" w:type="dxa"/>
              <w:bottom w:w="28" w:type="dxa"/>
              <w:right w:w="57" w:type="dxa"/>
            </w:tcMar>
          </w:tcPr>
          <w:p w:rsidR="0029659F" w:rsidRPr="00B73808" w:rsidRDefault="0029659F" w:rsidP="00FE7E3A">
            <w:pPr>
              <w:pStyle w:val="8pttabletext"/>
            </w:pPr>
            <w:r>
              <w:t>1yr</w:t>
            </w:r>
          </w:p>
        </w:tc>
        <w:tc>
          <w:tcPr>
            <w:tcW w:w="3723" w:type="dxa"/>
            <w:shd w:val="clear" w:color="auto" w:fill="DFEDF1"/>
            <w:tcMar>
              <w:top w:w="28" w:type="dxa"/>
              <w:left w:w="57" w:type="dxa"/>
              <w:bottom w:w="28" w:type="dxa"/>
              <w:right w:w="57" w:type="dxa"/>
            </w:tcMar>
          </w:tcPr>
          <w:p w:rsidR="0029659F" w:rsidRPr="00712C09" w:rsidRDefault="0029659F" w:rsidP="00FE7E3A">
            <w:pPr>
              <w:pStyle w:val="8pttabletext"/>
              <w:rPr>
                <w:bCs/>
              </w:rPr>
            </w:pPr>
            <w:r w:rsidRPr="00712C09">
              <w:rPr>
                <w:bCs/>
              </w:rPr>
              <w:t>Horsham - Angling For Abilities Project</w:t>
            </w:r>
            <w:r>
              <w:rPr>
                <w:bCs/>
              </w:rPr>
              <w:t>.</w:t>
            </w:r>
          </w:p>
        </w:tc>
        <w:tc>
          <w:tcPr>
            <w:tcW w:w="1238" w:type="dxa"/>
            <w:shd w:val="clear" w:color="auto" w:fill="auto"/>
            <w:noWrap/>
            <w:tcMar>
              <w:top w:w="28" w:type="dxa"/>
              <w:left w:w="57" w:type="dxa"/>
              <w:bottom w:w="28" w:type="dxa"/>
              <w:right w:w="57" w:type="dxa"/>
            </w:tcMar>
          </w:tcPr>
          <w:p w:rsidR="0029659F" w:rsidRPr="00B73808" w:rsidRDefault="0029659F" w:rsidP="00CA61EB">
            <w:pPr>
              <w:pStyle w:val="8pttabletext"/>
              <w:jc w:val="right"/>
            </w:pPr>
            <w:r>
              <w:t>$72,109.09</w:t>
            </w:r>
          </w:p>
        </w:tc>
        <w:tc>
          <w:tcPr>
            <w:tcW w:w="2319" w:type="dxa"/>
            <w:shd w:val="clear" w:color="auto" w:fill="DFEDF1"/>
            <w:tcMar>
              <w:top w:w="28" w:type="dxa"/>
              <w:left w:w="57" w:type="dxa"/>
              <w:bottom w:w="28" w:type="dxa"/>
              <w:right w:w="57" w:type="dxa"/>
            </w:tcMar>
          </w:tcPr>
          <w:p w:rsidR="0029659F" w:rsidRPr="00B73808" w:rsidRDefault="0029659F" w:rsidP="00FE7E3A">
            <w:pPr>
              <w:pStyle w:val="8pttabletext"/>
            </w:pPr>
            <w:r>
              <w:t>Co-funding from Fisheries Victoria: the Recreational Fishing Initiative - $79320. Horsham Rural City Council: In-kind - $14,600.</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712C09" w:rsidRDefault="0029659F" w:rsidP="00FE7E3A">
            <w:pPr>
              <w:pStyle w:val="8pttabletext"/>
              <w:rPr>
                <w:i/>
              </w:rPr>
            </w:pPr>
            <w:r w:rsidRPr="0097145F">
              <w:t>14/15/19</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rsidRPr="00B8524D">
              <w:t>Gippsland</w:t>
            </w:r>
          </w:p>
        </w:tc>
        <w:tc>
          <w:tcPr>
            <w:tcW w:w="1242" w:type="dxa"/>
            <w:shd w:val="clear" w:color="auto" w:fill="auto"/>
            <w:tcMar>
              <w:top w:w="28" w:type="dxa"/>
              <w:left w:w="57" w:type="dxa"/>
              <w:bottom w:w="28" w:type="dxa"/>
              <w:right w:w="57" w:type="dxa"/>
            </w:tcMar>
          </w:tcPr>
          <w:p w:rsidR="0029659F" w:rsidRPr="00DA4F0D" w:rsidRDefault="0029659F" w:rsidP="00FE7E3A">
            <w:pPr>
              <w:rPr>
                <w:rFonts w:ascii="Arial" w:hAnsi="Arial" w:cs="Arial"/>
                <w:sz w:val="16"/>
                <w:szCs w:val="16"/>
                <w:lang w:eastAsia="en-AU"/>
              </w:rPr>
            </w:pPr>
            <w:r w:rsidRPr="00DA4F0D">
              <w:rPr>
                <w:rFonts w:ascii="Arial" w:hAnsi="Arial" w:cs="Arial"/>
                <w:sz w:val="16"/>
                <w:szCs w:val="16"/>
                <w:lang w:eastAsia="en-AU"/>
              </w:rPr>
              <w:t>Access &amp; Facilities</w:t>
            </w:r>
          </w:p>
          <w:p w:rsidR="0029659F" w:rsidRPr="00B73808" w:rsidRDefault="0029659F" w:rsidP="00FE7E3A">
            <w:pPr>
              <w:pStyle w:val="8pttabletext"/>
            </w:pPr>
          </w:p>
        </w:tc>
        <w:tc>
          <w:tcPr>
            <w:tcW w:w="1310" w:type="dxa"/>
            <w:shd w:val="clear" w:color="auto" w:fill="DFEDF1"/>
            <w:tcMar>
              <w:top w:w="28" w:type="dxa"/>
              <w:left w:w="57" w:type="dxa"/>
              <w:bottom w:w="28" w:type="dxa"/>
              <w:right w:w="57" w:type="dxa"/>
            </w:tcMar>
          </w:tcPr>
          <w:p w:rsidR="0029659F" w:rsidRPr="003D67D5" w:rsidRDefault="0029659F" w:rsidP="00FE7E3A">
            <w:pPr>
              <w:pStyle w:val="8pttabletext"/>
            </w:pPr>
            <w:r w:rsidRPr="003D67D5">
              <w:t>East Gippsland Shire Council</w:t>
            </w:r>
          </w:p>
          <w:p w:rsidR="0029659F" w:rsidRPr="00B73808" w:rsidRDefault="0029659F" w:rsidP="00FE7E3A">
            <w:pPr>
              <w:pStyle w:val="8pttabletext"/>
            </w:pPr>
          </w:p>
        </w:tc>
        <w:tc>
          <w:tcPr>
            <w:tcW w:w="992" w:type="dxa"/>
            <w:shd w:val="clear" w:color="auto" w:fill="auto"/>
            <w:tcMar>
              <w:top w:w="28" w:type="dxa"/>
              <w:left w:w="57" w:type="dxa"/>
              <w:bottom w:w="28" w:type="dxa"/>
              <w:right w:w="57" w:type="dxa"/>
            </w:tcMar>
          </w:tcPr>
          <w:p w:rsidR="0029659F" w:rsidRPr="00B73808" w:rsidRDefault="0029659F" w:rsidP="00FE7E3A">
            <w:pPr>
              <w:pStyle w:val="8pttabletext"/>
            </w:pPr>
            <w:r>
              <w:t>Lake Tyers</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t>Estuarine</w:t>
            </w:r>
          </w:p>
        </w:tc>
        <w:tc>
          <w:tcPr>
            <w:tcW w:w="993" w:type="dxa"/>
            <w:shd w:val="clear" w:color="auto" w:fill="auto"/>
            <w:tcMar>
              <w:top w:w="28" w:type="dxa"/>
              <w:left w:w="57" w:type="dxa"/>
              <w:bottom w:w="28" w:type="dxa"/>
              <w:right w:w="57" w:type="dxa"/>
            </w:tcMar>
          </w:tcPr>
          <w:p w:rsidR="0029659F" w:rsidRPr="00B73808" w:rsidRDefault="0029659F" w:rsidP="00FE7E3A">
            <w:pPr>
              <w:pStyle w:val="8pttabletext"/>
            </w:pPr>
            <w:r>
              <w:t>1yr</w:t>
            </w:r>
          </w:p>
        </w:tc>
        <w:tc>
          <w:tcPr>
            <w:tcW w:w="3723" w:type="dxa"/>
            <w:shd w:val="clear" w:color="auto" w:fill="DFEDF1"/>
            <w:tcMar>
              <w:top w:w="28" w:type="dxa"/>
              <w:left w:w="57" w:type="dxa"/>
              <w:bottom w:w="28" w:type="dxa"/>
              <w:right w:w="57" w:type="dxa"/>
            </w:tcMar>
          </w:tcPr>
          <w:p w:rsidR="0029659F" w:rsidRPr="00712C09" w:rsidRDefault="0029659F" w:rsidP="00FE7E3A">
            <w:pPr>
              <w:pStyle w:val="8pttabletext"/>
              <w:rPr>
                <w:bCs/>
              </w:rPr>
            </w:pPr>
            <w:r w:rsidRPr="00712C09">
              <w:rPr>
                <w:bCs/>
              </w:rPr>
              <w:t>Lake Tyers Beach Accessible Fishing Landing (northern end of Lakeside Drive)</w:t>
            </w:r>
            <w:r>
              <w:rPr>
                <w:bCs/>
              </w:rPr>
              <w:t>.</w:t>
            </w:r>
            <w:r w:rsidRPr="00712C09">
              <w:rPr>
                <w:bCs/>
              </w:rPr>
              <w:t xml:space="preserve"> </w:t>
            </w:r>
          </w:p>
        </w:tc>
        <w:tc>
          <w:tcPr>
            <w:tcW w:w="1238" w:type="dxa"/>
            <w:shd w:val="clear" w:color="auto" w:fill="auto"/>
            <w:noWrap/>
            <w:tcMar>
              <w:top w:w="28" w:type="dxa"/>
              <w:left w:w="57" w:type="dxa"/>
              <w:bottom w:w="28" w:type="dxa"/>
              <w:right w:w="57" w:type="dxa"/>
            </w:tcMar>
          </w:tcPr>
          <w:p w:rsidR="0029659F" w:rsidRPr="00B73808" w:rsidRDefault="0029659F" w:rsidP="0097145F">
            <w:pPr>
              <w:pStyle w:val="8pttabletext"/>
              <w:jc w:val="right"/>
            </w:pPr>
            <w:r>
              <w:t>$65,218.18</w:t>
            </w:r>
          </w:p>
        </w:tc>
        <w:tc>
          <w:tcPr>
            <w:tcW w:w="2319" w:type="dxa"/>
            <w:shd w:val="clear" w:color="auto" w:fill="DFEDF1"/>
            <w:tcMar>
              <w:top w:w="28" w:type="dxa"/>
              <w:left w:w="57" w:type="dxa"/>
              <w:bottom w:w="28" w:type="dxa"/>
              <w:right w:w="57" w:type="dxa"/>
            </w:tcMar>
          </w:tcPr>
          <w:p w:rsidR="0029659F" w:rsidRDefault="0029659F" w:rsidP="00FE7E3A">
            <w:pPr>
              <w:pStyle w:val="8pttabletext"/>
            </w:pPr>
            <w:r w:rsidRPr="004A7FF5">
              <w:t>East Gippsland Shire</w:t>
            </w:r>
            <w:r>
              <w:t xml:space="preserve">.   Financial </w:t>
            </w:r>
            <w:r w:rsidRPr="004A7FF5">
              <w:t>$10,000.00</w:t>
            </w:r>
            <w:r>
              <w:t>.</w:t>
            </w:r>
          </w:p>
          <w:p w:rsidR="0029659F" w:rsidRPr="00B73808" w:rsidRDefault="0029659F" w:rsidP="00FE7E3A">
            <w:pPr>
              <w:pStyle w:val="8pttabletext"/>
            </w:pPr>
            <w:r>
              <w:t xml:space="preserve">In-kind </w:t>
            </w:r>
            <w:r w:rsidRPr="004A7FF5">
              <w:t>project management estimated at $7,100</w:t>
            </w:r>
            <w:r>
              <w:t xml:space="preserve">. </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712C09" w:rsidRDefault="0029659F" w:rsidP="00FE7E3A">
            <w:pPr>
              <w:pStyle w:val="8pttabletext"/>
              <w:rPr>
                <w:i/>
              </w:rPr>
            </w:pPr>
            <w:r w:rsidRPr="0026367E">
              <w:t>14/15/40</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rsidRPr="00B8524D">
              <w:t>Gippsland</w:t>
            </w:r>
          </w:p>
        </w:tc>
        <w:tc>
          <w:tcPr>
            <w:tcW w:w="1242" w:type="dxa"/>
            <w:shd w:val="clear" w:color="auto" w:fill="auto"/>
            <w:tcMar>
              <w:top w:w="28" w:type="dxa"/>
              <w:left w:w="57" w:type="dxa"/>
              <w:bottom w:w="28" w:type="dxa"/>
              <w:right w:w="57" w:type="dxa"/>
            </w:tcMar>
          </w:tcPr>
          <w:p w:rsidR="0029659F" w:rsidRPr="00B73808" w:rsidRDefault="0029659F" w:rsidP="00FE7E3A">
            <w:pPr>
              <w:pStyle w:val="8pttabletext"/>
            </w:pPr>
            <w:r>
              <w:t>Research</w:t>
            </w:r>
          </w:p>
        </w:tc>
        <w:tc>
          <w:tcPr>
            <w:tcW w:w="1310" w:type="dxa"/>
            <w:shd w:val="clear" w:color="auto" w:fill="DFEDF1"/>
            <w:tcMar>
              <w:top w:w="28" w:type="dxa"/>
              <w:left w:w="57" w:type="dxa"/>
              <w:bottom w:w="28" w:type="dxa"/>
              <w:right w:w="57" w:type="dxa"/>
            </w:tcMar>
          </w:tcPr>
          <w:p w:rsidR="0029659F" w:rsidRPr="00B73808" w:rsidRDefault="0029659F" w:rsidP="00FE7E3A">
            <w:pPr>
              <w:pStyle w:val="8pttabletext"/>
            </w:pPr>
            <w:r w:rsidRPr="004A7FF5">
              <w:t>University of Melbourne</w:t>
            </w:r>
          </w:p>
        </w:tc>
        <w:tc>
          <w:tcPr>
            <w:tcW w:w="992" w:type="dxa"/>
            <w:shd w:val="clear" w:color="auto" w:fill="auto"/>
            <w:tcMar>
              <w:top w:w="28" w:type="dxa"/>
              <w:left w:w="57" w:type="dxa"/>
              <w:bottom w:w="28" w:type="dxa"/>
              <w:right w:w="57" w:type="dxa"/>
            </w:tcMar>
          </w:tcPr>
          <w:p w:rsidR="0029659F" w:rsidRPr="00B73808" w:rsidRDefault="0029659F" w:rsidP="00FE7E3A">
            <w:pPr>
              <w:pStyle w:val="8pttabletext"/>
            </w:pPr>
            <w:r>
              <w:t>Venus Bay</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t>Marine</w:t>
            </w:r>
          </w:p>
        </w:tc>
        <w:tc>
          <w:tcPr>
            <w:tcW w:w="993" w:type="dxa"/>
            <w:shd w:val="clear" w:color="auto" w:fill="auto"/>
            <w:tcMar>
              <w:top w:w="28" w:type="dxa"/>
              <w:left w:w="57" w:type="dxa"/>
              <w:bottom w:w="28" w:type="dxa"/>
              <w:right w:w="57" w:type="dxa"/>
            </w:tcMar>
          </w:tcPr>
          <w:p w:rsidR="0029659F" w:rsidRPr="00B73808" w:rsidRDefault="0029659F" w:rsidP="00FE7E3A">
            <w:pPr>
              <w:pStyle w:val="8pttabletext"/>
            </w:pPr>
            <w:r>
              <w:t>3yr</w:t>
            </w:r>
          </w:p>
        </w:tc>
        <w:tc>
          <w:tcPr>
            <w:tcW w:w="3723" w:type="dxa"/>
            <w:shd w:val="clear" w:color="auto" w:fill="DFEDF1"/>
            <w:tcMar>
              <w:top w:w="28" w:type="dxa"/>
              <w:left w:w="57" w:type="dxa"/>
              <w:bottom w:w="28" w:type="dxa"/>
              <w:right w:w="57" w:type="dxa"/>
            </w:tcMar>
          </w:tcPr>
          <w:p w:rsidR="0029659F" w:rsidRPr="00712C09" w:rsidRDefault="0029659F" w:rsidP="00FE7E3A">
            <w:pPr>
              <w:pStyle w:val="8pttabletext"/>
              <w:rPr>
                <w:bCs/>
              </w:rPr>
            </w:pPr>
            <w:r w:rsidRPr="00712C09">
              <w:rPr>
                <w:bCs/>
              </w:rPr>
              <w:t>Assessing the sustainability of Venus Bay’s recreational and commercial pipi harvest</w:t>
            </w:r>
            <w:r>
              <w:rPr>
                <w:bCs/>
              </w:rPr>
              <w:t>.</w:t>
            </w:r>
          </w:p>
        </w:tc>
        <w:tc>
          <w:tcPr>
            <w:tcW w:w="1238" w:type="dxa"/>
            <w:shd w:val="clear" w:color="auto" w:fill="auto"/>
            <w:noWrap/>
            <w:tcMar>
              <w:top w:w="28" w:type="dxa"/>
              <w:left w:w="57" w:type="dxa"/>
              <w:bottom w:w="28" w:type="dxa"/>
              <w:right w:w="57" w:type="dxa"/>
            </w:tcMar>
          </w:tcPr>
          <w:p w:rsidR="0029659F" w:rsidRPr="00B73808" w:rsidRDefault="0029659F" w:rsidP="0026367E">
            <w:pPr>
              <w:pStyle w:val="8pttabletext"/>
              <w:jc w:val="right"/>
            </w:pPr>
            <w:r>
              <w:t>$65,059.09</w:t>
            </w:r>
          </w:p>
        </w:tc>
        <w:tc>
          <w:tcPr>
            <w:tcW w:w="2319" w:type="dxa"/>
            <w:shd w:val="clear" w:color="auto" w:fill="DFEDF1"/>
            <w:tcMar>
              <w:top w:w="28" w:type="dxa"/>
              <w:left w:w="57" w:type="dxa"/>
              <w:bottom w:w="28" w:type="dxa"/>
              <w:right w:w="57" w:type="dxa"/>
            </w:tcMar>
          </w:tcPr>
          <w:p w:rsidR="0029659F" w:rsidRPr="00B73808" w:rsidRDefault="0029659F" w:rsidP="00FE7E3A">
            <w:pPr>
              <w:pStyle w:val="8pttabletext"/>
            </w:pPr>
            <w:r>
              <w:t>Financial: $8,600. In-kind: $89,105.</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CA61EB" w:rsidRDefault="0029659F" w:rsidP="00FE7E3A">
            <w:pPr>
              <w:pStyle w:val="8pttabletext"/>
            </w:pPr>
            <w:r w:rsidRPr="00CA61EB">
              <w:t>14/15/11</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t>Northern</w:t>
            </w:r>
          </w:p>
        </w:tc>
        <w:tc>
          <w:tcPr>
            <w:tcW w:w="1242" w:type="dxa"/>
            <w:shd w:val="clear" w:color="auto" w:fill="auto"/>
            <w:tcMar>
              <w:top w:w="28" w:type="dxa"/>
              <w:left w:w="57" w:type="dxa"/>
              <w:bottom w:w="28" w:type="dxa"/>
              <w:right w:w="57" w:type="dxa"/>
            </w:tcMar>
          </w:tcPr>
          <w:p w:rsidR="0029659F" w:rsidRPr="00754C02" w:rsidRDefault="0029659F" w:rsidP="00FE7E3A">
            <w:pPr>
              <w:rPr>
                <w:rFonts w:ascii="Arial" w:hAnsi="Arial" w:cs="Arial"/>
                <w:sz w:val="16"/>
                <w:szCs w:val="16"/>
                <w:lang w:eastAsia="en-AU"/>
              </w:rPr>
            </w:pPr>
            <w:r w:rsidRPr="00754C02">
              <w:rPr>
                <w:rFonts w:ascii="Arial" w:hAnsi="Arial" w:cs="Arial"/>
                <w:sz w:val="16"/>
                <w:szCs w:val="16"/>
                <w:lang w:eastAsia="en-AU"/>
              </w:rPr>
              <w:t>Sustainability &amp; Habitat Improvement</w:t>
            </w:r>
          </w:p>
          <w:p w:rsidR="0029659F" w:rsidRPr="00B73808" w:rsidRDefault="0029659F" w:rsidP="00FE7E3A">
            <w:pPr>
              <w:pStyle w:val="8pttabletext"/>
            </w:pPr>
          </w:p>
        </w:tc>
        <w:tc>
          <w:tcPr>
            <w:tcW w:w="1310" w:type="dxa"/>
            <w:shd w:val="clear" w:color="auto" w:fill="DFEDF1"/>
            <w:tcMar>
              <w:top w:w="28" w:type="dxa"/>
              <w:left w:w="57" w:type="dxa"/>
              <w:bottom w:w="28" w:type="dxa"/>
              <w:right w:w="57" w:type="dxa"/>
            </w:tcMar>
          </w:tcPr>
          <w:p w:rsidR="0029659F" w:rsidRPr="00B73808" w:rsidRDefault="0029659F" w:rsidP="00FE7E3A">
            <w:pPr>
              <w:pStyle w:val="8pttabletext"/>
            </w:pPr>
            <w:r w:rsidRPr="004A7FF5">
              <w:t>North Central Catchment Management Authority</w:t>
            </w:r>
          </w:p>
        </w:tc>
        <w:tc>
          <w:tcPr>
            <w:tcW w:w="992" w:type="dxa"/>
            <w:shd w:val="clear" w:color="auto" w:fill="auto"/>
            <w:tcMar>
              <w:top w:w="28" w:type="dxa"/>
              <w:left w:w="57" w:type="dxa"/>
              <w:bottom w:w="28" w:type="dxa"/>
              <w:right w:w="57" w:type="dxa"/>
            </w:tcMar>
          </w:tcPr>
          <w:p w:rsidR="0029659F" w:rsidRPr="00B73808" w:rsidRDefault="0029659F" w:rsidP="00FE7E3A">
            <w:pPr>
              <w:pStyle w:val="8pttabletext"/>
            </w:pPr>
            <w:r>
              <w:t>Pyramid Creek</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t>Inland</w:t>
            </w:r>
          </w:p>
        </w:tc>
        <w:tc>
          <w:tcPr>
            <w:tcW w:w="993" w:type="dxa"/>
            <w:shd w:val="clear" w:color="auto" w:fill="auto"/>
            <w:tcMar>
              <w:top w:w="28" w:type="dxa"/>
              <w:left w:w="57" w:type="dxa"/>
              <w:bottom w:w="28" w:type="dxa"/>
              <w:right w:w="57" w:type="dxa"/>
            </w:tcMar>
          </w:tcPr>
          <w:p w:rsidR="0029659F" w:rsidRPr="00B73808" w:rsidRDefault="00716B3A" w:rsidP="00FE7E3A">
            <w:pPr>
              <w:pStyle w:val="8pttabletext"/>
            </w:pPr>
            <w:r>
              <w:t>1</w:t>
            </w:r>
            <w:r w:rsidR="0029659F">
              <w:t>yr</w:t>
            </w:r>
          </w:p>
        </w:tc>
        <w:tc>
          <w:tcPr>
            <w:tcW w:w="3723" w:type="dxa"/>
            <w:shd w:val="clear" w:color="auto" w:fill="DFEDF1"/>
            <w:tcMar>
              <w:top w:w="28" w:type="dxa"/>
              <w:left w:w="57" w:type="dxa"/>
              <w:bottom w:w="28" w:type="dxa"/>
              <w:right w:w="57" w:type="dxa"/>
            </w:tcMar>
          </w:tcPr>
          <w:p w:rsidR="0029659F" w:rsidRPr="00712C09" w:rsidRDefault="0029659F" w:rsidP="00FE7E3A">
            <w:pPr>
              <w:pStyle w:val="8pttabletext"/>
              <w:rPr>
                <w:bCs/>
              </w:rPr>
            </w:pPr>
            <w:r w:rsidRPr="00712C09">
              <w:rPr>
                <w:bCs/>
              </w:rPr>
              <w:t>Increasing Fish Habitat in the Pyramid Creek</w:t>
            </w:r>
            <w:r>
              <w:rPr>
                <w:bCs/>
              </w:rPr>
              <w:t>.</w:t>
            </w:r>
          </w:p>
        </w:tc>
        <w:tc>
          <w:tcPr>
            <w:tcW w:w="1238" w:type="dxa"/>
            <w:shd w:val="clear" w:color="auto" w:fill="auto"/>
            <w:noWrap/>
            <w:tcMar>
              <w:top w:w="28" w:type="dxa"/>
              <w:left w:w="57" w:type="dxa"/>
              <w:bottom w:w="28" w:type="dxa"/>
              <w:right w:w="57" w:type="dxa"/>
            </w:tcMar>
          </w:tcPr>
          <w:p w:rsidR="0029659F" w:rsidRPr="00B73808" w:rsidRDefault="0029659F" w:rsidP="00CA61EB">
            <w:pPr>
              <w:pStyle w:val="8pttabletext"/>
              <w:jc w:val="right"/>
            </w:pPr>
            <w:r>
              <w:t>$61,342.73</w:t>
            </w:r>
          </w:p>
        </w:tc>
        <w:tc>
          <w:tcPr>
            <w:tcW w:w="2319" w:type="dxa"/>
            <w:shd w:val="clear" w:color="auto" w:fill="DFEDF1"/>
            <w:tcMar>
              <w:top w:w="28" w:type="dxa"/>
              <w:left w:w="57" w:type="dxa"/>
              <w:bottom w:w="28" w:type="dxa"/>
              <w:right w:w="57" w:type="dxa"/>
            </w:tcMar>
          </w:tcPr>
          <w:p w:rsidR="0029659F" w:rsidRPr="00B73808" w:rsidRDefault="0029659F" w:rsidP="00FE7E3A">
            <w:pPr>
              <w:pStyle w:val="8pttabletext"/>
            </w:pPr>
            <w:r>
              <w:t xml:space="preserve">North </w:t>
            </w:r>
            <w:r w:rsidRPr="004A7FF5">
              <w:t>Central CMA</w:t>
            </w:r>
            <w:r>
              <w:t>. Financial:</w:t>
            </w:r>
            <w:r w:rsidR="00014F3E">
              <w:t xml:space="preserve"> </w:t>
            </w:r>
            <w:r w:rsidRPr="004A7FF5">
              <w:t xml:space="preserve">$112,000 </w:t>
            </w:r>
            <w:r>
              <w:t>contribution to N</w:t>
            </w:r>
            <w:r w:rsidRPr="004A7FF5">
              <w:t>ative Fish Recovery Plan.</w:t>
            </w:r>
            <w:r>
              <w:t xml:space="preserve"> In-kind: $12,860.</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B73808" w:rsidRDefault="0029659F" w:rsidP="00FE7E3A">
            <w:pPr>
              <w:pStyle w:val="8pttabletext"/>
            </w:pPr>
            <w:r w:rsidRPr="00CA61EB">
              <w:t>14/15/12</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rsidRPr="00B8524D">
              <w:t>Gippsland</w:t>
            </w:r>
          </w:p>
        </w:tc>
        <w:tc>
          <w:tcPr>
            <w:tcW w:w="1242" w:type="dxa"/>
            <w:shd w:val="clear" w:color="auto" w:fill="auto"/>
            <w:tcMar>
              <w:top w:w="28" w:type="dxa"/>
              <w:left w:w="57" w:type="dxa"/>
              <w:bottom w:w="28" w:type="dxa"/>
              <w:right w:w="57" w:type="dxa"/>
            </w:tcMar>
          </w:tcPr>
          <w:p w:rsidR="0029659F" w:rsidRPr="00B73808" w:rsidRDefault="0029659F" w:rsidP="00FE7E3A">
            <w:pPr>
              <w:pStyle w:val="8pttabletext"/>
            </w:pPr>
            <w:r>
              <w:t>Research</w:t>
            </w:r>
          </w:p>
        </w:tc>
        <w:tc>
          <w:tcPr>
            <w:tcW w:w="1310" w:type="dxa"/>
            <w:shd w:val="clear" w:color="auto" w:fill="DFEDF1"/>
            <w:tcMar>
              <w:top w:w="28" w:type="dxa"/>
              <w:left w:w="57" w:type="dxa"/>
              <w:bottom w:w="28" w:type="dxa"/>
              <w:right w:w="57" w:type="dxa"/>
            </w:tcMar>
          </w:tcPr>
          <w:p w:rsidR="0029659F" w:rsidRPr="00B73808" w:rsidRDefault="0029659F" w:rsidP="00FE7E3A">
            <w:pPr>
              <w:pStyle w:val="8pttabletext"/>
            </w:pPr>
            <w:r w:rsidRPr="00F11E8F">
              <w:t>West Gippsland Catchment Management Authority</w:t>
            </w:r>
          </w:p>
        </w:tc>
        <w:tc>
          <w:tcPr>
            <w:tcW w:w="992" w:type="dxa"/>
            <w:shd w:val="clear" w:color="auto" w:fill="auto"/>
            <w:tcMar>
              <w:top w:w="28" w:type="dxa"/>
              <w:left w:w="57" w:type="dxa"/>
              <w:bottom w:w="28" w:type="dxa"/>
              <w:right w:w="57" w:type="dxa"/>
            </w:tcMar>
          </w:tcPr>
          <w:p w:rsidR="0029659F" w:rsidRPr="00B73808" w:rsidRDefault="0029659F" w:rsidP="00FE7E3A">
            <w:pPr>
              <w:pStyle w:val="8pttabletext"/>
            </w:pPr>
            <w:r>
              <w:t>Tarwin River</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t>Inland</w:t>
            </w:r>
          </w:p>
        </w:tc>
        <w:tc>
          <w:tcPr>
            <w:tcW w:w="993" w:type="dxa"/>
            <w:shd w:val="clear" w:color="auto" w:fill="auto"/>
            <w:tcMar>
              <w:top w:w="28" w:type="dxa"/>
              <w:left w:w="57" w:type="dxa"/>
              <w:bottom w:w="28" w:type="dxa"/>
              <w:right w:w="57" w:type="dxa"/>
            </w:tcMar>
          </w:tcPr>
          <w:p w:rsidR="0029659F" w:rsidRPr="00B73808" w:rsidRDefault="0029659F" w:rsidP="00FE7E3A">
            <w:pPr>
              <w:pStyle w:val="8pttabletext"/>
            </w:pPr>
            <w:r>
              <w:t>2yr</w:t>
            </w:r>
          </w:p>
        </w:tc>
        <w:tc>
          <w:tcPr>
            <w:tcW w:w="3723" w:type="dxa"/>
            <w:shd w:val="clear" w:color="auto" w:fill="DFEDF1"/>
            <w:tcMar>
              <w:top w:w="28" w:type="dxa"/>
              <w:left w:w="57" w:type="dxa"/>
              <w:bottom w:w="28" w:type="dxa"/>
              <w:right w:w="57" w:type="dxa"/>
            </w:tcMar>
          </w:tcPr>
          <w:p w:rsidR="0029659F" w:rsidRPr="00712C09" w:rsidRDefault="0029659F" w:rsidP="00FE7E3A">
            <w:pPr>
              <w:pStyle w:val="8pttabletext"/>
              <w:rPr>
                <w:bCs/>
              </w:rPr>
            </w:pPr>
            <w:r w:rsidRPr="00712C09">
              <w:rPr>
                <w:bCs/>
              </w:rPr>
              <w:t>River Blackfish Translocation Pilot Study</w:t>
            </w:r>
            <w:r>
              <w:rPr>
                <w:bCs/>
              </w:rPr>
              <w:t>.</w:t>
            </w:r>
          </w:p>
        </w:tc>
        <w:tc>
          <w:tcPr>
            <w:tcW w:w="1238" w:type="dxa"/>
            <w:shd w:val="clear" w:color="auto" w:fill="auto"/>
            <w:noWrap/>
            <w:tcMar>
              <w:top w:w="28" w:type="dxa"/>
              <w:left w:w="57" w:type="dxa"/>
              <w:bottom w:w="28" w:type="dxa"/>
              <w:right w:w="57" w:type="dxa"/>
            </w:tcMar>
          </w:tcPr>
          <w:p w:rsidR="0029659F" w:rsidRPr="00B73808" w:rsidRDefault="0029659F" w:rsidP="00CA61EB">
            <w:pPr>
              <w:pStyle w:val="8pttabletext"/>
              <w:jc w:val="right"/>
            </w:pPr>
            <w:r>
              <w:t>$60,150.91</w:t>
            </w:r>
          </w:p>
        </w:tc>
        <w:tc>
          <w:tcPr>
            <w:tcW w:w="2319" w:type="dxa"/>
            <w:shd w:val="clear" w:color="auto" w:fill="DFEDF1"/>
            <w:tcMar>
              <w:top w:w="28" w:type="dxa"/>
              <w:left w:w="57" w:type="dxa"/>
              <w:bottom w:w="28" w:type="dxa"/>
              <w:right w:w="57" w:type="dxa"/>
            </w:tcMar>
          </w:tcPr>
          <w:p w:rsidR="0029659F" w:rsidRDefault="0029659F" w:rsidP="00FE7E3A">
            <w:pPr>
              <w:pStyle w:val="8pttabletext"/>
            </w:pPr>
            <w:r>
              <w:t xml:space="preserve">WGCMA. Financial. </w:t>
            </w:r>
            <w:r w:rsidRPr="00F11E8F">
              <w:t>$72,000 t</w:t>
            </w:r>
            <w:r>
              <w:t xml:space="preserve">owards habitat improvement </w:t>
            </w:r>
            <w:r w:rsidRPr="00F11E8F">
              <w:t>(2014-2016).</w:t>
            </w:r>
            <w:r>
              <w:t xml:space="preserve">  </w:t>
            </w:r>
          </w:p>
          <w:p w:rsidR="0029659F" w:rsidRDefault="0029659F" w:rsidP="00FE7E3A">
            <w:pPr>
              <w:pStyle w:val="8pttabletext"/>
            </w:pPr>
            <w:r>
              <w:t>In-kind: Leongatha Angling Club volunteers. $3,000.</w:t>
            </w:r>
          </w:p>
          <w:p w:rsidR="0029659F" w:rsidRPr="00B73808" w:rsidRDefault="0029659F" w:rsidP="00FE7E3A">
            <w:pPr>
              <w:pStyle w:val="8pttabletext"/>
            </w:pPr>
            <w:r>
              <w:t>‍WGCMA project management. $6,000.</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6339E5" w:rsidRDefault="0029659F" w:rsidP="00B73808">
            <w:pPr>
              <w:pStyle w:val="8pttabletext"/>
            </w:pPr>
            <w:r w:rsidRPr="006339E5">
              <w:t>12/1317</w:t>
            </w:r>
          </w:p>
        </w:tc>
        <w:tc>
          <w:tcPr>
            <w:tcW w:w="992" w:type="dxa"/>
            <w:shd w:val="clear" w:color="auto" w:fill="DFEDF1"/>
            <w:tcMar>
              <w:top w:w="28" w:type="dxa"/>
              <w:left w:w="57" w:type="dxa"/>
              <w:bottom w:w="28" w:type="dxa"/>
              <w:right w:w="57" w:type="dxa"/>
            </w:tcMar>
          </w:tcPr>
          <w:p w:rsidR="0029659F" w:rsidRPr="00C73DB1" w:rsidRDefault="0029659F" w:rsidP="00B73808">
            <w:pPr>
              <w:pStyle w:val="8pttabletext"/>
            </w:pPr>
            <w:r w:rsidRPr="00C73DB1">
              <w:t>Northern</w:t>
            </w:r>
          </w:p>
        </w:tc>
        <w:tc>
          <w:tcPr>
            <w:tcW w:w="1242" w:type="dxa"/>
            <w:shd w:val="clear" w:color="auto" w:fill="auto"/>
            <w:tcMar>
              <w:top w:w="28" w:type="dxa"/>
              <w:left w:w="57" w:type="dxa"/>
              <w:bottom w:w="28" w:type="dxa"/>
              <w:right w:w="57" w:type="dxa"/>
            </w:tcMar>
          </w:tcPr>
          <w:p w:rsidR="0029659F" w:rsidRPr="00C73DB1" w:rsidRDefault="0029659F" w:rsidP="00B73808">
            <w:pPr>
              <w:pStyle w:val="8pttabletext"/>
            </w:pPr>
            <w:r w:rsidRPr="00C73DB1">
              <w:t>Research</w:t>
            </w:r>
          </w:p>
        </w:tc>
        <w:tc>
          <w:tcPr>
            <w:tcW w:w="1310" w:type="dxa"/>
            <w:shd w:val="clear" w:color="auto" w:fill="DFEDF1"/>
            <w:tcMar>
              <w:top w:w="28" w:type="dxa"/>
              <w:left w:w="57" w:type="dxa"/>
              <w:bottom w:w="28" w:type="dxa"/>
              <w:right w:w="57" w:type="dxa"/>
            </w:tcMar>
          </w:tcPr>
          <w:p w:rsidR="0029659F" w:rsidRPr="00C73DB1" w:rsidRDefault="0029659F" w:rsidP="00B73808">
            <w:pPr>
              <w:pStyle w:val="8pttabletext"/>
            </w:pPr>
            <w:r w:rsidRPr="00C73DB1">
              <w:t>Greenfish Consulting Pty Ltd</w:t>
            </w:r>
          </w:p>
        </w:tc>
        <w:tc>
          <w:tcPr>
            <w:tcW w:w="992" w:type="dxa"/>
            <w:shd w:val="clear" w:color="auto" w:fill="auto"/>
            <w:tcMar>
              <w:top w:w="28" w:type="dxa"/>
              <w:left w:w="57" w:type="dxa"/>
              <w:bottom w:w="28" w:type="dxa"/>
              <w:right w:w="57" w:type="dxa"/>
            </w:tcMar>
          </w:tcPr>
          <w:p w:rsidR="0029659F" w:rsidRPr="00C73DB1" w:rsidRDefault="0029659F" w:rsidP="00B73808">
            <w:pPr>
              <w:pStyle w:val="8pttabletext"/>
            </w:pPr>
            <w:r w:rsidRPr="00C73DB1">
              <w:t>Murray Darling Basin</w:t>
            </w:r>
          </w:p>
        </w:tc>
        <w:tc>
          <w:tcPr>
            <w:tcW w:w="992" w:type="dxa"/>
            <w:shd w:val="clear" w:color="auto" w:fill="DFEDF1"/>
            <w:tcMar>
              <w:top w:w="28" w:type="dxa"/>
              <w:left w:w="57" w:type="dxa"/>
              <w:bottom w:w="28" w:type="dxa"/>
              <w:right w:w="57" w:type="dxa"/>
            </w:tcMar>
          </w:tcPr>
          <w:p w:rsidR="0029659F" w:rsidRPr="00C73DB1" w:rsidRDefault="0029659F" w:rsidP="00B73808">
            <w:pPr>
              <w:pStyle w:val="8pttabletext"/>
            </w:pPr>
            <w:r w:rsidRPr="00C73DB1">
              <w:t>Inland</w:t>
            </w:r>
          </w:p>
        </w:tc>
        <w:tc>
          <w:tcPr>
            <w:tcW w:w="993" w:type="dxa"/>
            <w:shd w:val="clear" w:color="auto" w:fill="auto"/>
            <w:tcMar>
              <w:top w:w="28" w:type="dxa"/>
              <w:left w:w="57" w:type="dxa"/>
              <w:bottom w:w="28" w:type="dxa"/>
              <w:right w:w="57" w:type="dxa"/>
            </w:tcMar>
          </w:tcPr>
          <w:p w:rsidR="0029659F" w:rsidRPr="00C73DB1" w:rsidRDefault="0029659F" w:rsidP="009067FC">
            <w:pPr>
              <w:pStyle w:val="8pttabletext"/>
            </w:pPr>
            <w:r w:rsidRPr="00C73DB1">
              <w:t>3yr</w:t>
            </w:r>
          </w:p>
        </w:tc>
        <w:tc>
          <w:tcPr>
            <w:tcW w:w="3723" w:type="dxa"/>
            <w:shd w:val="clear" w:color="auto" w:fill="DFEDF1"/>
            <w:tcMar>
              <w:top w:w="28" w:type="dxa"/>
              <w:left w:w="57" w:type="dxa"/>
              <w:bottom w:w="28" w:type="dxa"/>
              <w:right w:w="57" w:type="dxa"/>
            </w:tcMar>
          </w:tcPr>
          <w:p w:rsidR="0029659F" w:rsidRPr="00C73DB1" w:rsidRDefault="0029659F" w:rsidP="00B73808">
            <w:pPr>
              <w:pStyle w:val="8pttabletext"/>
            </w:pPr>
            <w:r w:rsidRPr="00C73DB1">
              <w:t>Develop and implement a consistent method for assessing the sustainability of Murray cod in the Murray Darling Basin. 3</w:t>
            </w:r>
            <w:r w:rsidRPr="00C73DB1">
              <w:rPr>
                <w:vertAlign w:val="superscript"/>
              </w:rPr>
              <w:t>rd</w:t>
            </w:r>
            <w:r w:rsidRPr="00C73DB1">
              <w:t xml:space="preserve"> year of funding. Total project funding of $150,000.</w:t>
            </w:r>
          </w:p>
        </w:tc>
        <w:tc>
          <w:tcPr>
            <w:tcW w:w="1238" w:type="dxa"/>
            <w:shd w:val="clear" w:color="auto" w:fill="auto"/>
            <w:noWrap/>
            <w:tcMar>
              <w:top w:w="28" w:type="dxa"/>
              <w:left w:w="57" w:type="dxa"/>
              <w:bottom w:w="28" w:type="dxa"/>
              <w:right w:w="57" w:type="dxa"/>
            </w:tcMar>
          </w:tcPr>
          <w:p w:rsidR="0029659F" w:rsidRPr="00C73DB1" w:rsidRDefault="0029659F" w:rsidP="00B73808">
            <w:pPr>
              <w:pStyle w:val="8pttabletext"/>
              <w:jc w:val="right"/>
            </w:pPr>
            <w:r w:rsidRPr="00C73DB1">
              <w:t>$</w:t>
            </w:r>
            <w:r>
              <w:t>6</w:t>
            </w:r>
            <w:r w:rsidRPr="00C73DB1">
              <w:t>0,000.00</w:t>
            </w:r>
          </w:p>
        </w:tc>
        <w:tc>
          <w:tcPr>
            <w:tcW w:w="2319" w:type="dxa"/>
            <w:shd w:val="clear" w:color="auto" w:fill="DFEDF1"/>
            <w:tcMar>
              <w:top w:w="28" w:type="dxa"/>
              <w:left w:w="57" w:type="dxa"/>
              <w:bottom w:w="28" w:type="dxa"/>
              <w:right w:w="57" w:type="dxa"/>
            </w:tcMar>
          </w:tcPr>
          <w:p w:rsidR="0029659F" w:rsidRPr="00C73DB1" w:rsidRDefault="0029659F" w:rsidP="00B73808">
            <w:pPr>
              <w:pStyle w:val="8pttabletext"/>
            </w:pPr>
            <w:r w:rsidRPr="00C73DB1">
              <w:t xml:space="preserve">FRDC $375,000, Native Fish Strategy $23,900, Fisheries Victoria $36,000, PIRSA Fisheries $30,000. </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09474A" w:rsidRDefault="0029659F" w:rsidP="00B73808">
            <w:pPr>
              <w:pStyle w:val="8pttabletext"/>
            </w:pPr>
            <w:r w:rsidRPr="006339E5">
              <w:lastRenderedPageBreak/>
              <w:t>R/10/11/03</w:t>
            </w:r>
          </w:p>
        </w:tc>
        <w:tc>
          <w:tcPr>
            <w:tcW w:w="992" w:type="dxa"/>
            <w:shd w:val="clear" w:color="auto" w:fill="DFEDF1"/>
            <w:tcMar>
              <w:top w:w="28" w:type="dxa"/>
              <w:left w:w="57" w:type="dxa"/>
              <w:bottom w:w="28" w:type="dxa"/>
              <w:right w:w="57" w:type="dxa"/>
            </w:tcMar>
          </w:tcPr>
          <w:p w:rsidR="0029659F" w:rsidRPr="0009474A" w:rsidRDefault="0029659F" w:rsidP="00B73808">
            <w:pPr>
              <w:pStyle w:val="8pttabletext"/>
            </w:pPr>
            <w:r w:rsidRPr="0009474A">
              <w:t>Port Phillip</w:t>
            </w:r>
          </w:p>
        </w:tc>
        <w:tc>
          <w:tcPr>
            <w:tcW w:w="1242" w:type="dxa"/>
            <w:shd w:val="clear" w:color="auto" w:fill="auto"/>
            <w:tcMar>
              <w:top w:w="28" w:type="dxa"/>
              <w:left w:w="57" w:type="dxa"/>
              <w:bottom w:w="28" w:type="dxa"/>
              <w:right w:w="57" w:type="dxa"/>
            </w:tcMar>
          </w:tcPr>
          <w:p w:rsidR="0029659F" w:rsidRPr="0009474A" w:rsidRDefault="0029659F" w:rsidP="00B73808">
            <w:pPr>
              <w:pStyle w:val="8pttabletext"/>
            </w:pPr>
            <w:r w:rsidRPr="0009474A">
              <w:t>Research</w:t>
            </w:r>
          </w:p>
        </w:tc>
        <w:tc>
          <w:tcPr>
            <w:tcW w:w="1310" w:type="dxa"/>
            <w:shd w:val="clear" w:color="auto" w:fill="DFEDF1"/>
            <w:tcMar>
              <w:top w:w="28" w:type="dxa"/>
              <w:left w:w="57" w:type="dxa"/>
              <w:bottom w:w="28" w:type="dxa"/>
              <w:right w:w="57" w:type="dxa"/>
            </w:tcMar>
          </w:tcPr>
          <w:p w:rsidR="0029659F" w:rsidRPr="0009474A" w:rsidRDefault="0029659F" w:rsidP="00B73808">
            <w:pPr>
              <w:pStyle w:val="8pttabletext"/>
            </w:pPr>
            <w:r w:rsidRPr="0009474A">
              <w:t>Department of Environment and Primary Industries, Fisheries Victoria</w:t>
            </w:r>
          </w:p>
        </w:tc>
        <w:tc>
          <w:tcPr>
            <w:tcW w:w="992" w:type="dxa"/>
            <w:shd w:val="clear" w:color="auto" w:fill="auto"/>
            <w:tcMar>
              <w:top w:w="28" w:type="dxa"/>
              <w:left w:w="57" w:type="dxa"/>
              <w:bottom w:w="28" w:type="dxa"/>
              <w:right w:w="57" w:type="dxa"/>
            </w:tcMar>
          </w:tcPr>
          <w:p w:rsidR="0029659F" w:rsidRPr="0009474A" w:rsidRDefault="0029659F" w:rsidP="00B73808">
            <w:pPr>
              <w:pStyle w:val="8pttabletext"/>
            </w:pPr>
            <w:r w:rsidRPr="0009474A">
              <w:t>Port Phillip Bay</w:t>
            </w:r>
          </w:p>
        </w:tc>
        <w:tc>
          <w:tcPr>
            <w:tcW w:w="992" w:type="dxa"/>
            <w:shd w:val="clear" w:color="auto" w:fill="DFEDF1"/>
            <w:tcMar>
              <w:top w:w="28" w:type="dxa"/>
              <w:left w:w="57" w:type="dxa"/>
              <w:bottom w:w="28" w:type="dxa"/>
              <w:right w:w="57" w:type="dxa"/>
            </w:tcMar>
          </w:tcPr>
          <w:p w:rsidR="0029659F" w:rsidRPr="0009474A" w:rsidRDefault="0029659F" w:rsidP="00B73808">
            <w:pPr>
              <w:pStyle w:val="8pttabletext"/>
            </w:pPr>
            <w:r w:rsidRPr="0009474A">
              <w:t>Marine</w:t>
            </w:r>
          </w:p>
        </w:tc>
        <w:tc>
          <w:tcPr>
            <w:tcW w:w="993" w:type="dxa"/>
            <w:shd w:val="clear" w:color="auto" w:fill="auto"/>
            <w:tcMar>
              <w:top w:w="28" w:type="dxa"/>
              <w:left w:w="57" w:type="dxa"/>
              <w:bottom w:w="28" w:type="dxa"/>
              <w:right w:w="57" w:type="dxa"/>
            </w:tcMar>
          </w:tcPr>
          <w:p w:rsidR="0029659F" w:rsidRPr="0009474A" w:rsidRDefault="0029659F" w:rsidP="009067FC">
            <w:pPr>
              <w:pStyle w:val="8pttabletext"/>
            </w:pPr>
            <w:r w:rsidRPr="0009474A">
              <w:t>3yr</w:t>
            </w:r>
          </w:p>
        </w:tc>
        <w:tc>
          <w:tcPr>
            <w:tcW w:w="3723" w:type="dxa"/>
            <w:shd w:val="clear" w:color="auto" w:fill="DFEDF1"/>
            <w:tcMar>
              <w:top w:w="28" w:type="dxa"/>
              <w:left w:w="57" w:type="dxa"/>
              <w:bottom w:w="28" w:type="dxa"/>
              <w:right w:w="57" w:type="dxa"/>
            </w:tcMar>
          </w:tcPr>
          <w:p w:rsidR="0029659F" w:rsidRPr="0009474A" w:rsidRDefault="0029659F" w:rsidP="00B73808">
            <w:pPr>
              <w:pStyle w:val="8pttabletext"/>
            </w:pPr>
            <w:r w:rsidRPr="0009474A">
              <w:t>‘Fishers tracking fish’ - recreational fishers ’tuning’ in to understand why Port Phillip Bay is so important to snapper. Balance of funding. Total project funding of $221,386.</w:t>
            </w:r>
          </w:p>
        </w:tc>
        <w:tc>
          <w:tcPr>
            <w:tcW w:w="1238" w:type="dxa"/>
            <w:shd w:val="clear" w:color="auto" w:fill="auto"/>
            <w:noWrap/>
            <w:tcMar>
              <w:top w:w="28" w:type="dxa"/>
              <w:left w:w="57" w:type="dxa"/>
              <w:bottom w:w="28" w:type="dxa"/>
              <w:right w:w="57" w:type="dxa"/>
            </w:tcMar>
          </w:tcPr>
          <w:p w:rsidR="0029659F" w:rsidRPr="0009474A" w:rsidRDefault="0029659F" w:rsidP="00B73808">
            <w:pPr>
              <w:pStyle w:val="8pttabletext"/>
              <w:jc w:val="right"/>
            </w:pPr>
            <w:r w:rsidRPr="0009474A">
              <w:t>$58,138.60</w:t>
            </w:r>
          </w:p>
        </w:tc>
        <w:tc>
          <w:tcPr>
            <w:tcW w:w="2319" w:type="dxa"/>
            <w:shd w:val="clear" w:color="auto" w:fill="DFEDF1"/>
            <w:tcMar>
              <w:top w:w="28" w:type="dxa"/>
              <w:left w:w="57" w:type="dxa"/>
              <w:bottom w:w="28" w:type="dxa"/>
              <w:right w:w="57" w:type="dxa"/>
            </w:tcMar>
          </w:tcPr>
          <w:p w:rsidR="0029659F" w:rsidRPr="0009474A" w:rsidRDefault="0029659F" w:rsidP="00B73808">
            <w:pPr>
              <w:pStyle w:val="8pttabletext"/>
            </w:pPr>
            <w:r w:rsidRPr="0009474A">
              <w:t>In-kind contributions: Equipment use/maintenance and angler time $197,500.</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B73808" w:rsidRDefault="0029659F" w:rsidP="00FE7E3A">
            <w:pPr>
              <w:pStyle w:val="8pttabletext"/>
            </w:pPr>
            <w:r w:rsidRPr="0026367E">
              <w:t>14/15/27</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rsidRPr="00FB2AA9">
              <w:t>State-wide</w:t>
            </w:r>
          </w:p>
        </w:tc>
        <w:tc>
          <w:tcPr>
            <w:tcW w:w="1242" w:type="dxa"/>
            <w:shd w:val="clear" w:color="auto" w:fill="auto"/>
            <w:tcMar>
              <w:top w:w="28" w:type="dxa"/>
              <w:left w:w="57" w:type="dxa"/>
              <w:bottom w:w="28" w:type="dxa"/>
              <w:right w:w="57" w:type="dxa"/>
            </w:tcMar>
          </w:tcPr>
          <w:p w:rsidR="0029659F" w:rsidRPr="00B73808" w:rsidRDefault="0029659F" w:rsidP="00FE7E3A">
            <w:pPr>
              <w:pStyle w:val="8pttabletext"/>
            </w:pPr>
            <w:r w:rsidRPr="00BF14B4">
              <w:t>Education, Information and Training</w:t>
            </w:r>
          </w:p>
        </w:tc>
        <w:tc>
          <w:tcPr>
            <w:tcW w:w="1310" w:type="dxa"/>
            <w:shd w:val="clear" w:color="auto" w:fill="DFEDF1"/>
            <w:tcMar>
              <w:top w:w="28" w:type="dxa"/>
              <w:left w:w="57" w:type="dxa"/>
              <w:bottom w:w="28" w:type="dxa"/>
              <w:right w:w="57" w:type="dxa"/>
            </w:tcMar>
          </w:tcPr>
          <w:p w:rsidR="0029659F" w:rsidRPr="00B73808" w:rsidRDefault="0029659F" w:rsidP="00FE7E3A">
            <w:pPr>
              <w:pStyle w:val="8pttabletext"/>
            </w:pPr>
            <w:r>
              <w:t>DEDJTR Fisheries Victoria</w:t>
            </w:r>
          </w:p>
        </w:tc>
        <w:tc>
          <w:tcPr>
            <w:tcW w:w="992" w:type="dxa"/>
            <w:shd w:val="clear" w:color="auto" w:fill="auto"/>
            <w:tcMar>
              <w:top w:w="28" w:type="dxa"/>
              <w:left w:w="57" w:type="dxa"/>
              <w:bottom w:w="28" w:type="dxa"/>
              <w:right w:w="57" w:type="dxa"/>
            </w:tcMar>
          </w:tcPr>
          <w:p w:rsidR="0029659F" w:rsidRPr="00B73808" w:rsidRDefault="0029659F" w:rsidP="00FE7E3A">
            <w:pPr>
              <w:pStyle w:val="8pttabletext"/>
            </w:pPr>
            <w:r w:rsidRPr="00FB2AA9">
              <w:t>State-wide</w:t>
            </w:r>
          </w:p>
        </w:tc>
        <w:tc>
          <w:tcPr>
            <w:tcW w:w="992" w:type="dxa"/>
            <w:shd w:val="clear" w:color="auto" w:fill="DFEDF1"/>
            <w:tcMar>
              <w:top w:w="28" w:type="dxa"/>
              <w:left w:w="57" w:type="dxa"/>
              <w:bottom w:w="28" w:type="dxa"/>
              <w:right w:w="57" w:type="dxa"/>
            </w:tcMar>
          </w:tcPr>
          <w:p w:rsidR="0029659F" w:rsidRPr="00B73808" w:rsidRDefault="0029659F" w:rsidP="00FE7E3A">
            <w:pPr>
              <w:pStyle w:val="8pttabletext"/>
            </w:pPr>
            <w:r w:rsidRPr="00FB2AA9">
              <w:t>State-wide</w:t>
            </w:r>
          </w:p>
        </w:tc>
        <w:tc>
          <w:tcPr>
            <w:tcW w:w="993" w:type="dxa"/>
            <w:shd w:val="clear" w:color="auto" w:fill="auto"/>
            <w:tcMar>
              <w:top w:w="28" w:type="dxa"/>
              <w:left w:w="57" w:type="dxa"/>
              <w:bottom w:w="28" w:type="dxa"/>
              <w:right w:w="57" w:type="dxa"/>
            </w:tcMar>
          </w:tcPr>
          <w:p w:rsidR="0029659F" w:rsidRPr="00B73808" w:rsidRDefault="0029659F" w:rsidP="00FE7E3A">
            <w:pPr>
              <w:pStyle w:val="8pttabletext"/>
            </w:pPr>
            <w:r>
              <w:t>3yr</w:t>
            </w:r>
          </w:p>
        </w:tc>
        <w:tc>
          <w:tcPr>
            <w:tcW w:w="3723" w:type="dxa"/>
            <w:shd w:val="clear" w:color="auto" w:fill="DFEDF1"/>
            <w:tcMar>
              <w:top w:w="28" w:type="dxa"/>
              <w:left w:w="57" w:type="dxa"/>
              <w:bottom w:w="28" w:type="dxa"/>
              <w:right w:w="57" w:type="dxa"/>
            </w:tcMar>
          </w:tcPr>
          <w:p w:rsidR="0029659F" w:rsidRPr="00712C09" w:rsidRDefault="0029659F" w:rsidP="00FE7E3A">
            <w:pPr>
              <w:pStyle w:val="8pttabletext"/>
              <w:rPr>
                <w:bCs/>
              </w:rPr>
            </w:pPr>
            <w:r w:rsidRPr="00712C09">
              <w:rPr>
                <w:bCs/>
              </w:rPr>
              <w:t>Cool Tools to Learn the Rules</w:t>
            </w:r>
            <w:r>
              <w:rPr>
                <w:bCs/>
              </w:rPr>
              <w:t>.</w:t>
            </w:r>
          </w:p>
        </w:tc>
        <w:tc>
          <w:tcPr>
            <w:tcW w:w="1238" w:type="dxa"/>
            <w:shd w:val="clear" w:color="auto" w:fill="auto"/>
            <w:noWrap/>
            <w:tcMar>
              <w:top w:w="28" w:type="dxa"/>
              <w:left w:w="57" w:type="dxa"/>
              <w:bottom w:w="28" w:type="dxa"/>
              <w:right w:w="57" w:type="dxa"/>
            </w:tcMar>
          </w:tcPr>
          <w:p w:rsidR="0029659F" w:rsidRPr="00B73808" w:rsidRDefault="0029659F" w:rsidP="00FE7E3A">
            <w:pPr>
              <w:pStyle w:val="8pttabletext"/>
              <w:jc w:val="right"/>
            </w:pPr>
            <w:r>
              <w:t>$50,000.00</w:t>
            </w:r>
          </w:p>
        </w:tc>
        <w:tc>
          <w:tcPr>
            <w:tcW w:w="2319" w:type="dxa"/>
            <w:shd w:val="clear" w:color="auto" w:fill="DFEDF1"/>
            <w:tcMar>
              <w:top w:w="28" w:type="dxa"/>
              <w:left w:w="57" w:type="dxa"/>
              <w:bottom w:w="28" w:type="dxa"/>
              <w:right w:w="57" w:type="dxa"/>
            </w:tcMar>
          </w:tcPr>
          <w:p w:rsidR="0029659F" w:rsidRPr="00B73808" w:rsidRDefault="0029659F" w:rsidP="00FE7E3A">
            <w:pPr>
              <w:pStyle w:val="8pttabletext"/>
            </w:pPr>
            <w:r>
              <w:t>Fisheries Victoria. In-kind $90,000.</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6339E5" w:rsidRDefault="0029659F" w:rsidP="00B73808">
            <w:pPr>
              <w:pStyle w:val="8pttabletext"/>
            </w:pPr>
            <w:r w:rsidRPr="006339E5">
              <w:t>COM/10/11/02</w:t>
            </w:r>
          </w:p>
        </w:tc>
        <w:tc>
          <w:tcPr>
            <w:tcW w:w="992" w:type="dxa"/>
            <w:shd w:val="clear" w:color="auto" w:fill="DFEDF1"/>
            <w:tcMar>
              <w:top w:w="28" w:type="dxa"/>
              <w:left w:w="57" w:type="dxa"/>
              <w:bottom w:w="28" w:type="dxa"/>
              <w:right w:w="57" w:type="dxa"/>
            </w:tcMar>
          </w:tcPr>
          <w:p w:rsidR="0029659F" w:rsidRPr="00E70FFB" w:rsidRDefault="0029659F" w:rsidP="00B73808">
            <w:pPr>
              <w:pStyle w:val="8pttabletext"/>
            </w:pPr>
            <w:r w:rsidRPr="00E70FFB">
              <w:t>State-wide</w:t>
            </w:r>
          </w:p>
        </w:tc>
        <w:tc>
          <w:tcPr>
            <w:tcW w:w="1242" w:type="dxa"/>
            <w:shd w:val="clear" w:color="auto" w:fill="auto"/>
            <w:tcMar>
              <w:top w:w="28" w:type="dxa"/>
              <w:left w:w="57" w:type="dxa"/>
              <w:bottom w:w="28" w:type="dxa"/>
              <w:right w:w="57" w:type="dxa"/>
            </w:tcMar>
          </w:tcPr>
          <w:p w:rsidR="0029659F" w:rsidRPr="00E70FFB" w:rsidRDefault="0029659F" w:rsidP="00B73808">
            <w:pPr>
              <w:pStyle w:val="8pttabletext"/>
            </w:pPr>
            <w:r w:rsidRPr="00E70FFB">
              <w:t>Commissioning Grant</w:t>
            </w:r>
          </w:p>
        </w:tc>
        <w:tc>
          <w:tcPr>
            <w:tcW w:w="1310" w:type="dxa"/>
            <w:shd w:val="clear" w:color="auto" w:fill="DFEDF1"/>
            <w:tcMar>
              <w:top w:w="28" w:type="dxa"/>
              <w:left w:w="57" w:type="dxa"/>
              <w:bottom w:w="28" w:type="dxa"/>
              <w:right w:w="57" w:type="dxa"/>
            </w:tcMar>
          </w:tcPr>
          <w:p w:rsidR="0029659F" w:rsidRPr="00E70FFB" w:rsidRDefault="0029659F" w:rsidP="00B73808">
            <w:pPr>
              <w:pStyle w:val="8pttabletext"/>
            </w:pPr>
            <w:r w:rsidRPr="00E70FFB">
              <w:t>Department of Environment and Primary Industries, Fisheries Victoria</w:t>
            </w:r>
          </w:p>
        </w:tc>
        <w:tc>
          <w:tcPr>
            <w:tcW w:w="992" w:type="dxa"/>
            <w:shd w:val="clear" w:color="auto" w:fill="auto"/>
            <w:tcMar>
              <w:top w:w="28" w:type="dxa"/>
              <w:left w:w="57" w:type="dxa"/>
              <w:bottom w:w="28" w:type="dxa"/>
              <w:right w:w="57" w:type="dxa"/>
            </w:tcMar>
          </w:tcPr>
          <w:p w:rsidR="0029659F" w:rsidRPr="00E70FFB" w:rsidRDefault="0029659F" w:rsidP="00B73808">
            <w:pPr>
              <w:pStyle w:val="8pttabletext"/>
            </w:pPr>
            <w:r w:rsidRPr="00E70FFB">
              <w:t>State-wide</w:t>
            </w:r>
          </w:p>
        </w:tc>
        <w:tc>
          <w:tcPr>
            <w:tcW w:w="992" w:type="dxa"/>
            <w:shd w:val="clear" w:color="auto" w:fill="DFEDF1"/>
            <w:tcMar>
              <w:top w:w="28" w:type="dxa"/>
              <w:left w:w="57" w:type="dxa"/>
              <w:bottom w:w="28" w:type="dxa"/>
              <w:right w:w="57" w:type="dxa"/>
            </w:tcMar>
          </w:tcPr>
          <w:p w:rsidR="0029659F" w:rsidRPr="00E70FFB" w:rsidRDefault="0029659F" w:rsidP="00B73808">
            <w:pPr>
              <w:pStyle w:val="8pttabletext"/>
            </w:pPr>
            <w:r w:rsidRPr="00E70FFB">
              <w:t>State-wide</w:t>
            </w:r>
          </w:p>
        </w:tc>
        <w:tc>
          <w:tcPr>
            <w:tcW w:w="993" w:type="dxa"/>
            <w:shd w:val="clear" w:color="auto" w:fill="auto"/>
            <w:tcMar>
              <w:top w:w="28" w:type="dxa"/>
              <w:left w:w="57" w:type="dxa"/>
              <w:bottom w:w="28" w:type="dxa"/>
              <w:right w:w="57" w:type="dxa"/>
            </w:tcMar>
          </w:tcPr>
          <w:p w:rsidR="0029659F" w:rsidRPr="00E70FFB" w:rsidRDefault="0029659F" w:rsidP="009067FC">
            <w:pPr>
              <w:pStyle w:val="8pttabletext"/>
            </w:pPr>
            <w:r w:rsidRPr="00E70FFB">
              <w:t>2yr</w:t>
            </w:r>
          </w:p>
        </w:tc>
        <w:tc>
          <w:tcPr>
            <w:tcW w:w="3723" w:type="dxa"/>
            <w:shd w:val="clear" w:color="auto" w:fill="DFEDF1"/>
            <w:tcMar>
              <w:top w:w="28" w:type="dxa"/>
              <w:left w:w="57" w:type="dxa"/>
              <w:bottom w:w="28" w:type="dxa"/>
              <w:right w:w="57" w:type="dxa"/>
            </w:tcMar>
          </w:tcPr>
          <w:p w:rsidR="0029659F" w:rsidRPr="00E70FFB" w:rsidRDefault="0029659F" w:rsidP="00B73808">
            <w:pPr>
              <w:pStyle w:val="8pttabletext"/>
              <w:rPr>
                <w:bCs/>
              </w:rPr>
            </w:pPr>
            <w:r w:rsidRPr="00E70FFB">
              <w:rPr>
                <w:bCs/>
              </w:rPr>
              <w:t>Research angler diary program for Anderson Inlet, Mallacoota Inlet, Lake Tyers, Glenelg River estuary, Hopkins River estuary, North East, Corangamite, Port Phillip Bay, East Gippsland, Port Phillip &amp; Western Port, West Gippsland &amp; Wimmera waters. Balance of 10% of funding. Total project funding of $492,000.</w:t>
            </w:r>
          </w:p>
        </w:tc>
        <w:tc>
          <w:tcPr>
            <w:tcW w:w="1238" w:type="dxa"/>
            <w:shd w:val="clear" w:color="auto" w:fill="auto"/>
            <w:noWrap/>
            <w:tcMar>
              <w:top w:w="28" w:type="dxa"/>
              <w:left w:w="57" w:type="dxa"/>
              <w:bottom w:w="28" w:type="dxa"/>
              <w:right w:w="57" w:type="dxa"/>
            </w:tcMar>
          </w:tcPr>
          <w:p w:rsidR="0029659F" w:rsidRPr="00E70FFB" w:rsidRDefault="0029659F" w:rsidP="00B73808">
            <w:pPr>
              <w:pStyle w:val="8pttabletext"/>
              <w:jc w:val="right"/>
            </w:pPr>
            <w:r w:rsidRPr="00E70FFB">
              <w:t>$49,200.00</w:t>
            </w:r>
          </w:p>
        </w:tc>
        <w:tc>
          <w:tcPr>
            <w:tcW w:w="2319" w:type="dxa"/>
            <w:shd w:val="clear" w:color="auto" w:fill="DFEDF1"/>
            <w:tcMar>
              <w:top w:w="28" w:type="dxa"/>
              <w:left w:w="57" w:type="dxa"/>
              <w:bottom w:w="28" w:type="dxa"/>
              <w:right w:w="57" w:type="dxa"/>
            </w:tcMar>
          </w:tcPr>
          <w:p w:rsidR="0029659F" w:rsidRPr="004D54A0" w:rsidRDefault="0029659F" w:rsidP="00B73808">
            <w:pPr>
              <w:pStyle w:val="8pttabletext"/>
              <w:rPr>
                <w:highlight w:val="yellow"/>
              </w:rPr>
            </w:pP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B73808" w:rsidRDefault="0029659F" w:rsidP="00D44B04">
            <w:pPr>
              <w:pStyle w:val="8pttabletext"/>
            </w:pPr>
            <w:r w:rsidRPr="0097145F">
              <w:t>14/15/25</w:t>
            </w:r>
          </w:p>
        </w:tc>
        <w:tc>
          <w:tcPr>
            <w:tcW w:w="992" w:type="dxa"/>
            <w:shd w:val="clear" w:color="auto" w:fill="DFEDF1"/>
            <w:tcMar>
              <w:top w:w="28" w:type="dxa"/>
              <w:left w:w="57" w:type="dxa"/>
              <w:bottom w:w="28" w:type="dxa"/>
              <w:right w:w="57" w:type="dxa"/>
            </w:tcMar>
          </w:tcPr>
          <w:p w:rsidR="0029659F" w:rsidRPr="00B73808" w:rsidRDefault="0029659F" w:rsidP="00D44B04">
            <w:pPr>
              <w:pStyle w:val="8pttabletext"/>
            </w:pPr>
            <w:r>
              <w:t>Northern</w:t>
            </w:r>
          </w:p>
        </w:tc>
        <w:tc>
          <w:tcPr>
            <w:tcW w:w="1242" w:type="dxa"/>
            <w:shd w:val="clear" w:color="auto" w:fill="auto"/>
            <w:tcMar>
              <w:top w:w="28" w:type="dxa"/>
              <w:left w:w="57" w:type="dxa"/>
              <w:bottom w:w="28" w:type="dxa"/>
              <w:right w:w="57" w:type="dxa"/>
            </w:tcMar>
          </w:tcPr>
          <w:p w:rsidR="0029659F" w:rsidRPr="00DA4F0D" w:rsidRDefault="0029659F" w:rsidP="00D44B04">
            <w:pPr>
              <w:rPr>
                <w:rFonts w:ascii="Arial" w:hAnsi="Arial" w:cs="Arial"/>
                <w:sz w:val="16"/>
                <w:szCs w:val="16"/>
                <w:lang w:eastAsia="en-AU"/>
              </w:rPr>
            </w:pPr>
            <w:r w:rsidRPr="00DA4F0D">
              <w:rPr>
                <w:rFonts w:ascii="Arial" w:hAnsi="Arial" w:cs="Arial"/>
                <w:sz w:val="16"/>
                <w:szCs w:val="16"/>
                <w:lang w:eastAsia="en-AU"/>
              </w:rPr>
              <w:t>Access &amp; Facilities</w:t>
            </w:r>
          </w:p>
          <w:p w:rsidR="0029659F" w:rsidRPr="00B73808" w:rsidRDefault="0029659F" w:rsidP="00D44B04">
            <w:pPr>
              <w:pStyle w:val="8pttabletext"/>
            </w:pPr>
          </w:p>
        </w:tc>
        <w:tc>
          <w:tcPr>
            <w:tcW w:w="1310" w:type="dxa"/>
            <w:shd w:val="clear" w:color="auto" w:fill="DFEDF1"/>
            <w:tcMar>
              <w:top w:w="28" w:type="dxa"/>
              <w:left w:w="57" w:type="dxa"/>
              <w:bottom w:w="28" w:type="dxa"/>
              <w:right w:w="57" w:type="dxa"/>
            </w:tcMar>
          </w:tcPr>
          <w:p w:rsidR="0029659F" w:rsidRPr="00B73808" w:rsidRDefault="0029659F" w:rsidP="00D44B04">
            <w:pPr>
              <w:pStyle w:val="8pttabletext"/>
            </w:pPr>
            <w:r w:rsidRPr="00E22589">
              <w:t>Hindmarsh Shire Council</w:t>
            </w:r>
          </w:p>
        </w:tc>
        <w:tc>
          <w:tcPr>
            <w:tcW w:w="992" w:type="dxa"/>
            <w:shd w:val="clear" w:color="auto" w:fill="auto"/>
            <w:tcMar>
              <w:top w:w="28" w:type="dxa"/>
              <w:left w:w="57" w:type="dxa"/>
              <w:bottom w:w="28" w:type="dxa"/>
              <w:right w:w="57" w:type="dxa"/>
            </w:tcMar>
          </w:tcPr>
          <w:p w:rsidR="0029659F" w:rsidRPr="00B73808" w:rsidRDefault="0029659F" w:rsidP="00D44B04">
            <w:pPr>
              <w:pStyle w:val="8pttabletext"/>
            </w:pPr>
            <w:r>
              <w:t>Dimboola</w:t>
            </w:r>
          </w:p>
        </w:tc>
        <w:tc>
          <w:tcPr>
            <w:tcW w:w="992" w:type="dxa"/>
            <w:shd w:val="clear" w:color="auto" w:fill="DFEDF1"/>
            <w:tcMar>
              <w:top w:w="28" w:type="dxa"/>
              <w:left w:w="57" w:type="dxa"/>
              <w:bottom w:w="28" w:type="dxa"/>
              <w:right w:w="57" w:type="dxa"/>
            </w:tcMar>
          </w:tcPr>
          <w:p w:rsidR="0029659F" w:rsidRPr="00B73808" w:rsidRDefault="0029659F" w:rsidP="00D44B04">
            <w:pPr>
              <w:pStyle w:val="8pttabletext"/>
            </w:pPr>
            <w:r>
              <w:t>Inland</w:t>
            </w:r>
          </w:p>
        </w:tc>
        <w:tc>
          <w:tcPr>
            <w:tcW w:w="993" w:type="dxa"/>
            <w:shd w:val="clear" w:color="auto" w:fill="auto"/>
            <w:tcMar>
              <w:top w:w="28" w:type="dxa"/>
              <w:left w:w="57" w:type="dxa"/>
              <w:bottom w:w="28" w:type="dxa"/>
              <w:right w:w="57" w:type="dxa"/>
            </w:tcMar>
          </w:tcPr>
          <w:p w:rsidR="0029659F" w:rsidRPr="00B73808" w:rsidRDefault="0029659F" w:rsidP="00D44B04">
            <w:pPr>
              <w:pStyle w:val="8pttabletext"/>
            </w:pPr>
            <w:r>
              <w:t>1yr</w:t>
            </w:r>
          </w:p>
        </w:tc>
        <w:tc>
          <w:tcPr>
            <w:tcW w:w="3723" w:type="dxa"/>
            <w:shd w:val="clear" w:color="auto" w:fill="DFEDF1"/>
            <w:tcMar>
              <w:top w:w="28" w:type="dxa"/>
              <w:left w:w="57" w:type="dxa"/>
              <w:bottom w:w="28" w:type="dxa"/>
              <w:right w:w="57" w:type="dxa"/>
            </w:tcMar>
          </w:tcPr>
          <w:p w:rsidR="0029659F" w:rsidRPr="00712C09" w:rsidRDefault="0029659F" w:rsidP="00D44B04">
            <w:pPr>
              <w:pStyle w:val="8pttabletext"/>
              <w:rPr>
                <w:bCs/>
              </w:rPr>
            </w:pPr>
            <w:r w:rsidRPr="00712C09">
              <w:rPr>
                <w:bCs/>
              </w:rPr>
              <w:t>Recreational Fishing Pontoon, Wimmera River, Dimboola Recreation Reserve</w:t>
            </w:r>
            <w:r>
              <w:rPr>
                <w:bCs/>
              </w:rPr>
              <w:t>.</w:t>
            </w:r>
            <w:r w:rsidRPr="00712C09">
              <w:rPr>
                <w:bCs/>
              </w:rPr>
              <w:t xml:space="preserve"> </w:t>
            </w:r>
          </w:p>
        </w:tc>
        <w:tc>
          <w:tcPr>
            <w:tcW w:w="1238" w:type="dxa"/>
            <w:shd w:val="clear" w:color="auto" w:fill="auto"/>
            <w:noWrap/>
            <w:tcMar>
              <w:top w:w="28" w:type="dxa"/>
              <w:left w:w="57" w:type="dxa"/>
              <w:bottom w:w="28" w:type="dxa"/>
              <w:right w:w="57" w:type="dxa"/>
            </w:tcMar>
          </w:tcPr>
          <w:p w:rsidR="0029659F" w:rsidRPr="00B73808" w:rsidRDefault="0029659F" w:rsidP="00D44B04">
            <w:pPr>
              <w:pStyle w:val="8pttabletext"/>
              <w:jc w:val="right"/>
            </w:pPr>
            <w:r>
              <w:t>$47,828.18</w:t>
            </w:r>
          </w:p>
        </w:tc>
        <w:tc>
          <w:tcPr>
            <w:tcW w:w="2319" w:type="dxa"/>
            <w:shd w:val="clear" w:color="auto" w:fill="DFEDF1"/>
            <w:tcMar>
              <w:top w:w="28" w:type="dxa"/>
              <w:left w:w="57" w:type="dxa"/>
              <w:bottom w:w="28" w:type="dxa"/>
              <w:right w:w="57" w:type="dxa"/>
            </w:tcMar>
          </w:tcPr>
          <w:p w:rsidR="0029659F" w:rsidRDefault="0029659F" w:rsidP="00D44B04">
            <w:pPr>
              <w:pStyle w:val="8pttabletext"/>
            </w:pPr>
            <w:r>
              <w:t xml:space="preserve">Financial: </w:t>
            </w:r>
            <w:r w:rsidRPr="00E22589">
              <w:t>Hindmarsh Shire Council</w:t>
            </w:r>
            <w:r>
              <w:t xml:space="preserve"> - </w:t>
            </w:r>
            <w:r w:rsidRPr="00E22589">
              <w:t>$10,000</w:t>
            </w:r>
            <w:r>
              <w:t xml:space="preserve">. </w:t>
            </w:r>
          </w:p>
          <w:p w:rsidR="0029659F" w:rsidRPr="00B73808" w:rsidRDefault="0029659F" w:rsidP="00D44B04">
            <w:pPr>
              <w:pStyle w:val="8pttabletext"/>
            </w:pPr>
            <w:r>
              <w:t xml:space="preserve">In-kind: </w:t>
            </w:r>
            <w:r w:rsidRPr="00E22589">
              <w:t xml:space="preserve">Dimboola Town Committee </w:t>
            </w:r>
            <w:r>
              <w:t>-</w:t>
            </w:r>
            <w:r w:rsidRPr="00E22589">
              <w:t xml:space="preserve"> $3,200.</w:t>
            </w:r>
          </w:p>
        </w:tc>
      </w:tr>
      <w:tr w:rsidR="0029659F" w:rsidRPr="002234C8" w:rsidTr="005A271F">
        <w:trPr>
          <w:cantSplit/>
        </w:trPr>
        <w:tc>
          <w:tcPr>
            <w:tcW w:w="1225" w:type="dxa"/>
            <w:shd w:val="clear" w:color="auto" w:fill="auto"/>
            <w:tcMar>
              <w:top w:w="28" w:type="dxa"/>
              <w:left w:w="57" w:type="dxa"/>
              <w:bottom w:w="28" w:type="dxa"/>
              <w:right w:w="57" w:type="dxa"/>
            </w:tcMar>
          </w:tcPr>
          <w:p w:rsidR="0029659F" w:rsidRPr="00244870" w:rsidRDefault="0029659F" w:rsidP="00D44B04">
            <w:pPr>
              <w:pStyle w:val="8pttabletext"/>
            </w:pPr>
            <w:r w:rsidRPr="00244870">
              <w:t>13/14/56</w:t>
            </w:r>
          </w:p>
        </w:tc>
        <w:tc>
          <w:tcPr>
            <w:tcW w:w="992" w:type="dxa"/>
            <w:shd w:val="clear" w:color="auto" w:fill="DFEDF1"/>
            <w:tcMar>
              <w:top w:w="28" w:type="dxa"/>
              <w:left w:w="57" w:type="dxa"/>
              <w:bottom w:w="28" w:type="dxa"/>
              <w:right w:w="57" w:type="dxa"/>
            </w:tcMar>
          </w:tcPr>
          <w:p w:rsidR="0029659F" w:rsidRPr="00244870" w:rsidRDefault="0029659F" w:rsidP="00D44B04">
            <w:pPr>
              <w:pStyle w:val="8pttabletext"/>
            </w:pPr>
            <w:r w:rsidRPr="00244870">
              <w:t>South West</w:t>
            </w:r>
          </w:p>
        </w:tc>
        <w:tc>
          <w:tcPr>
            <w:tcW w:w="1242" w:type="dxa"/>
            <w:shd w:val="clear" w:color="auto" w:fill="auto"/>
            <w:tcMar>
              <w:top w:w="28" w:type="dxa"/>
              <w:left w:w="57" w:type="dxa"/>
              <w:bottom w:w="28" w:type="dxa"/>
              <w:right w:w="57" w:type="dxa"/>
            </w:tcMar>
          </w:tcPr>
          <w:p w:rsidR="0029659F" w:rsidRPr="00244870" w:rsidRDefault="0029659F" w:rsidP="00D44B04">
            <w:pPr>
              <w:rPr>
                <w:rFonts w:ascii="Arial" w:hAnsi="Arial" w:cs="Arial"/>
                <w:sz w:val="16"/>
                <w:szCs w:val="16"/>
                <w:lang w:eastAsia="en-AU"/>
              </w:rPr>
            </w:pPr>
            <w:r w:rsidRPr="00244870">
              <w:rPr>
                <w:rFonts w:ascii="Arial" w:hAnsi="Arial" w:cs="Arial"/>
                <w:sz w:val="16"/>
                <w:szCs w:val="16"/>
                <w:lang w:eastAsia="en-AU"/>
              </w:rPr>
              <w:t>Access &amp; Facilities</w:t>
            </w:r>
          </w:p>
          <w:p w:rsidR="0029659F" w:rsidRPr="00244870" w:rsidRDefault="0029659F" w:rsidP="00D44B04">
            <w:pPr>
              <w:pStyle w:val="8pttabletext"/>
            </w:pPr>
          </w:p>
        </w:tc>
        <w:tc>
          <w:tcPr>
            <w:tcW w:w="1310" w:type="dxa"/>
            <w:shd w:val="clear" w:color="auto" w:fill="DFEDF1"/>
            <w:tcMar>
              <w:top w:w="28" w:type="dxa"/>
              <w:left w:w="57" w:type="dxa"/>
              <w:bottom w:w="28" w:type="dxa"/>
              <w:right w:w="57" w:type="dxa"/>
            </w:tcMar>
          </w:tcPr>
          <w:p w:rsidR="0029659F" w:rsidRPr="00244870" w:rsidRDefault="0029659F" w:rsidP="00D44B04">
            <w:pPr>
              <w:rPr>
                <w:rFonts w:ascii="Arial" w:hAnsi="Arial" w:cs="Arial"/>
                <w:sz w:val="16"/>
                <w:szCs w:val="16"/>
                <w:lang w:eastAsia="en-AU"/>
              </w:rPr>
            </w:pPr>
            <w:r w:rsidRPr="00244870">
              <w:rPr>
                <w:rFonts w:ascii="Arial" w:hAnsi="Arial" w:cs="Arial"/>
                <w:sz w:val="16"/>
                <w:szCs w:val="16"/>
                <w:lang w:eastAsia="en-AU"/>
              </w:rPr>
              <w:t>Glenelg - Hopkins Catchment Management Authority</w:t>
            </w:r>
          </w:p>
          <w:p w:rsidR="0029659F" w:rsidRPr="00244870" w:rsidRDefault="0029659F" w:rsidP="00D44B04">
            <w:pPr>
              <w:pStyle w:val="8pttabletext"/>
            </w:pPr>
          </w:p>
        </w:tc>
        <w:tc>
          <w:tcPr>
            <w:tcW w:w="992" w:type="dxa"/>
            <w:shd w:val="clear" w:color="auto" w:fill="auto"/>
            <w:tcMar>
              <w:top w:w="28" w:type="dxa"/>
              <w:left w:w="57" w:type="dxa"/>
              <w:bottom w:w="28" w:type="dxa"/>
              <w:right w:w="57" w:type="dxa"/>
            </w:tcMar>
          </w:tcPr>
          <w:p w:rsidR="0029659F" w:rsidRPr="00244870" w:rsidRDefault="0029659F" w:rsidP="00D44B04">
            <w:pPr>
              <w:pStyle w:val="8pttabletext"/>
            </w:pPr>
            <w:r w:rsidRPr="00244870">
              <w:t>South West</w:t>
            </w:r>
          </w:p>
        </w:tc>
        <w:tc>
          <w:tcPr>
            <w:tcW w:w="992" w:type="dxa"/>
            <w:shd w:val="clear" w:color="auto" w:fill="DFEDF1"/>
            <w:tcMar>
              <w:top w:w="28" w:type="dxa"/>
              <w:left w:w="57" w:type="dxa"/>
              <w:bottom w:w="28" w:type="dxa"/>
              <w:right w:w="57" w:type="dxa"/>
            </w:tcMar>
          </w:tcPr>
          <w:p w:rsidR="0029659F" w:rsidRPr="00244870" w:rsidRDefault="0029659F" w:rsidP="00D44B04">
            <w:pPr>
              <w:pStyle w:val="8pttabletext"/>
            </w:pPr>
            <w:r w:rsidRPr="00244870">
              <w:t>Estuarine</w:t>
            </w:r>
          </w:p>
        </w:tc>
        <w:tc>
          <w:tcPr>
            <w:tcW w:w="993" w:type="dxa"/>
            <w:shd w:val="clear" w:color="auto" w:fill="auto"/>
            <w:tcMar>
              <w:top w:w="28" w:type="dxa"/>
              <w:left w:w="57" w:type="dxa"/>
              <w:bottom w:w="28" w:type="dxa"/>
              <w:right w:w="57" w:type="dxa"/>
            </w:tcMar>
          </w:tcPr>
          <w:p w:rsidR="0029659F" w:rsidRPr="00244870" w:rsidRDefault="0029659F" w:rsidP="00D44B04">
            <w:pPr>
              <w:pStyle w:val="8pttabletext"/>
            </w:pPr>
            <w:r w:rsidRPr="00244870">
              <w:t>3yr</w:t>
            </w:r>
          </w:p>
        </w:tc>
        <w:tc>
          <w:tcPr>
            <w:tcW w:w="3723" w:type="dxa"/>
            <w:shd w:val="clear" w:color="auto" w:fill="DFEDF1"/>
            <w:tcMar>
              <w:top w:w="28" w:type="dxa"/>
              <w:left w:w="57" w:type="dxa"/>
              <w:bottom w:w="28" w:type="dxa"/>
              <w:right w:w="57" w:type="dxa"/>
            </w:tcMar>
          </w:tcPr>
          <w:p w:rsidR="0029659F" w:rsidRPr="00244870" w:rsidRDefault="0029659F" w:rsidP="00D44B04">
            <w:pPr>
              <w:rPr>
                <w:rFonts w:ascii="Arial" w:hAnsi="Arial" w:cs="Arial"/>
                <w:sz w:val="16"/>
                <w:szCs w:val="16"/>
                <w:lang w:eastAsia="en-AU"/>
              </w:rPr>
            </w:pPr>
            <w:r w:rsidRPr="00244870">
              <w:rPr>
                <w:rFonts w:ascii="Arial" w:hAnsi="Arial" w:cs="Arial"/>
                <w:sz w:val="16"/>
                <w:szCs w:val="16"/>
                <w:lang w:eastAsia="en-AU"/>
              </w:rPr>
              <w:t>Improving access to and evaluating the effectiveness of a Merri River Estuary Fish Habitat Hotspot. 2nd and 3rd year of funding. Total project funding of $80,181.82.</w:t>
            </w:r>
          </w:p>
          <w:p w:rsidR="0029659F" w:rsidRPr="00244870" w:rsidRDefault="0029659F" w:rsidP="00D44B04">
            <w:pPr>
              <w:rPr>
                <w:rFonts w:ascii="Arial" w:hAnsi="Arial" w:cs="Arial"/>
                <w:sz w:val="16"/>
                <w:szCs w:val="16"/>
                <w:lang w:eastAsia="en-AU"/>
              </w:rPr>
            </w:pPr>
          </w:p>
        </w:tc>
        <w:tc>
          <w:tcPr>
            <w:tcW w:w="1238" w:type="dxa"/>
            <w:shd w:val="clear" w:color="auto" w:fill="auto"/>
            <w:noWrap/>
            <w:tcMar>
              <w:top w:w="28" w:type="dxa"/>
              <w:left w:w="57" w:type="dxa"/>
              <w:bottom w:w="28" w:type="dxa"/>
              <w:right w:w="57" w:type="dxa"/>
            </w:tcMar>
          </w:tcPr>
          <w:p w:rsidR="0029659F" w:rsidRPr="00D85C92" w:rsidRDefault="0029659F" w:rsidP="00D44B04">
            <w:pPr>
              <w:pStyle w:val="8pttabletext"/>
              <w:jc w:val="right"/>
            </w:pPr>
            <w:r w:rsidRPr="00D85C92">
              <w:t>$</w:t>
            </w:r>
            <w:r>
              <w:t>46,145.46</w:t>
            </w:r>
          </w:p>
        </w:tc>
        <w:tc>
          <w:tcPr>
            <w:tcW w:w="2319" w:type="dxa"/>
            <w:shd w:val="clear" w:color="auto" w:fill="DFEDF1"/>
            <w:tcMar>
              <w:top w:w="28" w:type="dxa"/>
              <w:left w:w="57" w:type="dxa"/>
              <w:bottom w:w="28" w:type="dxa"/>
              <w:right w:w="57" w:type="dxa"/>
            </w:tcMar>
          </w:tcPr>
          <w:p w:rsidR="0029659F" w:rsidRPr="00D85C92" w:rsidRDefault="0029659F" w:rsidP="00D44B04">
            <w:pPr>
              <w:rPr>
                <w:rFonts w:ascii="Arial" w:hAnsi="Arial" w:cs="Arial"/>
                <w:sz w:val="16"/>
                <w:szCs w:val="16"/>
                <w:lang w:eastAsia="en-AU"/>
              </w:rPr>
            </w:pPr>
            <w:r w:rsidRPr="00D85C92">
              <w:rPr>
                <w:rFonts w:ascii="Arial" w:hAnsi="Arial" w:cs="Arial"/>
                <w:sz w:val="16"/>
                <w:szCs w:val="16"/>
                <w:lang w:eastAsia="en-AU"/>
              </w:rPr>
              <w:t xml:space="preserve">Financial: Co-investment of at least $33 k per annum from 2014-17 from DEPI to create instream fish habitat. </w:t>
            </w:r>
          </w:p>
          <w:p w:rsidR="0029659F" w:rsidRPr="00D85C92" w:rsidRDefault="0029659F" w:rsidP="00D44B04">
            <w:pPr>
              <w:rPr>
                <w:rFonts w:ascii="Arial" w:hAnsi="Arial" w:cs="Arial"/>
                <w:sz w:val="16"/>
                <w:szCs w:val="16"/>
                <w:lang w:eastAsia="en-AU"/>
              </w:rPr>
            </w:pPr>
            <w:r w:rsidRPr="00D85C92">
              <w:rPr>
                <w:rFonts w:ascii="Arial" w:hAnsi="Arial" w:cs="Arial"/>
                <w:sz w:val="16"/>
                <w:szCs w:val="16"/>
                <w:lang w:eastAsia="en-AU"/>
              </w:rPr>
              <w:t>In-kind: DEPI $80,000 for six recreational fishing events, the development of a promotional DVD, habitat condition monitoring and mapping of habitat condition. WCC $10,500 project management.</w:t>
            </w:r>
            <w:r w:rsidRPr="00D85C92">
              <w:rPr>
                <w:rFonts w:ascii="Arial" w:hAnsi="Arial" w:cs="Arial"/>
                <w:sz w:val="16"/>
                <w:szCs w:val="16"/>
                <w:lang w:eastAsia="en-AU"/>
              </w:rPr>
              <w:br/>
              <w:t>Community Volunteers $4,000 for assistance with revegetation.</w:t>
            </w:r>
            <w:r w:rsidRPr="00D85C92">
              <w:rPr>
                <w:rFonts w:ascii="Arial" w:hAnsi="Arial" w:cs="Arial"/>
                <w:sz w:val="16"/>
                <w:szCs w:val="16"/>
                <w:lang w:eastAsia="en-AU"/>
              </w:rPr>
              <w:br/>
              <w:t>Fishcare $500 for a FishRight clinic.</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73808" w:rsidRDefault="00033C98" w:rsidP="00D44B04">
            <w:pPr>
              <w:pStyle w:val="8pttabletext"/>
            </w:pPr>
            <w:r w:rsidRPr="00033C98">
              <w:lastRenderedPageBreak/>
              <w:t>14/15/17</w:t>
            </w:r>
          </w:p>
        </w:tc>
        <w:tc>
          <w:tcPr>
            <w:tcW w:w="992" w:type="dxa"/>
            <w:shd w:val="clear" w:color="auto" w:fill="DFEDF1"/>
            <w:tcMar>
              <w:top w:w="28" w:type="dxa"/>
              <w:left w:w="57" w:type="dxa"/>
              <w:bottom w:w="28" w:type="dxa"/>
              <w:right w:w="57" w:type="dxa"/>
            </w:tcMar>
          </w:tcPr>
          <w:p w:rsidR="00033C98" w:rsidRPr="00B73808" w:rsidRDefault="00033C98" w:rsidP="00D44B04">
            <w:pPr>
              <w:pStyle w:val="8pttabletext"/>
            </w:pPr>
            <w:r w:rsidRPr="00717BB0">
              <w:t>South West</w:t>
            </w:r>
          </w:p>
        </w:tc>
        <w:tc>
          <w:tcPr>
            <w:tcW w:w="1242" w:type="dxa"/>
            <w:shd w:val="clear" w:color="auto" w:fill="auto"/>
            <w:tcMar>
              <w:top w:w="28" w:type="dxa"/>
              <w:left w:w="57" w:type="dxa"/>
              <w:bottom w:w="28" w:type="dxa"/>
              <w:right w:w="57" w:type="dxa"/>
            </w:tcMar>
          </w:tcPr>
          <w:p w:rsidR="00033C98" w:rsidRPr="00DA4F0D" w:rsidRDefault="00033C98" w:rsidP="00D44B04">
            <w:pPr>
              <w:rPr>
                <w:rFonts w:ascii="Arial" w:hAnsi="Arial" w:cs="Arial"/>
                <w:sz w:val="16"/>
                <w:szCs w:val="16"/>
                <w:lang w:eastAsia="en-AU"/>
              </w:rPr>
            </w:pPr>
            <w:r w:rsidRPr="00DA4F0D">
              <w:rPr>
                <w:rFonts w:ascii="Arial" w:hAnsi="Arial" w:cs="Arial"/>
                <w:sz w:val="16"/>
                <w:szCs w:val="16"/>
                <w:lang w:eastAsia="en-AU"/>
              </w:rPr>
              <w:t>Access &amp; Facilities</w:t>
            </w:r>
          </w:p>
          <w:p w:rsidR="00033C98" w:rsidRPr="00B73808" w:rsidRDefault="00033C98" w:rsidP="00D44B04">
            <w:pPr>
              <w:pStyle w:val="8pttabletext"/>
            </w:pPr>
          </w:p>
        </w:tc>
        <w:tc>
          <w:tcPr>
            <w:tcW w:w="1310" w:type="dxa"/>
            <w:shd w:val="clear" w:color="auto" w:fill="DFEDF1"/>
            <w:tcMar>
              <w:top w:w="28" w:type="dxa"/>
              <w:left w:w="57" w:type="dxa"/>
              <w:bottom w:w="28" w:type="dxa"/>
              <w:right w:w="57" w:type="dxa"/>
            </w:tcMar>
          </w:tcPr>
          <w:p w:rsidR="00033C98" w:rsidRPr="00B73808" w:rsidRDefault="00033C98" w:rsidP="00D44B04">
            <w:pPr>
              <w:pStyle w:val="8pttabletext"/>
            </w:pPr>
            <w:r w:rsidRPr="00DA4F0D">
              <w:t xml:space="preserve">Association Of Geelong And District Angling Clubs </w:t>
            </w:r>
            <w:r w:rsidR="00A21410" w:rsidRPr="00DA4F0D">
              <w:t>Inc.</w:t>
            </w:r>
          </w:p>
        </w:tc>
        <w:tc>
          <w:tcPr>
            <w:tcW w:w="992" w:type="dxa"/>
            <w:shd w:val="clear" w:color="auto" w:fill="auto"/>
            <w:tcMar>
              <w:top w:w="28" w:type="dxa"/>
              <w:left w:w="57" w:type="dxa"/>
              <w:bottom w:w="28" w:type="dxa"/>
              <w:right w:w="57" w:type="dxa"/>
            </w:tcMar>
          </w:tcPr>
          <w:p w:rsidR="00033C98" w:rsidRPr="00B73808" w:rsidRDefault="00033C98" w:rsidP="00D44B04">
            <w:pPr>
              <w:pStyle w:val="8pttabletext"/>
            </w:pPr>
            <w:r>
              <w:t>Aire River</w:t>
            </w:r>
          </w:p>
        </w:tc>
        <w:tc>
          <w:tcPr>
            <w:tcW w:w="992" w:type="dxa"/>
            <w:shd w:val="clear" w:color="auto" w:fill="DFEDF1"/>
            <w:tcMar>
              <w:top w:w="28" w:type="dxa"/>
              <w:left w:w="57" w:type="dxa"/>
              <w:bottom w:w="28" w:type="dxa"/>
              <w:right w:w="57" w:type="dxa"/>
            </w:tcMar>
          </w:tcPr>
          <w:p w:rsidR="00033C98" w:rsidRPr="00B73808" w:rsidRDefault="00033C98" w:rsidP="00D44B04">
            <w:pPr>
              <w:pStyle w:val="8pttabletext"/>
            </w:pPr>
            <w:r>
              <w:t>Estuarine</w:t>
            </w:r>
          </w:p>
        </w:tc>
        <w:tc>
          <w:tcPr>
            <w:tcW w:w="993" w:type="dxa"/>
            <w:shd w:val="clear" w:color="auto" w:fill="auto"/>
            <w:tcMar>
              <w:top w:w="28" w:type="dxa"/>
              <w:left w:w="57" w:type="dxa"/>
              <w:bottom w:w="28" w:type="dxa"/>
              <w:right w:w="57" w:type="dxa"/>
            </w:tcMar>
          </w:tcPr>
          <w:p w:rsidR="00033C98" w:rsidRPr="00B73808" w:rsidRDefault="00033C98" w:rsidP="00D44B04">
            <w:pPr>
              <w:pStyle w:val="8pttabletext"/>
            </w:pPr>
            <w:r>
              <w:t>1yr</w:t>
            </w:r>
          </w:p>
        </w:tc>
        <w:tc>
          <w:tcPr>
            <w:tcW w:w="3723" w:type="dxa"/>
            <w:shd w:val="clear" w:color="auto" w:fill="DFEDF1"/>
            <w:tcMar>
              <w:top w:w="28" w:type="dxa"/>
              <w:left w:w="57" w:type="dxa"/>
              <w:bottom w:w="28" w:type="dxa"/>
              <w:right w:w="57" w:type="dxa"/>
            </w:tcMar>
          </w:tcPr>
          <w:p w:rsidR="00033C98" w:rsidRPr="00712C09" w:rsidRDefault="00033C98" w:rsidP="00D44B04">
            <w:pPr>
              <w:pStyle w:val="8pttabletext"/>
              <w:rPr>
                <w:bCs/>
              </w:rPr>
            </w:pPr>
            <w:r w:rsidRPr="00712C09">
              <w:rPr>
                <w:bCs/>
              </w:rPr>
              <w:t>All Abilities Fishing Platform on the Aire River</w:t>
            </w:r>
            <w:r>
              <w:rPr>
                <w:bCs/>
              </w:rPr>
              <w:t>.</w:t>
            </w:r>
            <w:r w:rsidRPr="00712C09">
              <w:rPr>
                <w:bCs/>
              </w:rPr>
              <w:t xml:space="preserve"> </w:t>
            </w:r>
          </w:p>
        </w:tc>
        <w:tc>
          <w:tcPr>
            <w:tcW w:w="1238" w:type="dxa"/>
            <w:shd w:val="clear" w:color="auto" w:fill="auto"/>
            <w:noWrap/>
            <w:tcMar>
              <w:top w:w="28" w:type="dxa"/>
              <w:left w:w="57" w:type="dxa"/>
              <w:bottom w:w="28" w:type="dxa"/>
              <w:right w:w="57" w:type="dxa"/>
            </w:tcMar>
          </w:tcPr>
          <w:p w:rsidR="00033C98" w:rsidRPr="00B73808" w:rsidRDefault="00033C98" w:rsidP="00D44B04">
            <w:pPr>
              <w:pStyle w:val="8pttabletext"/>
              <w:jc w:val="right"/>
            </w:pPr>
            <w:r>
              <w:t>$42,615.91</w:t>
            </w:r>
          </w:p>
        </w:tc>
        <w:tc>
          <w:tcPr>
            <w:tcW w:w="2319" w:type="dxa"/>
            <w:shd w:val="clear" w:color="auto" w:fill="DFEDF1"/>
            <w:tcMar>
              <w:top w:w="28" w:type="dxa"/>
              <w:left w:w="57" w:type="dxa"/>
              <w:bottom w:w="28" w:type="dxa"/>
              <w:right w:w="57" w:type="dxa"/>
            </w:tcMar>
          </w:tcPr>
          <w:p w:rsidR="00033C98" w:rsidRPr="00B73808" w:rsidRDefault="00033C98" w:rsidP="00D44B04">
            <w:pPr>
              <w:pStyle w:val="8pttabletext"/>
            </w:pPr>
            <w:r>
              <w:t xml:space="preserve">Co-funding from Fisheries Victoria: the Recreational Fishing Initiative - </w:t>
            </w:r>
            <w:r w:rsidRPr="003A72FA">
              <w:t>$47,377.50</w:t>
            </w:r>
            <w:r>
              <w:t xml:space="preserve">. In-kind: </w:t>
            </w:r>
            <w:r w:rsidRPr="003A72FA">
              <w:t>Association Of Geelong and District Angling Clubs $2,000.00</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73808" w:rsidRDefault="00033C98" w:rsidP="00FE7E3A">
            <w:pPr>
              <w:pStyle w:val="8pttabletext"/>
            </w:pPr>
            <w:r w:rsidRPr="0029659F">
              <w:t>14/15/48</w:t>
            </w:r>
          </w:p>
        </w:tc>
        <w:tc>
          <w:tcPr>
            <w:tcW w:w="992" w:type="dxa"/>
            <w:shd w:val="clear" w:color="auto" w:fill="DFEDF1"/>
            <w:tcMar>
              <w:top w:w="28" w:type="dxa"/>
              <w:left w:w="57" w:type="dxa"/>
              <w:bottom w:w="28" w:type="dxa"/>
              <w:right w:w="57" w:type="dxa"/>
            </w:tcMar>
          </w:tcPr>
          <w:p w:rsidR="00033C98" w:rsidRPr="00B73808" w:rsidRDefault="00033C98" w:rsidP="00FE7E3A">
            <w:pPr>
              <w:pStyle w:val="8pttabletext"/>
            </w:pPr>
            <w:r>
              <w:t>Northern</w:t>
            </w:r>
          </w:p>
        </w:tc>
        <w:tc>
          <w:tcPr>
            <w:tcW w:w="1242" w:type="dxa"/>
            <w:shd w:val="clear" w:color="auto" w:fill="auto"/>
            <w:tcMar>
              <w:top w:w="28" w:type="dxa"/>
              <w:left w:w="57" w:type="dxa"/>
              <w:bottom w:w="28" w:type="dxa"/>
              <w:right w:w="57" w:type="dxa"/>
            </w:tcMar>
          </w:tcPr>
          <w:p w:rsidR="00033C98" w:rsidRPr="00DA4F0D" w:rsidRDefault="00033C98" w:rsidP="00FE7E3A">
            <w:pPr>
              <w:rPr>
                <w:rFonts w:ascii="Arial" w:hAnsi="Arial" w:cs="Arial"/>
                <w:sz w:val="16"/>
                <w:szCs w:val="16"/>
                <w:lang w:eastAsia="en-AU"/>
              </w:rPr>
            </w:pPr>
            <w:r w:rsidRPr="00DA4F0D">
              <w:rPr>
                <w:rFonts w:ascii="Arial" w:hAnsi="Arial" w:cs="Arial"/>
                <w:sz w:val="16"/>
                <w:szCs w:val="16"/>
                <w:lang w:eastAsia="en-AU"/>
              </w:rPr>
              <w:t>Access &amp; Facilities</w:t>
            </w:r>
          </w:p>
          <w:p w:rsidR="00033C98" w:rsidRPr="00B73808" w:rsidRDefault="00033C98" w:rsidP="00FE7E3A">
            <w:pPr>
              <w:pStyle w:val="8pttabletext"/>
            </w:pPr>
          </w:p>
        </w:tc>
        <w:tc>
          <w:tcPr>
            <w:tcW w:w="1310" w:type="dxa"/>
            <w:shd w:val="clear" w:color="auto" w:fill="DFEDF1"/>
            <w:tcMar>
              <w:top w:w="28" w:type="dxa"/>
              <w:left w:w="57" w:type="dxa"/>
              <w:bottom w:w="28" w:type="dxa"/>
              <w:right w:w="57" w:type="dxa"/>
            </w:tcMar>
          </w:tcPr>
          <w:p w:rsidR="00033C98" w:rsidRPr="00B73808" w:rsidRDefault="00033C98" w:rsidP="00FE7E3A">
            <w:pPr>
              <w:pStyle w:val="8pttabletext"/>
            </w:pPr>
            <w:r w:rsidRPr="003A72FA">
              <w:t>Hindmarsh Shire Council</w:t>
            </w:r>
          </w:p>
        </w:tc>
        <w:tc>
          <w:tcPr>
            <w:tcW w:w="992" w:type="dxa"/>
            <w:shd w:val="clear" w:color="auto" w:fill="auto"/>
            <w:tcMar>
              <w:top w:w="28" w:type="dxa"/>
              <w:left w:w="57" w:type="dxa"/>
              <w:bottom w:w="28" w:type="dxa"/>
              <w:right w:w="57" w:type="dxa"/>
            </w:tcMar>
          </w:tcPr>
          <w:p w:rsidR="00033C98" w:rsidRPr="00B73808" w:rsidRDefault="00033C98" w:rsidP="00FE7E3A">
            <w:pPr>
              <w:pStyle w:val="8pttabletext"/>
            </w:pPr>
            <w:r>
              <w:t>Jeparit</w:t>
            </w:r>
          </w:p>
        </w:tc>
        <w:tc>
          <w:tcPr>
            <w:tcW w:w="992" w:type="dxa"/>
            <w:shd w:val="clear" w:color="auto" w:fill="DFEDF1"/>
            <w:tcMar>
              <w:top w:w="28" w:type="dxa"/>
              <w:left w:w="57" w:type="dxa"/>
              <w:bottom w:w="28" w:type="dxa"/>
              <w:right w:w="57" w:type="dxa"/>
            </w:tcMar>
          </w:tcPr>
          <w:p w:rsidR="00033C98" w:rsidRPr="00B73808" w:rsidRDefault="00033C98" w:rsidP="00FE7E3A">
            <w:pPr>
              <w:pStyle w:val="8pttabletext"/>
            </w:pPr>
            <w:r>
              <w:t>Inland</w:t>
            </w:r>
          </w:p>
        </w:tc>
        <w:tc>
          <w:tcPr>
            <w:tcW w:w="993" w:type="dxa"/>
            <w:shd w:val="clear" w:color="auto" w:fill="auto"/>
            <w:tcMar>
              <w:top w:w="28" w:type="dxa"/>
              <w:left w:w="57" w:type="dxa"/>
              <w:bottom w:w="28" w:type="dxa"/>
              <w:right w:w="57" w:type="dxa"/>
            </w:tcMar>
          </w:tcPr>
          <w:p w:rsidR="00033C98" w:rsidRPr="00B73808" w:rsidRDefault="00033C98" w:rsidP="00FE7E3A">
            <w:pPr>
              <w:pStyle w:val="8pttabletext"/>
            </w:pPr>
            <w:r>
              <w:t>1yr</w:t>
            </w:r>
          </w:p>
        </w:tc>
        <w:tc>
          <w:tcPr>
            <w:tcW w:w="3723" w:type="dxa"/>
            <w:shd w:val="clear" w:color="auto" w:fill="DFEDF1"/>
            <w:tcMar>
              <w:top w:w="28" w:type="dxa"/>
              <w:left w:w="57" w:type="dxa"/>
              <w:bottom w:w="28" w:type="dxa"/>
              <w:right w:w="57" w:type="dxa"/>
            </w:tcMar>
          </w:tcPr>
          <w:p w:rsidR="00033C98" w:rsidRPr="00712C09" w:rsidRDefault="00033C98" w:rsidP="00FE7E3A">
            <w:pPr>
              <w:pStyle w:val="8pttabletext"/>
              <w:rPr>
                <w:bCs/>
              </w:rPr>
            </w:pPr>
            <w:r w:rsidRPr="00712C09">
              <w:rPr>
                <w:bCs/>
              </w:rPr>
              <w:t>Recreational Fishing Pontoon, Wimmera River, Jeparit</w:t>
            </w:r>
            <w:r>
              <w:rPr>
                <w:bCs/>
              </w:rPr>
              <w:t>.</w:t>
            </w:r>
          </w:p>
        </w:tc>
        <w:tc>
          <w:tcPr>
            <w:tcW w:w="1238" w:type="dxa"/>
            <w:shd w:val="clear" w:color="auto" w:fill="auto"/>
            <w:noWrap/>
            <w:tcMar>
              <w:top w:w="28" w:type="dxa"/>
              <w:left w:w="57" w:type="dxa"/>
              <w:bottom w:w="28" w:type="dxa"/>
              <w:right w:w="57" w:type="dxa"/>
            </w:tcMar>
          </w:tcPr>
          <w:p w:rsidR="00033C98" w:rsidRPr="00B73808" w:rsidRDefault="00033C98" w:rsidP="0026367E">
            <w:pPr>
              <w:pStyle w:val="8pttabletext"/>
              <w:jc w:val="right"/>
            </w:pPr>
            <w:r>
              <w:t>$42,609.09</w:t>
            </w:r>
          </w:p>
        </w:tc>
        <w:tc>
          <w:tcPr>
            <w:tcW w:w="2319" w:type="dxa"/>
            <w:shd w:val="clear" w:color="auto" w:fill="DFEDF1"/>
            <w:tcMar>
              <w:top w:w="28" w:type="dxa"/>
              <w:left w:w="57" w:type="dxa"/>
              <w:bottom w:w="28" w:type="dxa"/>
              <w:right w:w="57" w:type="dxa"/>
            </w:tcMar>
          </w:tcPr>
          <w:p w:rsidR="00033C98" w:rsidRPr="00B73808" w:rsidRDefault="00033C98" w:rsidP="00FE7E3A">
            <w:pPr>
              <w:pStyle w:val="8pttabletext"/>
            </w:pPr>
            <w:r w:rsidRPr="007F43A1">
              <w:t>Jeparit Angling Club</w:t>
            </w:r>
            <w:r>
              <w:t xml:space="preserve">. Financial </w:t>
            </w:r>
            <w:r w:rsidRPr="007F43A1">
              <w:t>$3,000</w:t>
            </w:r>
            <w:r>
              <w:t xml:space="preserve">. In-kind $2,800. </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F40CD4" w:rsidRDefault="00033C98" w:rsidP="00B73808">
            <w:pPr>
              <w:pStyle w:val="8pttabletext"/>
            </w:pPr>
            <w:r w:rsidRPr="00F40CD4">
              <w:t>13/14/25</w:t>
            </w:r>
          </w:p>
        </w:tc>
        <w:tc>
          <w:tcPr>
            <w:tcW w:w="992" w:type="dxa"/>
            <w:shd w:val="clear" w:color="auto" w:fill="DFEDF1"/>
            <w:tcMar>
              <w:top w:w="28" w:type="dxa"/>
              <w:left w:w="57" w:type="dxa"/>
              <w:bottom w:w="28" w:type="dxa"/>
              <w:right w:w="57" w:type="dxa"/>
            </w:tcMar>
          </w:tcPr>
          <w:p w:rsidR="00033C98" w:rsidRPr="00B85558" w:rsidRDefault="00033C98" w:rsidP="00B73808">
            <w:pPr>
              <w:pStyle w:val="8pttabletext"/>
            </w:pPr>
            <w:r w:rsidRPr="00B85558">
              <w:t>State-wide</w:t>
            </w:r>
          </w:p>
          <w:p w:rsidR="00033C98" w:rsidRPr="00B85558" w:rsidRDefault="00033C98" w:rsidP="00B73808">
            <w:pPr>
              <w:pStyle w:val="8pttabletext"/>
            </w:pPr>
          </w:p>
        </w:tc>
        <w:tc>
          <w:tcPr>
            <w:tcW w:w="1242" w:type="dxa"/>
            <w:shd w:val="clear" w:color="auto" w:fill="auto"/>
            <w:tcMar>
              <w:top w:w="28" w:type="dxa"/>
              <w:left w:w="57" w:type="dxa"/>
              <w:bottom w:w="28" w:type="dxa"/>
              <w:right w:w="57" w:type="dxa"/>
            </w:tcMar>
          </w:tcPr>
          <w:p w:rsidR="00033C98" w:rsidRPr="00B85558" w:rsidRDefault="00033C98" w:rsidP="00B73808">
            <w:pPr>
              <w:rPr>
                <w:rFonts w:ascii="Arial" w:hAnsi="Arial" w:cs="Arial"/>
                <w:sz w:val="16"/>
                <w:szCs w:val="16"/>
                <w:lang w:eastAsia="en-AU"/>
              </w:rPr>
            </w:pPr>
            <w:r w:rsidRPr="00B85558">
              <w:rPr>
                <w:rFonts w:ascii="Arial" w:hAnsi="Arial" w:cs="Arial"/>
                <w:sz w:val="16"/>
                <w:szCs w:val="16"/>
                <w:lang w:eastAsia="en-AU"/>
              </w:rPr>
              <w:t>Education, Information &amp; Training</w:t>
            </w:r>
          </w:p>
          <w:p w:rsidR="00033C98" w:rsidRPr="00B85558" w:rsidRDefault="00033C98" w:rsidP="00B73808">
            <w:pPr>
              <w:rPr>
                <w:rFonts w:ascii="Arial" w:hAnsi="Arial" w:cs="Arial"/>
                <w:sz w:val="16"/>
                <w:szCs w:val="16"/>
                <w:lang w:eastAsia="en-AU"/>
              </w:rPr>
            </w:pPr>
          </w:p>
        </w:tc>
        <w:tc>
          <w:tcPr>
            <w:tcW w:w="1310" w:type="dxa"/>
            <w:shd w:val="clear" w:color="auto" w:fill="DFEDF1"/>
            <w:tcMar>
              <w:top w:w="28" w:type="dxa"/>
              <w:left w:w="57" w:type="dxa"/>
              <w:bottom w:w="28" w:type="dxa"/>
              <w:right w:w="57" w:type="dxa"/>
            </w:tcMar>
          </w:tcPr>
          <w:p w:rsidR="00033C98" w:rsidRPr="00B85558" w:rsidRDefault="00033C98" w:rsidP="00B73808">
            <w:pPr>
              <w:rPr>
                <w:rFonts w:ascii="Arial" w:hAnsi="Arial" w:cs="Arial"/>
                <w:sz w:val="16"/>
                <w:szCs w:val="16"/>
                <w:lang w:eastAsia="en-AU"/>
              </w:rPr>
            </w:pPr>
            <w:r w:rsidRPr="00B85558">
              <w:rPr>
                <w:rFonts w:ascii="Arial" w:hAnsi="Arial" w:cs="Arial"/>
                <w:sz w:val="16"/>
                <w:szCs w:val="16"/>
                <w:lang w:eastAsia="en-AU"/>
              </w:rPr>
              <w:t>Zoological Parks And Gardens Board</w:t>
            </w:r>
          </w:p>
          <w:p w:rsidR="00033C98" w:rsidRPr="00B85558" w:rsidRDefault="00033C98" w:rsidP="00B73808">
            <w:pPr>
              <w:rPr>
                <w:rFonts w:ascii="Arial" w:hAnsi="Arial" w:cs="Arial"/>
                <w:sz w:val="16"/>
                <w:szCs w:val="16"/>
                <w:lang w:eastAsia="en-AU"/>
              </w:rPr>
            </w:pPr>
          </w:p>
        </w:tc>
        <w:tc>
          <w:tcPr>
            <w:tcW w:w="992" w:type="dxa"/>
            <w:shd w:val="clear" w:color="auto" w:fill="auto"/>
            <w:tcMar>
              <w:top w:w="28" w:type="dxa"/>
              <w:left w:w="57" w:type="dxa"/>
              <w:bottom w:w="28" w:type="dxa"/>
              <w:right w:w="57" w:type="dxa"/>
            </w:tcMar>
          </w:tcPr>
          <w:p w:rsidR="00033C98" w:rsidRPr="00B85558" w:rsidRDefault="00033C98" w:rsidP="00B73808">
            <w:pPr>
              <w:rPr>
                <w:rFonts w:ascii="Arial" w:hAnsi="Arial" w:cs="Arial"/>
                <w:sz w:val="16"/>
                <w:szCs w:val="16"/>
                <w:lang w:eastAsia="en-AU"/>
              </w:rPr>
            </w:pPr>
            <w:r w:rsidRPr="00B85558">
              <w:rPr>
                <w:rFonts w:ascii="Arial" w:hAnsi="Arial" w:cs="Arial"/>
                <w:sz w:val="16"/>
                <w:szCs w:val="16"/>
                <w:lang w:eastAsia="en-AU"/>
              </w:rPr>
              <w:t>State-wide</w:t>
            </w:r>
          </w:p>
          <w:p w:rsidR="00033C98" w:rsidRPr="00B85558" w:rsidRDefault="00033C98" w:rsidP="00B73808">
            <w:pPr>
              <w:pStyle w:val="8pttabletext"/>
            </w:pPr>
          </w:p>
        </w:tc>
        <w:tc>
          <w:tcPr>
            <w:tcW w:w="992" w:type="dxa"/>
            <w:shd w:val="clear" w:color="auto" w:fill="DFEDF1"/>
            <w:tcMar>
              <w:top w:w="28" w:type="dxa"/>
              <w:left w:w="57" w:type="dxa"/>
              <w:bottom w:w="28" w:type="dxa"/>
              <w:right w:w="57" w:type="dxa"/>
            </w:tcMar>
          </w:tcPr>
          <w:p w:rsidR="00033C98" w:rsidRPr="00B85558" w:rsidRDefault="00033C98" w:rsidP="00B73808">
            <w:pPr>
              <w:rPr>
                <w:rFonts w:ascii="Arial" w:hAnsi="Arial" w:cs="Arial"/>
                <w:sz w:val="16"/>
                <w:szCs w:val="16"/>
                <w:lang w:eastAsia="en-AU"/>
              </w:rPr>
            </w:pPr>
            <w:r w:rsidRPr="00B85558">
              <w:rPr>
                <w:rFonts w:ascii="Arial" w:hAnsi="Arial" w:cs="Arial"/>
                <w:sz w:val="16"/>
                <w:szCs w:val="16"/>
                <w:lang w:eastAsia="en-AU"/>
              </w:rPr>
              <w:t>State-wide</w:t>
            </w:r>
          </w:p>
          <w:p w:rsidR="00033C98" w:rsidRPr="00B85558" w:rsidRDefault="00033C98" w:rsidP="00B73808">
            <w:pPr>
              <w:pStyle w:val="8pttabletext"/>
            </w:pPr>
          </w:p>
        </w:tc>
        <w:tc>
          <w:tcPr>
            <w:tcW w:w="993" w:type="dxa"/>
            <w:shd w:val="clear" w:color="auto" w:fill="auto"/>
            <w:tcMar>
              <w:top w:w="28" w:type="dxa"/>
              <w:left w:w="57" w:type="dxa"/>
              <w:bottom w:w="28" w:type="dxa"/>
              <w:right w:w="57" w:type="dxa"/>
            </w:tcMar>
          </w:tcPr>
          <w:p w:rsidR="00033C98" w:rsidRPr="00B85558" w:rsidRDefault="00033C98" w:rsidP="00B73808">
            <w:pPr>
              <w:pStyle w:val="8pttabletext"/>
            </w:pPr>
            <w:r w:rsidRPr="00B85558">
              <w:t>3yr</w:t>
            </w:r>
          </w:p>
        </w:tc>
        <w:tc>
          <w:tcPr>
            <w:tcW w:w="3723" w:type="dxa"/>
            <w:shd w:val="clear" w:color="auto" w:fill="DFEDF1"/>
            <w:tcMar>
              <w:top w:w="28" w:type="dxa"/>
              <w:left w:w="57" w:type="dxa"/>
              <w:bottom w:w="28" w:type="dxa"/>
              <w:right w:w="57" w:type="dxa"/>
            </w:tcMar>
          </w:tcPr>
          <w:p w:rsidR="00033C98" w:rsidRPr="00B85558" w:rsidRDefault="00033C98" w:rsidP="00B73808">
            <w:pPr>
              <w:rPr>
                <w:rFonts w:ascii="Arial" w:hAnsi="Arial" w:cs="Arial"/>
                <w:sz w:val="16"/>
                <w:szCs w:val="16"/>
                <w:lang w:eastAsia="en-AU"/>
              </w:rPr>
            </w:pPr>
            <w:r w:rsidRPr="00B85558">
              <w:rPr>
                <w:rFonts w:ascii="Arial" w:hAnsi="Arial" w:cs="Arial"/>
                <w:sz w:val="16"/>
                <w:szCs w:val="16"/>
                <w:lang w:eastAsia="en-AU"/>
              </w:rPr>
              <w:t>Install a further 90 Seal the loop' fishing line disposal bins around Victoria. 2nd and 3rd year of funding. Total project funding of $60,000.</w:t>
            </w:r>
          </w:p>
        </w:tc>
        <w:tc>
          <w:tcPr>
            <w:tcW w:w="1238" w:type="dxa"/>
            <w:shd w:val="clear" w:color="auto" w:fill="auto"/>
            <w:noWrap/>
            <w:tcMar>
              <w:top w:w="28" w:type="dxa"/>
              <w:left w:w="57" w:type="dxa"/>
              <w:bottom w:w="28" w:type="dxa"/>
              <w:right w:w="57" w:type="dxa"/>
            </w:tcMar>
          </w:tcPr>
          <w:p w:rsidR="00033C98" w:rsidRPr="00AB6F79" w:rsidRDefault="00033C98" w:rsidP="00B73808">
            <w:pPr>
              <w:pStyle w:val="8pttabletext"/>
              <w:jc w:val="right"/>
            </w:pPr>
            <w:r w:rsidRPr="00AB6F79">
              <w:t>$42</w:t>
            </w:r>
            <w:r>
              <w:t>,000.00</w:t>
            </w:r>
          </w:p>
        </w:tc>
        <w:tc>
          <w:tcPr>
            <w:tcW w:w="2319" w:type="dxa"/>
            <w:shd w:val="clear" w:color="auto" w:fill="DFEDF1"/>
            <w:tcMar>
              <w:top w:w="28" w:type="dxa"/>
              <w:left w:w="57" w:type="dxa"/>
              <w:bottom w:w="28" w:type="dxa"/>
              <w:right w:w="57" w:type="dxa"/>
            </w:tcMar>
          </w:tcPr>
          <w:p w:rsidR="00033C98" w:rsidRPr="002234C8" w:rsidRDefault="00033C98" w:rsidP="00B73808">
            <w:r>
              <w:rPr>
                <w:rFonts w:ascii="Arial" w:hAnsi="Arial" w:cs="Arial"/>
                <w:sz w:val="16"/>
                <w:szCs w:val="16"/>
                <w:lang w:eastAsia="en-AU"/>
              </w:rPr>
              <w:t xml:space="preserve">In-kind: </w:t>
            </w:r>
            <w:r w:rsidRPr="00AA139A">
              <w:rPr>
                <w:rFonts w:ascii="Arial" w:hAnsi="Arial" w:cs="Arial"/>
                <w:sz w:val="16"/>
                <w:szCs w:val="16"/>
                <w:lang w:eastAsia="en-AU"/>
              </w:rPr>
              <w:t xml:space="preserve">Interpretive displays, presentations and an onsite education program at Melbourne Zoo </w:t>
            </w:r>
            <w:r>
              <w:rPr>
                <w:rFonts w:ascii="Arial" w:hAnsi="Arial" w:cs="Arial"/>
                <w:sz w:val="16"/>
                <w:szCs w:val="16"/>
                <w:lang w:eastAsia="en-AU"/>
              </w:rPr>
              <w:t xml:space="preserve">to </w:t>
            </w:r>
            <w:r w:rsidRPr="00AA139A">
              <w:rPr>
                <w:rFonts w:ascii="Arial" w:hAnsi="Arial" w:cs="Arial"/>
                <w:sz w:val="16"/>
                <w:szCs w:val="16"/>
                <w:lang w:eastAsia="en-AU"/>
              </w:rPr>
              <w:t>accompany the initiative.</w:t>
            </w:r>
            <w:r>
              <w:rPr>
                <w:rFonts w:ascii="Arial" w:hAnsi="Arial" w:cs="Arial"/>
                <w:sz w:val="16"/>
                <w:szCs w:val="16"/>
                <w:lang w:eastAsia="en-AU"/>
              </w:rPr>
              <w:t xml:space="preserve"> </w:t>
            </w:r>
            <w:r w:rsidRPr="00AA139A">
              <w:rPr>
                <w:rFonts w:ascii="Arial" w:hAnsi="Arial" w:cs="Arial"/>
                <w:sz w:val="16"/>
                <w:szCs w:val="16"/>
                <w:lang w:eastAsia="en-AU"/>
              </w:rPr>
              <w:t>Communication and media support.</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6339E5" w:rsidRDefault="00033C98" w:rsidP="00B73808">
            <w:pPr>
              <w:pStyle w:val="8pttabletext"/>
            </w:pPr>
            <w:r w:rsidRPr="00537446">
              <w:t>COM/09/10/03</w:t>
            </w:r>
          </w:p>
        </w:tc>
        <w:tc>
          <w:tcPr>
            <w:tcW w:w="992" w:type="dxa"/>
            <w:shd w:val="clear" w:color="auto" w:fill="DFEDF1"/>
            <w:tcMar>
              <w:top w:w="28" w:type="dxa"/>
              <w:left w:w="57" w:type="dxa"/>
              <w:bottom w:w="28" w:type="dxa"/>
              <w:right w:w="57" w:type="dxa"/>
            </w:tcMar>
          </w:tcPr>
          <w:p w:rsidR="00033C98" w:rsidRPr="006339E5" w:rsidRDefault="00033C98" w:rsidP="00B73808">
            <w:pPr>
              <w:pStyle w:val="8pttabletext"/>
            </w:pPr>
            <w:r w:rsidRPr="006339E5">
              <w:t>Port Phillip</w:t>
            </w:r>
          </w:p>
        </w:tc>
        <w:tc>
          <w:tcPr>
            <w:tcW w:w="1242" w:type="dxa"/>
            <w:shd w:val="clear" w:color="auto" w:fill="auto"/>
            <w:tcMar>
              <w:top w:w="28" w:type="dxa"/>
              <w:left w:w="57" w:type="dxa"/>
              <w:bottom w:w="28" w:type="dxa"/>
              <w:right w:w="57" w:type="dxa"/>
            </w:tcMar>
          </w:tcPr>
          <w:p w:rsidR="00033C98" w:rsidRPr="00E70FFB" w:rsidRDefault="00033C98" w:rsidP="00B73808">
            <w:pPr>
              <w:pStyle w:val="8pttabletext"/>
            </w:pPr>
            <w:r w:rsidRPr="00E70FFB">
              <w:t>Commissioning Grant</w:t>
            </w:r>
          </w:p>
        </w:tc>
        <w:tc>
          <w:tcPr>
            <w:tcW w:w="1310" w:type="dxa"/>
            <w:shd w:val="clear" w:color="auto" w:fill="DFEDF1"/>
            <w:tcMar>
              <w:top w:w="28" w:type="dxa"/>
              <w:left w:w="57" w:type="dxa"/>
              <w:bottom w:w="28" w:type="dxa"/>
              <w:right w:w="57" w:type="dxa"/>
            </w:tcMar>
          </w:tcPr>
          <w:p w:rsidR="00033C98" w:rsidRPr="00E70FFB" w:rsidRDefault="00033C98" w:rsidP="00B73808">
            <w:pPr>
              <w:pStyle w:val="8pttabletext"/>
            </w:pPr>
            <w:r w:rsidRPr="00E70FFB">
              <w:t>Department of Environment and Primary Industries, Fisheries Victoria</w:t>
            </w:r>
          </w:p>
        </w:tc>
        <w:tc>
          <w:tcPr>
            <w:tcW w:w="992" w:type="dxa"/>
            <w:shd w:val="clear" w:color="auto" w:fill="auto"/>
            <w:tcMar>
              <w:top w:w="28" w:type="dxa"/>
              <w:left w:w="57" w:type="dxa"/>
              <w:bottom w:w="28" w:type="dxa"/>
              <w:right w:w="57" w:type="dxa"/>
            </w:tcMar>
          </w:tcPr>
          <w:p w:rsidR="00033C98" w:rsidRPr="00E70FFB" w:rsidRDefault="00033C98" w:rsidP="00B73808">
            <w:pPr>
              <w:pStyle w:val="8pttabletext"/>
            </w:pPr>
            <w:r w:rsidRPr="00E70FFB">
              <w:t>Port Phillip Bay</w:t>
            </w:r>
          </w:p>
        </w:tc>
        <w:tc>
          <w:tcPr>
            <w:tcW w:w="992" w:type="dxa"/>
            <w:shd w:val="clear" w:color="auto" w:fill="DFEDF1"/>
            <w:tcMar>
              <w:top w:w="28" w:type="dxa"/>
              <w:left w:w="57" w:type="dxa"/>
              <w:bottom w:w="28" w:type="dxa"/>
              <w:right w:w="57" w:type="dxa"/>
            </w:tcMar>
          </w:tcPr>
          <w:p w:rsidR="00033C98" w:rsidRPr="00E70FFB" w:rsidRDefault="00033C98" w:rsidP="00B73808">
            <w:pPr>
              <w:pStyle w:val="8pttabletext"/>
            </w:pPr>
            <w:r w:rsidRPr="00E70FFB">
              <w:t>Marine</w:t>
            </w:r>
          </w:p>
        </w:tc>
        <w:tc>
          <w:tcPr>
            <w:tcW w:w="993" w:type="dxa"/>
            <w:shd w:val="clear" w:color="auto" w:fill="auto"/>
            <w:tcMar>
              <w:top w:w="28" w:type="dxa"/>
              <w:left w:w="57" w:type="dxa"/>
              <w:bottom w:w="28" w:type="dxa"/>
              <w:right w:w="57" w:type="dxa"/>
            </w:tcMar>
          </w:tcPr>
          <w:p w:rsidR="00033C98" w:rsidRPr="00E70FFB" w:rsidRDefault="00033C98" w:rsidP="009067FC">
            <w:pPr>
              <w:pStyle w:val="8pttabletext"/>
            </w:pPr>
            <w:r w:rsidRPr="00E70FFB">
              <w:t>3yr</w:t>
            </w:r>
          </w:p>
        </w:tc>
        <w:tc>
          <w:tcPr>
            <w:tcW w:w="3723" w:type="dxa"/>
            <w:shd w:val="clear" w:color="auto" w:fill="DFEDF1"/>
            <w:tcMar>
              <w:top w:w="28" w:type="dxa"/>
              <w:left w:w="57" w:type="dxa"/>
              <w:bottom w:w="28" w:type="dxa"/>
              <w:right w:w="57" w:type="dxa"/>
            </w:tcMar>
          </w:tcPr>
          <w:p w:rsidR="00033C98" w:rsidRPr="00E70FFB" w:rsidRDefault="00033C98" w:rsidP="00B73808">
            <w:pPr>
              <w:pStyle w:val="8pttabletext"/>
              <w:rPr>
                <w:bCs/>
              </w:rPr>
            </w:pPr>
            <w:r w:rsidRPr="00E70FFB">
              <w:t>Install near-shore fish habitat improvement structure at three locations in Port Phillip Bay. Balance of 10% of funding. Total project funding of $400,000.</w:t>
            </w:r>
          </w:p>
        </w:tc>
        <w:tc>
          <w:tcPr>
            <w:tcW w:w="1238" w:type="dxa"/>
            <w:shd w:val="clear" w:color="auto" w:fill="auto"/>
            <w:noWrap/>
            <w:tcMar>
              <w:top w:w="28" w:type="dxa"/>
              <w:left w:w="57" w:type="dxa"/>
              <w:bottom w:w="28" w:type="dxa"/>
              <w:right w:w="57" w:type="dxa"/>
            </w:tcMar>
          </w:tcPr>
          <w:p w:rsidR="00033C98" w:rsidRPr="00E70FFB" w:rsidRDefault="00033C98" w:rsidP="00B73808">
            <w:pPr>
              <w:pStyle w:val="8pttabletext"/>
              <w:jc w:val="right"/>
            </w:pPr>
            <w:r w:rsidRPr="00E70FFB">
              <w:t>$40,000.00</w:t>
            </w:r>
          </w:p>
        </w:tc>
        <w:tc>
          <w:tcPr>
            <w:tcW w:w="2319" w:type="dxa"/>
            <w:shd w:val="clear" w:color="auto" w:fill="DFEDF1"/>
            <w:tcMar>
              <w:top w:w="28" w:type="dxa"/>
              <w:left w:w="57" w:type="dxa"/>
              <w:bottom w:w="28" w:type="dxa"/>
              <w:right w:w="57" w:type="dxa"/>
            </w:tcMar>
          </w:tcPr>
          <w:p w:rsidR="00033C98" w:rsidRPr="004D54A0" w:rsidRDefault="00033C98" w:rsidP="00B73808">
            <w:pPr>
              <w:pStyle w:val="8pttabletext"/>
              <w:rPr>
                <w:highlight w:val="yellow"/>
              </w:rPr>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6C116B" w:rsidRDefault="00033C98" w:rsidP="00B73808">
            <w:pPr>
              <w:pStyle w:val="8pttabletext"/>
            </w:pPr>
            <w:r w:rsidRPr="006C116B">
              <w:t>13/14/40</w:t>
            </w:r>
          </w:p>
        </w:tc>
        <w:tc>
          <w:tcPr>
            <w:tcW w:w="992" w:type="dxa"/>
            <w:shd w:val="clear" w:color="auto" w:fill="DFEDF1"/>
            <w:tcMar>
              <w:top w:w="28" w:type="dxa"/>
              <w:left w:w="57" w:type="dxa"/>
              <w:bottom w:w="28" w:type="dxa"/>
              <w:right w:w="57" w:type="dxa"/>
            </w:tcMar>
          </w:tcPr>
          <w:p w:rsidR="00033C98" w:rsidRPr="006C116B" w:rsidRDefault="00033C98" w:rsidP="00B73808">
            <w:pPr>
              <w:pStyle w:val="8pttabletext"/>
            </w:pPr>
            <w:r w:rsidRPr="006C116B">
              <w:t>Northern</w:t>
            </w:r>
          </w:p>
        </w:tc>
        <w:tc>
          <w:tcPr>
            <w:tcW w:w="1242" w:type="dxa"/>
            <w:shd w:val="clear" w:color="auto" w:fill="auto"/>
            <w:tcMar>
              <w:top w:w="28" w:type="dxa"/>
              <w:left w:w="57" w:type="dxa"/>
              <w:bottom w:w="28" w:type="dxa"/>
              <w:right w:w="57" w:type="dxa"/>
            </w:tcMar>
          </w:tcPr>
          <w:p w:rsidR="00033C98" w:rsidRPr="006C116B" w:rsidRDefault="00033C98" w:rsidP="00B73808">
            <w:pPr>
              <w:rPr>
                <w:rFonts w:ascii="Arial" w:hAnsi="Arial" w:cs="Arial"/>
                <w:sz w:val="16"/>
                <w:szCs w:val="16"/>
                <w:lang w:eastAsia="en-AU"/>
              </w:rPr>
            </w:pPr>
            <w:r w:rsidRPr="006C116B">
              <w:rPr>
                <w:rFonts w:ascii="Arial" w:hAnsi="Arial" w:cs="Arial"/>
                <w:sz w:val="16"/>
                <w:szCs w:val="16"/>
                <w:lang w:eastAsia="en-AU"/>
              </w:rPr>
              <w:t>Sustainability &amp; Habitat Improvement</w:t>
            </w:r>
          </w:p>
          <w:p w:rsidR="00033C98" w:rsidRPr="006C116B" w:rsidRDefault="00033C98" w:rsidP="00B73808">
            <w:pPr>
              <w:rPr>
                <w:rFonts w:ascii="Arial" w:hAnsi="Arial" w:cs="Arial"/>
                <w:sz w:val="16"/>
                <w:szCs w:val="16"/>
                <w:lang w:eastAsia="en-AU"/>
              </w:rPr>
            </w:pPr>
          </w:p>
        </w:tc>
        <w:tc>
          <w:tcPr>
            <w:tcW w:w="1310" w:type="dxa"/>
            <w:shd w:val="clear" w:color="auto" w:fill="DFEDF1"/>
            <w:tcMar>
              <w:top w:w="28" w:type="dxa"/>
              <w:left w:w="57" w:type="dxa"/>
              <w:bottom w:w="28" w:type="dxa"/>
              <w:right w:w="57" w:type="dxa"/>
            </w:tcMar>
          </w:tcPr>
          <w:p w:rsidR="00033C98" w:rsidRPr="006C116B" w:rsidRDefault="00033C98" w:rsidP="00B73808">
            <w:pPr>
              <w:rPr>
                <w:rFonts w:ascii="Arial" w:hAnsi="Arial" w:cs="Arial"/>
                <w:sz w:val="16"/>
                <w:szCs w:val="16"/>
                <w:lang w:eastAsia="en-AU"/>
              </w:rPr>
            </w:pPr>
            <w:r w:rsidRPr="006C116B">
              <w:rPr>
                <w:rFonts w:ascii="Arial" w:hAnsi="Arial" w:cs="Arial"/>
                <w:sz w:val="16"/>
                <w:szCs w:val="16"/>
                <w:lang w:eastAsia="en-AU"/>
              </w:rPr>
              <w:t>Goulburn Broken Catchment Management Authority</w:t>
            </w:r>
          </w:p>
        </w:tc>
        <w:tc>
          <w:tcPr>
            <w:tcW w:w="992" w:type="dxa"/>
            <w:shd w:val="clear" w:color="auto" w:fill="auto"/>
            <w:tcMar>
              <w:top w:w="28" w:type="dxa"/>
              <w:left w:w="57" w:type="dxa"/>
              <w:bottom w:w="28" w:type="dxa"/>
              <w:right w:w="57" w:type="dxa"/>
            </w:tcMar>
          </w:tcPr>
          <w:p w:rsidR="00033C98" w:rsidRPr="006C116B" w:rsidRDefault="00033C98" w:rsidP="00B73808">
            <w:pPr>
              <w:pStyle w:val="8pttabletext"/>
            </w:pPr>
            <w:r w:rsidRPr="006C116B">
              <w:t>Northern</w:t>
            </w:r>
          </w:p>
        </w:tc>
        <w:tc>
          <w:tcPr>
            <w:tcW w:w="992" w:type="dxa"/>
            <w:shd w:val="clear" w:color="auto" w:fill="DFEDF1"/>
            <w:tcMar>
              <w:top w:w="28" w:type="dxa"/>
              <w:left w:w="57" w:type="dxa"/>
              <w:bottom w:w="28" w:type="dxa"/>
              <w:right w:w="57" w:type="dxa"/>
            </w:tcMar>
          </w:tcPr>
          <w:p w:rsidR="00033C98" w:rsidRPr="006C116B" w:rsidRDefault="00033C98" w:rsidP="00B73808">
            <w:pPr>
              <w:pStyle w:val="8pttabletext"/>
            </w:pPr>
            <w:r w:rsidRPr="006C116B">
              <w:t>Inland</w:t>
            </w:r>
          </w:p>
        </w:tc>
        <w:tc>
          <w:tcPr>
            <w:tcW w:w="993" w:type="dxa"/>
            <w:shd w:val="clear" w:color="auto" w:fill="auto"/>
            <w:tcMar>
              <w:top w:w="28" w:type="dxa"/>
              <w:left w:w="57" w:type="dxa"/>
              <w:bottom w:w="28" w:type="dxa"/>
              <w:right w:w="57" w:type="dxa"/>
            </w:tcMar>
          </w:tcPr>
          <w:p w:rsidR="00033C98" w:rsidRPr="006C116B" w:rsidRDefault="00033C98" w:rsidP="00B73808">
            <w:pPr>
              <w:pStyle w:val="8pttabletext"/>
            </w:pPr>
            <w:r w:rsidRPr="006C116B">
              <w:t>2yr</w:t>
            </w:r>
          </w:p>
        </w:tc>
        <w:tc>
          <w:tcPr>
            <w:tcW w:w="3723" w:type="dxa"/>
            <w:shd w:val="clear" w:color="auto" w:fill="DFEDF1"/>
            <w:tcMar>
              <w:top w:w="28" w:type="dxa"/>
              <w:left w:w="57" w:type="dxa"/>
              <w:bottom w:w="28" w:type="dxa"/>
              <w:right w:w="57" w:type="dxa"/>
            </w:tcMar>
          </w:tcPr>
          <w:p w:rsidR="00033C98" w:rsidRPr="006C116B" w:rsidRDefault="00033C98" w:rsidP="00B73808">
            <w:pPr>
              <w:rPr>
                <w:rFonts w:ascii="Arial" w:hAnsi="Arial" w:cs="Arial"/>
                <w:sz w:val="16"/>
                <w:szCs w:val="16"/>
                <w:lang w:eastAsia="en-AU"/>
              </w:rPr>
            </w:pPr>
            <w:r w:rsidRPr="006C116B">
              <w:rPr>
                <w:rFonts w:ascii="Arial" w:hAnsi="Arial" w:cs="Arial"/>
                <w:sz w:val="16"/>
                <w:szCs w:val="16"/>
                <w:lang w:eastAsia="en-AU"/>
              </w:rPr>
              <w:t xml:space="preserve">Native Fish Habitat Enhancement in the Lower Broken Creek between Numurkah and Nathalia. 2nd and </w:t>
            </w:r>
            <w:r w:rsidRPr="0071164B">
              <w:rPr>
                <w:rFonts w:ascii="Arial" w:hAnsi="Arial" w:cs="Arial"/>
                <w:sz w:val="16"/>
                <w:szCs w:val="16"/>
                <w:lang w:eastAsia="en-AU"/>
              </w:rPr>
              <w:t>final year of funding. Total project funding of $</w:t>
            </w:r>
            <w:r w:rsidRPr="006C116B">
              <w:rPr>
                <w:rFonts w:ascii="Arial" w:hAnsi="Arial" w:cs="Arial"/>
                <w:sz w:val="16"/>
                <w:szCs w:val="16"/>
                <w:lang w:eastAsia="en-AU"/>
              </w:rPr>
              <w:t>68,727.27.</w:t>
            </w:r>
          </w:p>
          <w:p w:rsidR="00033C98" w:rsidRPr="006C116B" w:rsidRDefault="00033C98" w:rsidP="00B73808">
            <w:pPr>
              <w:rPr>
                <w:rFonts w:ascii="Arial" w:hAnsi="Arial" w:cs="Arial"/>
                <w:sz w:val="16"/>
                <w:szCs w:val="16"/>
                <w:lang w:eastAsia="en-AU"/>
              </w:rPr>
            </w:pPr>
          </w:p>
        </w:tc>
        <w:tc>
          <w:tcPr>
            <w:tcW w:w="1238" w:type="dxa"/>
            <w:shd w:val="clear" w:color="auto" w:fill="auto"/>
            <w:noWrap/>
            <w:tcMar>
              <w:top w:w="28" w:type="dxa"/>
              <w:left w:w="57" w:type="dxa"/>
              <w:bottom w:w="28" w:type="dxa"/>
              <w:right w:w="57" w:type="dxa"/>
            </w:tcMar>
          </w:tcPr>
          <w:p w:rsidR="00033C98" w:rsidRPr="006C116B" w:rsidRDefault="00033C98" w:rsidP="00B73808">
            <w:pPr>
              <w:pStyle w:val="8pttabletext"/>
              <w:jc w:val="right"/>
            </w:pPr>
            <w:r w:rsidRPr="006C116B">
              <w:t>$37,800.00</w:t>
            </w:r>
          </w:p>
        </w:tc>
        <w:tc>
          <w:tcPr>
            <w:tcW w:w="2319" w:type="dxa"/>
            <w:shd w:val="clear" w:color="auto" w:fill="DFEDF1"/>
            <w:tcMar>
              <w:top w:w="28" w:type="dxa"/>
              <w:left w:w="57" w:type="dxa"/>
              <w:bottom w:w="28" w:type="dxa"/>
              <w:right w:w="57" w:type="dxa"/>
            </w:tcMar>
          </w:tcPr>
          <w:p w:rsidR="00033C98" w:rsidRPr="00B851D5" w:rsidRDefault="00033C98" w:rsidP="00B73808">
            <w:pPr>
              <w:pStyle w:val="8pttabletext"/>
            </w:pPr>
            <w:r>
              <w:t xml:space="preserve">Financial: </w:t>
            </w:r>
            <w:r w:rsidRPr="00B851D5">
              <w:t>GBCMA $96,500 for habitat mapping and electrofishing survey.</w:t>
            </w:r>
          </w:p>
          <w:p w:rsidR="00033C98" w:rsidRPr="00B851D5" w:rsidRDefault="00033C98" w:rsidP="00B73808">
            <w:pPr>
              <w:pStyle w:val="8pttabletext"/>
            </w:pPr>
            <w:r>
              <w:t xml:space="preserve">In-kind: </w:t>
            </w:r>
            <w:r w:rsidRPr="00B851D5">
              <w:t>Landholders $30,000 for bank works. G</w:t>
            </w:r>
            <w:r>
              <w:t>B</w:t>
            </w:r>
            <w:r w:rsidRPr="00B851D5">
              <w:t>CMA $10,000 for project management.</w:t>
            </w:r>
          </w:p>
          <w:p w:rsidR="00033C98" w:rsidRDefault="00033C98" w:rsidP="00B73808">
            <w:pPr>
              <w:pStyle w:val="8pttabletext"/>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AB6F79" w:rsidRDefault="00033C98" w:rsidP="00B73808">
            <w:pPr>
              <w:pStyle w:val="8pttabletext"/>
            </w:pPr>
            <w:r w:rsidRPr="00AB6F79">
              <w:lastRenderedPageBreak/>
              <w:t>13/14/47</w:t>
            </w:r>
          </w:p>
        </w:tc>
        <w:tc>
          <w:tcPr>
            <w:tcW w:w="992" w:type="dxa"/>
            <w:shd w:val="clear" w:color="auto" w:fill="DFEDF1"/>
            <w:tcMar>
              <w:top w:w="28" w:type="dxa"/>
              <w:left w:w="57" w:type="dxa"/>
              <w:bottom w:w="28" w:type="dxa"/>
              <w:right w:w="57" w:type="dxa"/>
            </w:tcMar>
          </w:tcPr>
          <w:p w:rsidR="00033C98" w:rsidRPr="00AB6F79" w:rsidRDefault="00033C98" w:rsidP="00B73808">
            <w:pPr>
              <w:pStyle w:val="8pttabletext"/>
            </w:pPr>
            <w:r w:rsidRPr="00AB6F79">
              <w:t>Northern</w:t>
            </w:r>
          </w:p>
        </w:tc>
        <w:tc>
          <w:tcPr>
            <w:tcW w:w="1242" w:type="dxa"/>
            <w:shd w:val="clear" w:color="auto" w:fill="auto"/>
            <w:tcMar>
              <w:top w:w="28" w:type="dxa"/>
              <w:left w:w="57" w:type="dxa"/>
              <w:bottom w:w="28" w:type="dxa"/>
              <w:right w:w="57" w:type="dxa"/>
            </w:tcMar>
          </w:tcPr>
          <w:p w:rsidR="00033C98" w:rsidRPr="00AB6F79" w:rsidRDefault="00033C98" w:rsidP="00B73808">
            <w:pPr>
              <w:rPr>
                <w:rFonts w:ascii="Arial" w:hAnsi="Arial" w:cs="Arial"/>
                <w:sz w:val="16"/>
                <w:szCs w:val="16"/>
                <w:lang w:eastAsia="en-AU"/>
              </w:rPr>
            </w:pPr>
            <w:r w:rsidRPr="00AB6F79">
              <w:rPr>
                <w:rFonts w:ascii="Arial" w:hAnsi="Arial" w:cs="Arial"/>
                <w:sz w:val="16"/>
                <w:szCs w:val="16"/>
                <w:lang w:eastAsia="en-AU"/>
              </w:rPr>
              <w:t>Research</w:t>
            </w:r>
          </w:p>
        </w:tc>
        <w:tc>
          <w:tcPr>
            <w:tcW w:w="1310" w:type="dxa"/>
            <w:shd w:val="clear" w:color="auto" w:fill="DFEDF1"/>
            <w:tcMar>
              <w:top w:w="28" w:type="dxa"/>
              <w:left w:w="57" w:type="dxa"/>
              <w:bottom w:w="28" w:type="dxa"/>
              <w:right w:w="57" w:type="dxa"/>
            </w:tcMar>
          </w:tcPr>
          <w:p w:rsidR="00033C98" w:rsidRPr="00AB6F79" w:rsidRDefault="00033C98" w:rsidP="00B73808">
            <w:pPr>
              <w:rPr>
                <w:rFonts w:ascii="Arial" w:hAnsi="Arial" w:cs="Arial"/>
                <w:sz w:val="16"/>
                <w:szCs w:val="16"/>
                <w:lang w:eastAsia="en-AU"/>
              </w:rPr>
            </w:pPr>
            <w:r w:rsidRPr="00AB6F79">
              <w:rPr>
                <w:rFonts w:ascii="Arial" w:hAnsi="Arial" w:cs="Arial"/>
                <w:sz w:val="16"/>
                <w:szCs w:val="16"/>
                <w:lang w:eastAsia="en-AU"/>
              </w:rPr>
              <w:t>The Trustee for Nature Glenelg Trust</w:t>
            </w:r>
          </w:p>
          <w:p w:rsidR="00033C98" w:rsidRPr="00AB6F79" w:rsidRDefault="00033C98" w:rsidP="00B73808">
            <w:pPr>
              <w:rPr>
                <w:rFonts w:ascii="Arial" w:hAnsi="Arial" w:cs="Arial"/>
                <w:sz w:val="16"/>
                <w:szCs w:val="16"/>
                <w:lang w:eastAsia="en-AU"/>
              </w:rPr>
            </w:pPr>
          </w:p>
        </w:tc>
        <w:tc>
          <w:tcPr>
            <w:tcW w:w="992" w:type="dxa"/>
            <w:shd w:val="clear" w:color="auto" w:fill="auto"/>
            <w:tcMar>
              <w:top w:w="28" w:type="dxa"/>
              <w:left w:w="57" w:type="dxa"/>
              <w:bottom w:w="28" w:type="dxa"/>
              <w:right w:w="57" w:type="dxa"/>
            </w:tcMar>
          </w:tcPr>
          <w:p w:rsidR="00033C98" w:rsidRPr="00AB6F79" w:rsidRDefault="00033C98" w:rsidP="00B73808">
            <w:pPr>
              <w:pStyle w:val="8pttabletext"/>
            </w:pPr>
            <w:r w:rsidRPr="00AB6F79">
              <w:t>Northern</w:t>
            </w:r>
          </w:p>
        </w:tc>
        <w:tc>
          <w:tcPr>
            <w:tcW w:w="992" w:type="dxa"/>
            <w:shd w:val="clear" w:color="auto" w:fill="DFEDF1"/>
            <w:tcMar>
              <w:top w:w="28" w:type="dxa"/>
              <w:left w:w="57" w:type="dxa"/>
              <w:bottom w:w="28" w:type="dxa"/>
              <w:right w:w="57" w:type="dxa"/>
            </w:tcMar>
          </w:tcPr>
          <w:p w:rsidR="00033C98" w:rsidRPr="00AB6F79" w:rsidRDefault="00033C98" w:rsidP="00B73808">
            <w:pPr>
              <w:rPr>
                <w:rFonts w:ascii="Arial" w:hAnsi="Arial" w:cs="Arial"/>
                <w:sz w:val="16"/>
                <w:szCs w:val="16"/>
                <w:lang w:eastAsia="en-AU"/>
              </w:rPr>
            </w:pPr>
            <w:r w:rsidRPr="00AB6F79">
              <w:rPr>
                <w:rFonts w:ascii="Arial" w:hAnsi="Arial" w:cs="Arial"/>
                <w:sz w:val="16"/>
                <w:szCs w:val="16"/>
                <w:lang w:eastAsia="en-AU"/>
              </w:rPr>
              <w:t>Inland</w:t>
            </w:r>
          </w:p>
        </w:tc>
        <w:tc>
          <w:tcPr>
            <w:tcW w:w="993" w:type="dxa"/>
            <w:shd w:val="clear" w:color="auto" w:fill="auto"/>
            <w:tcMar>
              <w:top w:w="28" w:type="dxa"/>
              <w:left w:w="57" w:type="dxa"/>
              <w:bottom w:w="28" w:type="dxa"/>
              <w:right w:w="57" w:type="dxa"/>
            </w:tcMar>
          </w:tcPr>
          <w:p w:rsidR="00033C98" w:rsidRPr="00AB6F79" w:rsidRDefault="00033C98" w:rsidP="00B73808">
            <w:pPr>
              <w:pStyle w:val="8pttabletext"/>
            </w:pPr>
            <w:r w:rsidRPr="00AB6F79">
              <w:t>3yr</w:t>
            </w:r>
          </w:p>
        </w:tc>
        <w:tc>
          <w:tcPr>
            <w:tcW w:w="3723" w:type="dxa"/>
            <w:shd w:val="clear" w:color="auto" w:fill="DFEDF1"/>
            <w:tcMar>
              <w:top w:w="28" w:type="dxa"/>
              <w:left w:w="57" w:type="dxa"/>
              <w:bottom w:w="28" w:type="dxa"/>
              <w:right w:w="57" w:type="dxa"/>
            </w:tcMar>
          </w:tcPr>
          <w:p w:rsidR="00033C98" w:rsidRPr="00AB6F79" w:rsidRDefault="00033C98" w:rsidP="00B73808">
            <w:pPr>
              <w:rPr>
                <w:rFonts w:ascii="Arial" w:hAnsi="Arial" w:cs="Arial"/>
                <w:sz w:val="16"/>
                <w:szCs w:val="16"/>
                <w:lang w:eastAsia="en-AU"/>
              </w:rPr>
            </w:pPr>
            <w:r w:rsidRPr="00AB6F79">
              <w:rPr>
                <w:rFonts w:ascii="Arial" w:hAnsi="Arial" w:cs="Arial"/>
                <w:sz w:val="16"/>
                <w:szCs w:val="16"/>
                <w:lang w:eastAsia="en-AU"/>
              </w:rPr>
              <w:t>Evaluating the status of the Murray crayfish recreational fishery in Victoria'. The project will focus on waterways of northern Victoria where Murray crayfish are known to occur, including the Mitta Mitta, Kiewa, Ovens and Goulburn rivers. 2nd and 3rd year of funding. Total project funding of $65,818.18.</w:t>
            </w:r>
          </w:p>
          <w:p w:rsidR="00033C98" w:rsidRPr="00AB6F79" w:rsidRDefault="00033C98" w:rsidP="00B73808">
            <w:pPr>
              <w:rPr>
                <w:rFonts w:ascii="Arial" w:hAnsi="Arial" w:cs="Arial"/>
                <w:sz w:val="16"/>
                <w:szCs w:val="16"/>
                <w:lang w:eastAsia="en-AU"/>
              </w:rPr>
            </w:pPr>
          </w:p>
        </w:tc>
        <w:tc>
          <w:tcPr>
            <w:tcW w:w="1238" w:type="dxa"/>
            <w:shd w:val="clear" w:color="auto" w:fill="auto"/>
            <w:noWrap/>
            <w:tcMar>
              <w:top w:w="28" w:type="dxa"/>
              <w:left w:w="57" w:type="dxa"/>
              <w:bottom w:w="28" w:type="dxa"/>
              <w:right w:w="57" w:type="dxa"/>
            </w:tcMar>
          </w:tcPr>
          <w:p w:rsidR="00033C98" w:rsidRPr="00D85C92" w:rsidRDefault="00033C98" w:rsidP="00B73808">
            <w:pPr>
              <w:pStyle w:val="8pttabletext"/>
              <w:jc w:val="right"/>
            </w:pPr>
            <w:r w:rsidRPr="00D85C92">
              <w:t>$</w:t>
            </w:r>
            <w:r>
              <w:t>36,609.09</w:t>
            </w:r>
          </w:p>
        </w:tc>
        <w:tc>
          <w:tcPr>
            <w:tcW w:w="2319" w:type="dxa"/>
            <w:shd w:val="clear" w:color="auto" w:fill="DFEDF1"/>
            <w:tcMar>
              <w:top w:w="28" w:type="dxa"/>
              <w:left w:w="57" w:type="dxa"/>
              <w:bottom w:w="28" w:type="dxa"/>
              <w:right w:w="57" w:type="dxa"/>
            </w:tcMar>
          </w:tcPr>
          <w:p w:rsidR="00033C98" w:rsidRDefault="00033C98" w:rsidP="00B73808">
            <w:pPr>
              <w:pStyle w:val="8pttabletext"/>
            </w:pPr>
            <w:r w:rsidRPr="00AA139A">
              <w:t>Financial: DEPI $30,000 to continue targeted sampling of populations in the Murray River and surrounding areas (Victoria). Compliments a similar study being funded by NSW RFL Trust Account ($190,000).</w:t>
            </w:r>
          </w:p>
          <w:p w:rsidR="00033C98" w:rsidRDefault="00033C98" w:rsidP="00014F3E">
            <w:pPr>
              <w:pStyle w:val="8pttabletext"/>
            </w:pPr>
            <w:r>
              <w:t xml:space="preserve">In-kind: </w:t>
            </w:r>
            <w:r w:rsidRPr="001B0E49">
              <w:t>Nature Glenelg Trust and NSW Fisheries ($15</w:t>
            </w:r>
            <w:r>
              <w:t>,</w:t>
            </w:r>
            <w:r w:rsidRPr="001B0E49">
              <w:t>000)</w:t>
            </w:r>
            <w:r>
              <w:t xml:space="preserve"> </w:t>
            </w:r>
            <w:r w:rsidRPr="001B0E49">
              <w:t xml:space="preserve">in terms of gear usage (nets, field kits, water quality meters) and field assistance. </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2234C8" w:rsidRDefault="00033C98" w:rsidP="00B73808">
            <w:pPr>
              <w:pStyle w:val="8pttabletext"/>
            </w:pPr>
            <w:r w:rsidRPr="00D85C92">
              <w:t>12/1309</w:t>
            </w:r>
          </w:p>
        </w:tc>
        <w:tc>
          <w:tcPr>
            <w:tcW w:w="992" w:type="dxa"/>
            <w:shd w:val="clear" w:color="auto" w:fill="DFEDF1"/>
            <w:tcMar>
              <w:top w:w="28" w:type="dxa"/>
              <w:left w:w="57" w:type="dxa"/>
              <w:bottom w:w="28" w:type="dxa"/>
              <w:right w:w="57" w:type="dxa"/>
            </w:tcMar>
          </w:tcPr>
          <w:p w:rsidR="00033C98" w:rsidRPr="002234C8" w:rsidRDefault="00033C98" w:rsidP="00B73808">
            <w:pPr>
              <w:pStyle w:val="8pttabletext"/>
            </w:pPr>
            <w:r w:rsidRPr="002234C8">
              <w:t>Gippsland</w:t>
            </w:r>
          </w:p>
        </w:tc>
        <w:tc>
          <w:tcPr>
            <w:tcW w:w="1242" w:type="dxa"/>
            <w:shd w:val="clear" w:color="auto" w:fill="auto"/>
            <w:tcMar>
              <w:top w:w="28" w:type="dxa"/>
              <w:left w:w="57" w:type="dxa"/>
              <w:bottom w:w="28" w:type="dxa"/>
              <w:right w:w="57" w:type="dxa"/>
            </w:tcMar>
          </w:tcPr>
          <w:p w:rsidR="00033C98" w:rsidRPr="002234C8" w:rsidRDefault="00033C98" w:rsidP="00B73808">
            <w:pPr>
              <w:pStyle w:val="8pttabletext"/>
            </w:pPr>
            <w:r w:rsidRPr="002234C8">
              <w:t>Sustainability and Habitat Improvement</w:t>
            </w:r>
          </w:p>
        </w:tc>
        <w:tc>
          <w:tcPr>
            <w:tcW w:w="1310" w:type="dxa"/>
            <w:shd w:val="clear" w:color="auto" w:fill="DFEDF1"/>
            <w:tcMar>
              <w:top w:w="28" w:type="dxa"/>
              <w:left w:w="57" w:type="dxa"/>
              <w:bottom w:w="28" w:type="dxa"/>
              <w:right w:w="57" w:type="dxa"/>
            </w:tcMar>
          </w:tcPr>
          <w:p w:rsidR="00033C98" w:rsidRPr="002234C8" w:rsidRDefault="00033C98" w:rsidP="00B73808">
            <w:pPr>
              <w:pStyle w:val="8pttabletext"/>
            </w:pPr>
            <w:r w:rsidRPr="002234C8">
              <w:t>East Gippsland Catchment Management Authority</w:t>
            </w:r>
          </w:p>
        </w:tc>
        <w:tc>
          <w:tcPr>
            <w:tcW w:w="992" w:type="dxa"/>
            <w:shd w:val="clear" w:color="auto" w:fill="auto"/>
            <w:tcMar>
              <w:top w:w="28" w:type="dxa"/>
              <w:left w:w="57" w:type="dxa"/>
              <w:bottom w:w="28" w:type="dxa"/>
              <w:right w:w="57" w:type="dxa"/>
            </w:tcMar>
          </w:tcPr>
          <w:p w:rsidR="00033C98" w:rsidRPr="002234C8" w:rsidRDefault="00033C98" w:rsidP="00B73808">
            <w:pPr>
              <w:pStyle w:val="8pttabletext"/>
            </w:pPr>
            <w:r w:rsidRPr="002234C8">
              <w:t>East Gippsland</w:t>
            </w:r>
          </w:p>
        </w:tc>
        <w:tc>
          <w:tcPr>
            <w:tcW w:w="992" w:type="dxa"/>
            <w:shd w:val="clear" w:color="auto" w:fill="DFEDF1"/>
            <w:tcMar>
              <w:top w:w="28" w:type="dxa"/>
              <w:left w:w="57" w:type="dxa"/>
              <w:bottom w:w="28" w:type="dxa"/>
              <w:right w:w="57" w:type="dxa"/>
            </w:tcMar>
          </w:tcPr>
          <w:p w:rsidR="00033C98" w:rsidRPr="002234C8" w:rsidRDefault="00033C98" w:rsidP="00B73808">
            <w:pPr>
              <w:pStyle w:val="8pttabletext"/>
            </w:pPr>
            <w:r w:rsidRPr="002234C8">
              <w:t>Inland</w:t>
            </w:r>
          </w:p>
        </w:tc>
        <w:tc>
          <w:tcPr>
            <w:tcW w:w="993" w:type="dxa"/>
            <w:shd w:val="clear" w:color="auto" w:fill="auto"/>
            <w:tcMar>
              <w:top w:w="28" w:type="dxa"/>
              <w:left w:w="57" w:type="dxa"/>
              <w:bottom w:w="28" w:type="dxa"/>
              <w:right w:w="57" w:type="dxa"/>
            </w:tcMar>
          </w:tcPr>
          <w:p w:rsidR="00033C98" w:rsidRPr="002234C8" w:rsidRDefault="00033C98" w:rsidP="00514744">
            <w:pPr>
              <w:pStyle w:val="8pttabletext"/>
            </w:pPr>
            <w:r w:rsidRPr="002234C8">
              <w:t>3yr</w:t>
            </w:r>
          </w:p>
        </w:tc>
        <w:tc>
          <w:tcPr>
            <w:tcW w:w="3723" w:type="dxa"/>
            <w:shd w:val="clear" w:color="auto" w:fill="DFEDF1"/>
            <w:tcMar>
              <w:top w:w="28" w:type="dxa"/>
              <w:left w:w="57" w:type="dxa"/>
              <w:bottom w:w="28" w:type="dxa"/>
              <w:right w:w="57" w:type="dxa"/>
            </w:tcMar>
          </w:tcPr>
          <w:p w:rsidR="00033C98" w:rsidRPr="002234C8" w:rsidRDefault="00033C98" w:rsidP="00B73808">
            <w:pPr>
              <w:pStyle w:val="8pttabletext"/>
            </w:pPr>
            <w:r w:rsidRPr="002234C8">
              <w:t xml:space="preserve">Install 120 large wood structures in the Mitchell, Nicholson, Tambo and Snowy Rivers. </w:t>
            </w:r>
            <w:r>
              <w:t xml:space="preserve">Final 10% balance of payment. </w:t>
            </w:r>
            <w:r w:rsidRPr="002234C8">
              <w:t xml:space="preserve"> Total project funding of $300,000.</w:t>
            </w:r>
          </w:p>
        </w:tc>
        <w:tc>
          <w:tcPr>
            <w:tcW w:w="1238" w:type="dxa"/>
            <w:shd w:val="clear" w:color="auto" w:fill="auto"/>
            <w:noWrap/>
            <w:tcMar>
              <w:top w:w="28" w:type="dxa"/>
              <w:left w:w="57" w:type="dxa"/>
              <w:bottom w:w="28" w:type="dxa"/>
              <w:right w:w="57" w:type="dxa"/>
            </w:tcMar>
          </w:tcPr>
          <w:p w:rsidR="00033C98" w:rsidRPr="002234C8" w:rsidRDefault="00033C98" w:rsidP="00B73808">
            <w:pPr>
              <w:pStyle w:val="8pttabletext"/>
              <w:jc w:val="right"/>
            </w:pPr>
            <w:r w:rsidRPr="001D65E9">
              <w:t>$</w:t>
            </w:r>
            <w:r>
              <w:t>30</w:t>
            </w:r>
            <w:r w:rsidRPr="001D65E9">
              <w:t>,000.00</w:t>
            </w:r>
          </w:p>
        </w:tc>
        <w:tc>
          <w:tcPr>
            <w:tcW w:w="2319" w:type="dxa"/>
            <w:shd w:val="clear" w:color="auto" w:fill="DFEDF1"/>
            <w:tcMar>
              <w:top w:w="28" w:type="dxa"/>
              <w:left w:w="57" w:type="dxa"/>
              <w:bottom w:w="28" w:type="dxa"/>
              <w:right w:w="57" w:type="dxa"/>
            </w:tcMar>
          </w:tcPr>
          <w:p w:rsidR="00033C98" w:rsidRPr="002234C8" w:rsidRDefault="00033C98" w:rsidP="00B73808">
            <w:pPr>
              <w:pStyle w:val="8pttabletext"/>
            </w:pPr>
            <w:r w:rsidRPr="002234C8">
              <w:t>This project will compliment a larger scale river restoration program funded by the Victorian Government.</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537446" w:rsidRDefault="00033C98" w:rsidP="00B61C66">
            <w:pPr>
              <w:pStyle w:val="8pttabletext"/>
            </w:pPr>
            <w:r w:rsidRPr="00537446">
              <w:t>L11/12/07</w:t>
            </w:r>
          </w:p>
        </w:tc>
        <w:tc>
          <w:tcPr>
            <w:tcW w:w="992" w:type="dxa"/>
            <w:shd w:val="clear" w:color="auto" w:fill="DFEDF1"/>
            <w:tcMar>
              <w:top w:w="28" w:type="dxa"/>
              <w:left w:w="57" w:type="dxa"/>
              <w:bottom w:w="28" w:type="dxa"/>
              <w:right w:w="57" w:type="dxa"/>
            </w:tcMar>
          </w:tcPr>
          <w:p w:rsidR="00033C98" w:rsidRPr="00B63527" w:rsidRDefault="00033C98" w:rsidP="00B73808">
            <w:pPr>
              <w:pStyle w:val="8pttabletext"/>
            </w:pPr>
            <w:r w:rsidRPr="00B63527">
              <w:t>State-wide</w:t>
            </w:r>
          </w:p>
        </w:tc>
        <w:tc>
          <w:tcPr>
            <w:tcW w:w="1242" w:type="dxa"/>
            <w:shd w:val="clear" w:color="auto" w:fill="auto"/>
            <w:tcMar>
              <w:top w:w="28" w:type="dxa"/>
              <w:left w:w="57" w:type="dxa"/>
              <w:bottom w:w="28" w:type="dxa"/>
              <w:right w:w="57" w:type="dxa"/>
            </w:tcMar>
          </w:tcPr>
          <w:p w:rsidR="00033C98" w:rsidRPr="00B63527" w:rsidRDefault="00033C98" w:rsidP="00B73808">
            <w:pPr>
              <w:pStyle w:val="8pttabletext"/>
            </w:pPr>
            <w:r w:rsidRPr="00B63527">
              <w:t>Education, Information &amp; Training</w:t>
            </w:r>
          </w:p>
        </w:tc>
        <w:tc>
          <w:tcPr>
            <w:tcW w:w="1310" w:type="dxa"/>
            <w:shd w:val="clear" w:color="auto" w:fill="DFEDF1"/>
            <w:tcMar>
              <w:top w:w="28" w:type="dxa"/>
              <w:left w:w="57" w:type="dxa"/>
              <w:bottom w:w="28" w:type="dxa"/>
              <w:right w:w="57" w:type="dxa"/>
            </w:tcMar>
          </w:tcPr>
          <w:p w:rsidR="00033C98" w:rsidRPr="00B63527" w:rsidRDefault="00033C98" w:rsidP="00B73808">
            <w:pPr>
              <w:pStyle w:val="8pttabletext"/>
            </w:pPr>
            <w:r w:rsidRPr="00B63527">
              <w:t>Life Saving Victoria Ltd</w:t>
            </w:r>
          </w:p>
        </w:tc>
        <w:tc>
          <w:tcPr>
            <w:tcW w:w="992" w:type="dxa"/>
            <w:shd w:val="clear" w:color="auto" w:fill="auto"/>
            <w:tcMar>
              <w:top w:w="28" w:type="dxa"/>
              <w:left w:w="57" w:type="dxa"/>
              <w:bottom w:w="28" w:type="dxa"/>
              <w:right w:w="57" w:type="dxa"/>
            </w:tcMar>
          </w:tcPr>
          <w:p w:rsidR="00033C98" w:rsidRPr="00B63527" w:rsidRDefault="00033C98" w:rsidP="00B73808">
            <w:pPr>
              <w:pStyle w:val="8pttabletext"/>
            </w:pPr>
            <w:r w:rsidRPr="00B63527">
              <w:t>Victorian coastal waters</w:t>
            </w:r>
          </w:p>
        </w:tc>
        <w:tc>
          <w:tcPr>
            <w:tcW w:w="992" w:type="dxa"/>
            <w:shd w:val="clear" w:color="auto" w:fill="DFEDF1"/>
            <w:tcMar>
              <w:top w:w="28" w:type="dxa"/>
              <w:left w:w="57" w:type="dxa"/>
              <w:bottom w:w="28" w:type="dxa"/>
              <w:right w:w="57" w:type="dxa"/>
            </w:tcMar>
          </w:tcPr>
          <w:p w:rsidR="00033C98" w:rsidRPr="00B63527" w:rsidRDefault="00033C98" w:rsidP="00B73808">
            <w:pPr>
              <w:pStyle w:val="8pttabletext"/>
            </w:pPr>
            <w:r w:rsidRPr="00B63527">
              <w:t>Marine</w:t>
            </w:r>
          </w:p>
        </w:tc>
        <w:tc>
          <w:tcPr>
            <w:tcW w:w="993" w:type="dxa"/>
            <w:shd w:val="clear" w:color="auto" w:fill="auto"/>
            <w:tcMar>
              <w:top w:w="28" w:type="dxa"/>
              <w:left w:w="57" w:type="dxa"/>
              <w:bottom w:w="28" w:type="dxa"/>
              <w:right w:w="57" w:type="dxa"/>
            </w:tcMar>
          </w:tcPr>
          <w:p w:rsidR="00033C98" w:rsidRPr="00B63527" w:rsidRDefault="00033C98" w:rsidP="00514744">
            <w:pPr>
              <w:pStyle w:val="8pttabletext"/>
            </w:pPr>
            <w:r w:rsidRPr="00B63527">
              <w:t>3yr</w:t>
            </w:r>
          </w:p>
        </w:tc>
        <w:tc>
          <w:tcPr>
            <w:tcW w:w="3723" w:type="dxa"/>
            <w:shd w:val="clear" w:color="auto" w:fill="DFEDF1"/>
            <w:tcMar>
              <w:top w:w="28" w:type="dxa"/>
              <w:left w:w="57" w:type="dxa"/>
              <w:bottom w:w="28" w:type="dxa"/>
              <w:right w:w="57" w:type="dxa"/>
            </w:tcMar>
          </w:tcPr>
          <w:p w:rsidR="00033C98" w:rsidRPr="00B63527" w:rsidRDefault="00033C98" w:rsidP="00B73808">
            <w:pPr>
              <w:pStyle w:val="8pttabletext"/>
              <w:rPr>
                <w:bCs/>
              </w:rPr>
            </w:pPr>
            <w:r w:rsidRPr="00B63527">
              <w:rPr>
                <w:bCs/>
              </w:rPr>
              <w:t xml:space="preserve">Rock Fishing Safety Campaign: Don't Put Your Life on the Line; a State-wide media campaign. </w:t>
            </w:r>
            <w:r w:rsidRPr="00B63527">
              <w:rPr>
                <w:bCs/>
              </w:rPr>
              <w:br/>
            </w:r>
            <w:r w:rsidRPr="00B63527">
              <w:t xml:space="preserve">Balance of 10% of funding. </w:t>
            </w:r>
            <w:r w:rsidRPr="00B63527">
              <w:rPr>
                <w:bCs/>
              </w:rPr>
              <w:t xml:space="preserve">Total project funding </w:t>
            </w:r>
            <w:r w:rsidRPr="00B63527">
              <w:rPr>
                <w:bCs/>
              </w:rPr>
              <w:br/>
              <w:t>of $300,000.</w:t>
            </w:r>
          </w:p>
        </w:tc>
        <w:tc>
          <w:tcPr>
            <w:tcW w:w="1238" w:type="dxa"/>
            <w:shd w:val="clear" w:color="auto" w:fill="auto"/>
            <w:noWrap/>
            <w:tcMar>
              <w:top w:w="28" w:type="dxa"/>
              <w:left w:w="57" w:type="dxa"/>
              <w:bottom w:w="28" w:type="dxa"/>
              <w:right w:w="57" w:type="dxa"/>
            </w:tcMar>
          </w:tcPr>
          <w:p w:rsidR="00033C98" w:rsidRPr="000E4E50" w:rsidRDefault="00033C98" w:rsidP="00B73808">
            <w:pPr>
              <w:pStyle w:val="8pttabletext"/>
              <w:jc w:val="right"/>
            </w:pPr>
            <w:r w:rsidRPr="00B63527">
              <w:t>$30,000.00</w:t>
            </w:r>
          </w:p>
        </w:tc>
        <w:tc>
          <w:tcPr>
            <w:tcW w:w="2319" w:type="dxa"/>
            <w:shd w:val="clear" w:color="auto" w:fill="DFEDF1"/>
            <w:tcMar>
              <w:top w:w="28" w:type="dxa"/>
              <w:left w:w="57" w:type="dxa"/>
              <w:bottom w:w="28" w:type="dxa"/>
              <w:right w:w="57" w:type="dxa"/>
            </w:tcMar>
          </w:tcPr>
          <w:p w:rsidR="00033C98" w:rsidRPr="000E4E50" w:rsidRDefault="00033C98" w:rsidP="00B73808">
            <w:pPr>
              <w:pStyle w:val="8pttabletext"/>
            </w:pPr>
            <w:r w:rsidRPr="000E4E50">
              <w:t xml:space="preserve">Life Saving Victoria Ltd will contribute $124,300. </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D0490" w:rsidRDefault="00033C98" w:rsidP="00B73808">
            <w:pPr>
              <w:pStyle w:val="8pttabletext"/>
              <w:rPr>
                <w:highlight w:val="green"/>
              </w:rPr>
            </w:pPr>
            <w:r w:rsidRPr="00537446">
              <w:t>L11/12/03</w:t>
            </w:r>
          </w:p>
        </w:tc>
        <w:tc>
          <w:tcPr>
            <w:tcW w:w="992" w:type="dxa"/>
            <w:shd w:val="clear" w:color="auto" w:fill="DFEDF1"/>
            <w:tcMar>
              <w:top w:w="28" w:type="dxa"/>
              <w:left w:w="57" w:type="dxa"/>
              <w:bottom w:w="28" w:type="dxa"/>
              <w:right w:w="57" w:type="dxa"/>
            </w:tcMar>
          </w:tcPr>
          <w:p w:rsidR="00033C98" w:rsidRPr="00BD0490" w:rsidRDefault="00033C98" w:rsidP="00B73808">
            <w:pPr>
              <w:pStyle w:val="8pttabletext"/>
            </w:pPr>
            <w:r w:rsidRPr="00BD0490">
              <w:t>Northern</w:t>
            </w:r>
          </w:p>
        </w:tc>
        <w:tc>
          <w:tcPr>
            <w:tcW w:w="1242" w:type="dxa"/>
            <w:shd w:val="clear" w:color="auto" w:fill="auto"/>
            <w:tcMar>
              <w:top w:w="28" w:type="dxa"/>
              <w:left w:w="57" w:type="dxa"/>
              <w:bottom w:w="28" w:type="dxa"/>
              <w:right w:w="57" w:type="dxa"/>
            </w:tcMar>
          </w:tcPr>
          <w:p w:rsidR="00033C98" w:rsidRPr="00BD0490" w:rsidRDefault="00033C98" w:rsidP="00B73808">
            <w:pPr>
              <w:pStyle w:val="8pttabletext"/>
            </w:pPr>
            <w:r w:rsidRPr="00BD0490">
              <w:t>Sustainability &amp; Habitat Improvement</w:t>
            </w:r>
          </w:p>
        </w:tc>
        <w:tc>
          <w:tcPr>
            <w:tcW w:w="1310" w:type="dxa"/>
            <w:shd w:val="clear" w:color="auto" w:fill="DFEDF1"/>
            <w:tcMar>
              <w:top w:w="28" w:type="dxa"/>
              <w:left w:w="57" w:type="dxa"/>
              <w:bottom w:w="28" w:type="dxa"/>
              <w:right w:w="57" w:type="dxa"/>
            </w:tcMar>
          </w:tcPr>
          <w:p w:rsidR="00033C98" w:rsidRPr="00BD0490" w:rsidRDefault="00033C98" w:rsidP="00B73808">
            <w:pPr>
              <w:pStyle w:val="8pttabletext"/>
            </w:pPr>
            <w:r w:rsidRPr="00BD0490">
              <w:t>North East Catchment Management Authority</w:t>
            </w:r>
          </w:p>
        </w:tc>
        <w:tc>
          <w:tcPr>
            <w:tcW w:w="992" w:type="dxa"/>
            <w:shd w:val="clear" w:color="auto" w:fill="auto"/>
            <w:tcMar>
              <w:top w:w="28" w:type="dxa"/>
              <w:left w:w="57" w:type="dxa"/>
              <w:bottom w:w="28" w:type="dxa"/>
              <w:right w:w="57" w:type="dxa"/>
            </w:tcMar>
          </w:tcPr>
          <w:p w:rsidR="00033C98" w:rsidRPr="00BD0490" w:rsidRDefault="00033C98" w:rsidP="00B73808">
            <w:pPr>
              <w:pStyle w:val="8pttabletext"/>
            </w:pPr>
            <w:r w:rsidRPr="00BD0490">
              <w:t>Ovens River, Wangaratta</w:t>
            </w:r>
          </w:p>
        </w:tc>
        <w:tc>
          <w:tcPr>
            <w:tcW w:w="992" w:type="dxa"/>
            <w:shd w:val="clear" w:color="auto" w:fill="DFEDF1"/>
            <w:tcMar>
              <w:top w:w="28" w:type="dxa"/>
              <w:left w:w="57" w:type="dxa"/>
              <w:bottom w:w="28" w:type="dxa"/>
              <w:right w:w="57" w:type="dxa"/>
            </w:tcMar>
          </w:tcPr>
          <w:p w:rsidR="00033C98" w:rsidRPr="00BD0490" w:rsidRDefault="00033C98" w:rsidP="00B73808">
            <w:pPr>
              <w:pStyle w:val="8pttabletext"/>
            </w:pPr>
            <w:r w:rsidRPr="00BD0490">
              <w:t>Inland</w:t>
            </w:r>
          </w:p>
        </w:tc>
        <w:tc>
          <w:tcPr>
            <w:tcW w:w="993" w:type="dxa"/>
            <w:shd w:val="clear" w:color="auto" w:fill="auto"/>
            <w:tcMar>
              <w:top w:w="28" w:type="dxa"/>
              <w:left w:w="57" w:type="dxa"/>
              <w:bottom w:w="28" w:type="dxa"/>
              <w:right w:w="57" w:type="dxa"/>
            </w:tcMar>
          </w:tcPr>
          <w:p w:rsidR="00033C98" w:rsidRPr="00BD0490" w:rsidRDefault="00033C98" w:rsidP="00514744">
            <w:pPr>
              <w:pStyle w:val="8pttabletext"/>
            </w:pPr>
            <w:r w:rsidRPr="00BD0490">
              <w:t>3yr</w:t>
            </w:r>
          </w:p>
        </w:tc>
        <w:tc>
          <w:tcPr>
            <w:tcW w:w="3723" w:type="dxa"/>
            <w:shd w:val="clear" w:color="auto" w:fill="DFEDF1"/>
            <w:tcMar>
              <w:top w:w="28" w:type="dxa"/>
              <w:left w:w="57" w:type="dxa"/>
              <w:bottom w:w="28" w:type="dxa"/>
              <w:right w:w="57" w:type="dxa"/>
            </w:tcMar>
          </w:tcPr>
          <w:p w:rsidR="00033C98" w:rsidRPr="00BD0490" w:rsidRDefault="00033C98" w:rsidP="00B73808">
            <w:pPr>
              <w:pStyle w:val="8pttabletext"/>
              <w:rPr>
                <w:bCs/>
              </w:rPr>
            </w:pPr>
            <w:r w:rsidRPr="00BD0490">
              <w:rPr>
                <w:bCs/>
              </w:rPr>
              <w:t>Fish habitat enhancement of the Ovens River (Wangaratta region). 3</w:t>
            </w:r>
            <w:r w:rsidRPr="00BD0490">
              <w:rPr>
                <w:bCs/>
                <w:vertAlign w:val="superscript"/>
              </w:rPr>
              <w:t>rd</w:t>
            </w:r>
            <w:r w:rsidRPr="00BD0490">
              <w:rPr>
                <w:bCs/>
              </w:rPr>
              <w:t xml:space="preserve"> &amp; final year of funding. Total project funding of $75,000.</w:t>
            </w:r>
          </w:p>
        </w:tc>
        <w:tc>
          <w:tcPr>
            <w:tcW w:w="1238" w:type="dxa"/>
            <w:shd w:val="clear" w:color="auto" w:fill="auto"/>
            <w:noWrap/>
            <w:tcMar>
              <w:top w:w="28" w:type="dxa"/>
              <w:left w:w="57" w:type="dxa"/>
              <w:bottom w:w="28" w:type="dxa"/>
              <w:right w:w="57" w:type="dxa"/>
            </w:tcMar>
          </w:tcPr>
          <w:p w:rsidR="00033C98" w:rsidRPr="00BD0490" w:rsidRDefault="00033C98" w:rsidP="00B73808">
            <w:pPr>
              <w:pStyle w:val="8pttabletext"/>
              <w:jc w:val="right"/>
            </w:pPr>
            <w:r w:rsidRPr="00BD0490">
              <w:t>$30,000.00</w:t>
            </w:r>
          </w:p>
        </w:tc>
        <w:tc>
          <w:tcPr>
            <w:tcW w:w="2319" w:type="dxa"/>
            <w:shd w:val="clear" w:color="auto" w:fill="DFEDF1"/>
            <w:tcMar>
              <w:top w:w="28" w:type="dxa"/>
              <w:left w:w="57" w:type="dxa"/>
              <w:bottom w:w="28" w:type="dxa"/>
              <w:right w:w="57" w:type="dxa"/>
            </w:tcMar>
          </w:tcPr>
          <w:p w:rsidR="00033C98" w:rsidRPr="001C6E89" w:rsidRDefault="00033C98" w:rsidP="00B73808">
            <w:pPr>
              <w:pStyle w:val="8pttabletext"/>
            </w:pPr>
            <w:r w:rsidRPr="001C6E89">
              <w:t>North East CMA will contribute $55,000 to install a rock ramp fish way and remove exotic trees.</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73808" w:rsidRDefault="00033C98" w:rsidP="00D44B04">
            <w:pPr>
              <w:pStyle w:val="8pttabletext"/>
            </w:pPr>
            <w:r w:rsidRPr="00033C98">
              <w:t>14/15/15</w:t>
            </w:r>
          </w:p>
        </w:tc>
        <w:tc>
          <w:tcPr>
            <w:tcW w:w="992" w:type="dxa"/>
            <w:shd w:val="clear" w:color="auto" w:fill="DFEDF1"/>
            <w:tcMar>
              <w:top w:w="28" w:type="dxa"/>
              <w:left w:w="57" w:type="dxa"/>
              <w:bottom w:w="28" w:type="dxa"/>
              <w:right w:w="57" w:type="dxa"/>
            </w:tcMar>
          </w:tcPr>
          <w:p w:rsidR="00033C98" w:rsidRPr="00B73808" w:rsidRDefault="00033C98" w:rsidP="00D44B04">
            <w:pPr>
              <w:pStyle w:val="8pttabletext"/>
            </w:pPr>
            <w:r w:rsidRPr="00717BB0">
              <w:t>South West</w:t>
            </w:r>
          </w:p>
        </w:tc>
        <w:tc>
          <w:tcPr>
            <w:tcW w:w="1242" w:type="dxa"/>
            <w:shd w:val="clear" w:color="auto" w:fill="auto"/>
            <w:tcMar>
              <w:top w:w="28" w:type="dxa"/>
              <w:left w:w="57" w:type="dxa"/>
              <w:bottom w:w="28" w:type="dxa"/>
              <w:right w:w="57" w:type="dxa"/>
            </w:tcMar>
          </w:tcPr>
          <w:p w:rsidR="00033C98" w:rsidRPr="00DA4F0D" w:rsidRDefault="00033C98" w:rsidP="00D44B04">
            <w:pPr>
              <w:rPr>
                <w:rFonts w:ascii="Arial" w:hAnsi="Arial" w:cs="Arial"/>
                <w:sz w:val="16"/>
                <w:szCs w:val="16"/>
                <w:lang w:eastAsia="en-AU"/>
              </w:rPr>
            </w:pPr>
            <w:r w:rsidRPr="00DA4F0D">
              <w:rPr>
                <w:rFonts w:ascii="Arial" w:hAnsi="Arial" w:cs="Arial"/>
                <w:sz w:val="16"/>
                <w:szCs w:val="16"/>
                <w:lang w:eastAsia="en-AU"/>
              </w:rPr>
              <w:t>Access &amp; Facilities</w:t>
            </w:r>
          </w:p>
          <w:p w:rsidR="00033C98" w:rsidRPr="00B73808" w:rsidRDefault="00033C98" w:rsidP="00D44B04">
            <w:pPr>
              <w:pStyle w:val="8pttabletext"/>
            </w:pPr>
          </w:p>
        </w:tc>
        <w:tc>
          <w:tcPr>
            <w:tcW w:w="1310" w:type="dxa"/>
            <w:shd w:val="clear" w:color="auto" w:fill="DFEDF1"/>
            <w:tcMar>
              <w:top w:w="28" w:type="dxa"/>
              <w:left w:w="57" w:type="dxa"/>
              <w:bottom w:w="28" w:type="dxa"/>
              <w:right w:w="57" w:type="dxa"/>
            </w:tcMar>
          </w:tcPr>
          <w:p w:rsidR="00033C98" w:rsidRPr="00B73808" w:rsidRDefault="00033C98" w:rsidP="00D44B04">
            <w:pPr>
              <w:pStyle w:val="8pttabletext"/>
            </w:pPr>
            <w:r w:rsidRPr="00DA4F0D">
              <w:t xml:space="preserve">Association Of Geelong And District Angling Clubs </w:t>
            </w:r>
            <w:r w:rsidR="00A21410" w:rsidRPr="00DA4F0D">
              <w:t>Inc.</w:t>
            </w:r>
          </w:p>
        </w:tc>
        <w:tc>
          <w:tcPr>
            <w:tcW w:w="992" w:type="dxa"/>
            <w:shd w:val="clear" w:color="auto" w:fill="auto"/>
            <w:tcMar>
              <w:top w:w="28" w:type="dxa"/>
              <w:left w:w="57" w:type="dxa"/>
              <w:bottom w:w="28" w:type="dxa"/>
              <w:right w:w="57" w:type="dxa"/>
            </w:tcMar>
          </w:tcPr>
          <w:p w:rsidR="00033C98" w:rsidRPr="00B73808" w:rsidRDefault="00033C98" w:rsidP="00D44B04">
            <w:pPr>
              <w:pStyle w:val="8pttabletext"/>
            </w:pPr>
            <w:r w:rsidRPr="005D06C9">
              <w:rPr>
                <w:bCs/>
              </w:rPr>
              <w:t>Princetown</w:t>
            </w:r>
          </w:p>
        </w:tc>
        <w:tc>
          <w:tcPr>
            <w:tcW w:w="992" w:type="dxa"/>
            <w:shd w:val="clear" w:color="auto" w:fill="DFEDF1"/>
            <w:tcMar>
              <w:top w:w="28" w:type="dxa"/>
              <w:left w:w="57" w:type="dxa"/>
              <w:bottom w:w="28" w:type="dxa"/>
              <w:right w:w="57" w:type="dxa"/>
            </w:tcMar>
          </w:tcPr>
          <w:p w:rsidR="00033C98" w:rsidRPr="00B73808" w:rsidRDefault="00033C98" w:rsidP="00D44B04">
            <w:pPr>
              <w:pStyle w:val="8pttabletext"/>
            </w:pPr>
            <w:r>
              <w:t>Estuarine</w:t>
            </w:r>
          </w:p>
        </w:tc>
        <w:tc>
          <w:tcPr>
            <w:tcW w:w="993" w:type="dxa"/>
            <w:shd w:val="clear" w:color="auto" w:fill="auto"/>
            <w:tcMar>
              <w:top w:w="28" w:type="dxa"/>
              <w:left w:w="57" w:type="dxa"/>
              <w:bottom w:w="28" w:type="dxa"/>
              <w:right w:w="57" w:type="dxa"/>
            </w:tcMar>
          </w:tcPr>
          <w:p w:rsidR="00033C98" w:rsidRPr="00B73808" w:rsidRDefault="00033C98" w:rsidP="00D44B04">
            <w:pPr>
              <w:pStyle w:val="8pttabletext"/>
            </w:pPr>
            <w:r>
              <w:t>1yr</w:t>
            </w:r>
          </w:p>
        </w:tc>
        <w:tc>
          <w:tcPr>
            <w:tcW w:w="3723" w:type="dxa"/>
            <w:shd w:val="clear" w:color="auto" w:fill="DFEDF1"/>
            <w:tcMar>
              <w:top w:w="28" w:type="dxa"/>
              <w:left w:w="57" w:type="dxa"/>
              <w:bottom w:w="28" w:type="dxa"/>
              <w:right w:w="57" w:type="dxa"/>
            </w:tcMar>
          </w:tcPr>
          <w:p w:rsidR="00033C98" w:rsidRPr="005D06C9" w:rsidRDefault="00033C98" w:rsidP="00D44B04">
            <w:pPr>
              <w:pStyle w:val="8pttabletext"/>
              <w:rPr>
                <w:bCs/>
              </w:rPr>
            </w:pPr>
            <w:r w:rsidRPr="005D06C9">
              <w:rPr>
                <w:bCs/>
              </w:rPr>
              <w:t>Fishing Platform on the Gellibrand River at Princetown</w:t>
            </w:r>
            <w:r>
              <w:rPr>
                <w:bCs/>
              </w:rPr>
              <w:t xml:space="preserve">. </w:t>
            </w:r>
          </w:p>
        </w:tc>
        <w:tc>
          <w:tcPr>
            <w:tcW w:w="1238" w:type="dxa"/>
            <w:shd w:val="clear" w:color="auto" w:fill="auto"/>
            <w:noWrap/>
            <w:tcMar>
              <w:top w:w="28" w:type="dxa"/>
              <w:left w:w="57" w:type="dxa"/>
              <w:bottom w:w="28" w:type="dxa"/>
              <w:right w:w="57" w:type="dxa"/>
            </w:tcMar>
          </w:tcPr>
          <w:p w:rsidR="00033C98" w:rsidRPr="00B73808" w:rsidRDefault="00033C98" w:rsidP="00D44B04">
            <w:pPr>
              <w:pStyle w:val="8pttabletext"/>
              <w:jc w:val="right"/>
            </w:pPr>
            <w:r>
              <w:t>$27,921.65</w:t>
            </w:r>
          </w:p>
        </w:tc>
        <w:tc>
          <w:tcPr>
            <w:tcW w:w="2319" w:type="dxa"/>
            <w:shd w:val="clear" w:color="auto" w:fill="DFEDF1"/>
            <w:tcMar>
              <w:top w:w="28" w:type="dxa"/>
              <w:left w:w="57" w:type="dxa"/>
              <w:bottom w:w="28" w:type="dxa"/>
              <w:right w:w="57" w:type="dxa"/>
            </w:tcMar>
          </w:tcPr>
          <w:p w:rsidR="00033C98" w:rsidRPr="00B73808" w:rsidRDefault="00033C98" w:rsidP="00BE65F7">
            <w:pPr>
              <w:pStyle w:val="8pttabletext"/>
            </w:pPr>
            <w:r>
              <w:t>Co-funding from Fisheries Victoria: the Recreational Fishing Initiative -</w:t>
            </w:r>
            <w:r w:rsidRPr="00BF01CB">
              <w:t xml:space="preserve"> $32,434.45</w:t>
            </w:r>
            <w:r>
              <w:t xml:space="preserve">. In-kind: </w:t>
            </w:r>
            <w:r w:rsidRPr="003A72FA">
              <w:t>Association Of Geelong and District Angling Clubs $</w:t>
            </w:r>
            <w:r>
              <w:t>1</w:t>
            </w:r>
            <w:r w:rsidRPr="003A72FA">
              <w:t>,</w:t>
            </w:r>
            <w:r>
              <w:t>5</w:t>
            </w:r>
            <w:r w:rsidRPr="003A72FA">
              <w:t>00.00</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73808" w:rsidRDefault="00033C98" w:rsidP="00FE7E3A">
            <w:pPr>
              <w:pStyle w:val="8pttabletext"/>
            </w:pPr>
            <w:r w:rsidRPr="0026367E">
              <w:t>14/15/41</w:t>
            </w:r>
          </w:p>
        </w:tc>
        <w:tc>
          <w:tcPr>
            <w:tcW w:w="992" w:type="dxa"/>
            <w:shd w:val="clear" w:color="auto" w:fill="DFEDF1"/>
            <w:tcMar>
              <w:top w:w="28" w:type="dxa"/>
              <w:left w:w="57" w:type="dxa"/>
              <w:bottom w:w="28" w:type="dxa"/>
              <w:right w:w="57" w:type="dxa"/>
            </w:tcMar>
          </w:tcPr>
          <w:p w:rsidR="00033C98" w:rsidRPr="00B73808" w:rsidRDefault="00033C98" w:rsidP="00FE7E3A">
            <w:pPr>
              <w:pStyle w:val="8pttabletext"/>
            </w:pPr>
            <w:r>
              <w:t>Northern</w:t>
            </w:r>
          </w:p>
        </w:tc>
        <w:tc>
          <w:tcPr>
            <w:tcW w:w="1242" w:type="dxa"/>
            <w:shd w:val="clear" w:color="auto" w:fill="auto"/>
            <w:tcMar>
              <w:top w:w="28" w:type="dxa"/>
              <w:left w:w="57" w:type="dxa"/>
              <w:bottom w:w="28" w:type="dxa"/>
              <w:right w:w="57" w:type="dxa"/>
            </w:tcMar>
          </w:tcPr>
          <w:p w:rsidR="00033C98" w:rsidRPr="00B73808" w:rsidRDefault="00033C98" w:rsidP="00FE7E3A">
            <w:pPr>
              <w:pStyle w:val="8pttabletext"/>
            </w:pPr>
            <w:r>
              <w:t>Research</w:t>
            </w:r>
          </w:p>
        </w:tc>
        <w:tc>
          <w:tcPr>
            <w:tcW w:w="1310" w:type="dxa"/>
            <w:shd w:val="clear" w:color="auto" w:fill="DFEDF1"/>
            <w:tcMar>
              <w:top w:w="28" w:type="dxa"/>
              <w:left w:w="57" w:type="dxa"/>
              <w:bottom w:w="28" w:type="dxa"/>
              <w:right w:w="57" w:type="dxa"/>
            </w:tcMar>
          </w:tcPr>
          <w:p w:rsidR="00033C98" w:rsidRPr="00B73808" w:rsidRDefault="00033C98" w:rsidP="00FE7E3A">
            <w:pPr>
              <w:pStyle w:val="8pttabletext"/>
            </w:pPr>
            <w:r w:rsidRPr="00BF01CB">
              <w:t>Bendigo &amp; District Fly Fishers Inc.</w:t>
            </w:r>
          </w:p>
        </w:tc>
        <w:tc>
          <w:tcPr>
            <w:tcW w:w="992" w:type="dxa"/>
            <w:shd w:val="clear" w:color="auto" w:fill="auto"/>
            <w:tcMar>
              <w:top w:w="28" w:type="dxa"/>
              <w:left w:w="57" w:type="dxa"/>
              <w:bottom w:w="28" w:type="dxa"/>
              <w:right w:w="57" w:type="dxa"/>
            </w:tcMar>
          </w:tcPr>
          <w:p w:rsidR="00033C98" w:rsidRPr="00B73808" w:rsidRDefault="00033C98" w:rsidP="00FE7E3A">
            <w:pPr>
              <w:pStyle w:val="8pttabletext"/>
            </w:pPr>
            <w:r>
              <w:t>Harcourt</w:t>
            </w:r>
          </w:p>
        </w:tc>
        <w:tc>
          <w:tcPr>
            <w:tcW w:w="992" w:type="dxa"/>
            <w:shd w:val="clear" w:color="auto" w:fill="DFEDF1"/>
            <w:tcMar>
              <w:top w:w="28" w:type="dxa"/>
              <w:left w:w="57" w:type="dxa"/>
              <w:bottom w:w="28" w:type="dxa"/>
              <w:right w:w="57" w:type="dxa"/>
            </w:tcMar>
          </w:tcPr>
          <w:p w:rsidR="00033C98" w:rsidRPr="00B73808" w:rsidRDefault="00033C98" w:rsidP="00FE7E3A">
            <w:pPr>
              <w:pStyle w:val="8pttabletext"/>
            </w:pPr>
            <w:r>
              <w:t>Inland</w:t>
            </w:r>
          </w:p>
        </w:tc>
        <w:tc>
          <w:tcPr>
            <w:tcW w:w="993" w:type="dxa"/>
            <w:shd w:val="clear" w:color="auto" w:fill="auto"/>
            <w:tcMar>
              <w:top w:w="28" w:type="dxa"/>
              <w:left w:w="57" w:type="dxa"/>
              <w:bottom w:w="28" w:type="dxa"/>
              <w:right w:w="57" w:type="dxa"/>
            </w:tcMar>
          </w:tcPr>
          <w:p w:rsidR="00033C98" w:rsidRPr="00B73808" w:rsidRDefault="00033C98" w:rsidP="00FE7E3A">
            <w:pPr>
              <w:pStyle w:val="8pttabletext"/>
            </w:pPr>
            <w:r>
              <w:t>1yr</w:t>
            </w:r>
          </w:p>
        </w:tc>
        <w:tc>
          <w:tcPr>
            <w:tcW w:w="3723" w:type="dxa"/>
            <w:shd w:val="clear" w:color="auto" w:fill="DFEDF1"/>
            <w:tcMar>
              <w:top w:w="28" w:type="dxa"/>
              <w:left w:w="57" w:type="dxa"/>
              <w:bottom w:w="28" w:type="dxa"/>
              <w:right w:w="57" w:type="dxa"/>
            </w:tcMar>
          </w:tcPr>
          <w:p w:rsidR="00033C98" w:rsidRPr="005D06C9" w:rsidRDefault="00033C98" w:rsidP="00FE7E3A">
            <w:pPr>
              <w:pStyle w:val="8pttabletext"/>
              <w:rPr>
                <w:bCs/>
              </w:rPr>
            </w:pPr>
            <w:r w:rsidRPr="005D06C9">
              <w:rPr>
                <w:bCs/>
              </w:rPr>
              <w:t>Rebuilding the trout fishery at Barkers Creek (Harcourt) Reservoir</w:t>
            </w:r>
            <w:r>
              <w:rPr>
                <w:bCs/>
              </w:rPr>
              <w:t>.</w:t>
            </w:r>
            <w:r w:rsidRPr="005D06C9">
              <w:rPr>
                <w:bCs/>
              </w:rPr>
              <w:t xml:space="preserve"> </w:t>
            </w:r>
          </w:p>
        </w:tc>
        <w:tc>
          <w:tcPr>
            <w:tcW w:w="1238" w:type="dxa"/>
            <w:shd w:val="clear" w:color="auto" w:fill="auto"/>
            <w:noWrap/>
            <w:tcMar>
              <w:top w:w="28" w:type="dxa"/>
              <w:left w:w="57" w:type="dxa"/>
              <w:bottom w:w="28" w:type="dxa"/>
              <w:right w:w="57" w:type="dxa"/>
            </w:tcMar>
          </w:tcPr>
          <w:p w:rsidR="00033C98" w:rsidRPr="00B73808" w:rsidRDefault="00033C98" w:rsidP="00FE7E3A">
            <w:pPr>
              <w:pStyle w:val="8pttabletext"/>
              <w:jc w:val="right"/>
            </w:pPr>
            <w:r>
              <w:t>$24,946.00</w:t>
            </w:r>
          </w:p>
        </w:tc>
        <w:tc>
          <w:tcPr>
            <w:tcW w:w="2319" w:type="dxa"/>
            <w:shd w:val="clear" w:color="auto" w:fill="DFEDF1"/>
            <w:tcMar>
              <w:top w:w="28" w:type="dxa"/>
              <w:left w:w="57" w:type="dxa"/>
              <w:bottom w:w="28" w:type="dxa"/>
              <w:right w:w="57" w:type="dxa"/>
            </w:tcMar>
          </w:tcPr>
          <w:p w:rsidR="00033C98" w:rsidRPr="00B73808" w:rsidRDefault="007676F4" w:rsidP="00FE7E3A">
            <w:pPr>
              <w:pStyle w:val="8pttabletext"/>
            </w:pPr>
            <w:r>
              <w:t>In-kind: F</w:t>
            </w:r>
            <w:r w:rsidR="00033C98">
              <w:t xml:space="preserve">isheries Victoria - </w:t>
            </w:r>
            <w:r w:rsidR="00033C98" w:rsidRPr="00BF01CB">
              <w:t>$3</w:t>
            </w:r>
            <w:r w:rsidR="00033C98">
              <w:t>,</w:t>
            </w:r>
            <w:r w:rsidR="00033C98" w:rsidRPr="00BF01CB">
              <w:t>000</w:t>
            </w:r>
            <w:r w:rsidR="00033C98">
              <w:t xml:space="preserve">. </w:t>
            </w:r>
            <w:r w:rsidR="00033C98" w:rsidRPr="00BF01CB">
              <w:t xml:space="preserve">Bendigo and District Fly Fishers Club </w:t>
            </w:r>
            <w:r w:rsidR="00033C98">
              <w:t xml:space="preserve">- $3,000. ARI - </w:t>
            </w:r>
            <w:r w:rsidR="00033C98" w:rsidRPr="00BF01CB">
              <w:t>‍$2</w:t>
            </w:r>
            <w:r w:rsidR="00033C98">
              <w:t>,</w:t>
            </w:r>
            <w:r w:rsidR="00033C98" w:rsidRPr="00BF01CB">
              <w:t>350</w:t>
            </w:r>
            <w:r w:rsidR="00033C98">
              <w:t xml:space="preserve">. </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F14B4" w:rsidRDefault="00033C98" w:rsidP="00B73808">
            <w:pPr>
              <w:pStyle w:val="8pttabletext"/>
            </w:pPr>
            <w:r w:rsidRPr="00BF14B4">
              <w:lastRenderedPageBreak/>
              <w:t>R/09/10/01</w:t>
            </w:r>
          </w:p>
          <w:p w:rsidR="00033C98" w:rsidRPr="00BF14B4" w:rsidRDefault="00033C98" w:rsidP="00B73808">
            <w:pPr>
              <w:pStyle w:val="8pttabletext"/>
            </w:pPr>
          </w:p>
        </w:tc>
        <w:tc>
          <w:tcPr>
            <w:tcW w:w="992" w:type="dxa"/>
            <w:shd w:val="clear" w:color="auto" w:fill="DFEDF1"/>
            <w:tcMar>
              <w:top w:w="28" w:type="dxa"/>
              <w:left w:w="57" w:type="dxa"/>
              <w:bottom w:w="28" w:type="dxa"/>
              <w:right w:w="57" w:type="dxa"/>
            </w:tcMar>
          </w:tcPr>
          <w:p w:rsidR="00033C98" w:rsidRPr="00BF14B4" w:rsidRDefault="00033C98" w:rsidP="00B73808">
            <w:pPr>
              <w:pStyle w:val="8pttabletext"/>
            </w:pPr>
            <w:r w:rsidRPr="00BF14B4">
              <w:t>Gippsland</w:t>
            </w:r>
          </w:p>
        </w:tc>
        <w:tc>
          <w:tcPr>
            <w:tcW w:w="1242" w:type="dxa"/>
            <w:shd w:val="clear" w:color="auto" w:fill="auto"/>
            <w:tcMar>
              <w:top w:w="28" w:type="dxa"/>
              <w:left w:w="57" w:type="dxa"/>
              <w:bottom w:w="28" w:type="dxa"/>
              <w:right w:w="57" w:type="dxa"/>
            </w:tcMar>
          </w:tcPr>
          <w:p w:rsidR="00033C98" w:rsidRPr="00BF14B4" w:rsidRDefault="00033C98" w:rsidP="00B73808">
            <w:pPr>
              <w:pStyle w:val="8pttabletext"/>
            </w:pPr>
            <w:r w:rsidRPr="00BF14B4">
              <w:t>Research</w:t>
            </w:r>
          </w:p>
        </w:tc>
        <w:tc>
          <w:tcPr>
            <w:tcW w:w="1310" w:type="dxa"/>
            <w:shd w:val="clear" w:color="auto" w:fill="DFEDF1"/>
            <w:tcMar>
              <w:top w:w="28" w:type="dxa"/>
              <w:left w:w="57" w:type="dxa"/>
              <w:bottom w:w="28" w:type="dxa"/>
              <w:right w:w="57" w:type="dxa"/>
            </w:tcMar>
          </w:tcPr>
          <w:p w:rsidR="00033C98" w:rsidRPr="00BF14B4" w:rsidRDefault="00033C98" w:rsidP="00B73808">
            <w:pPr>
              <w:pStyle w:val="8pttabletext"/>
            </w:pPr>
            <w:r w:rsidRPr="00BF14B4">
              <w:t>University of New South Wales</w:t>
            </w:r>
          </w:p>
        </w:tc>
        <w:tc>
          <w:tcPr>
            <w:tcW w:w="992" w:type="dxa"/>
            <w:shd w:val="clear" w:color="auto" w:fill="auto"/>
            <w:tcMar>
              <w:top w:w="28" w:type="dxa"/>
              <w:left w:w="57" w:type="dxa"/>
              <w:bottom w:w="28" w:type="dxa"/>
              <w:right w:w="57" w:type="dxa"/>
            </w:tcMar>
          </w:tcPr>
          <w:p w:rsidR="00033C98" w:rsidRPr="00BF14B4" w:rsidRDefault="00033C98" w:rsidP="00B73808">
            <w:pPr>
              <w:pStyle w:val="8pttabletext"/>
            </w:pPr>
            <w:r w:rsidRPr="00BF14B4">
              <w:t>Lake Tyers</w:t>
            </w:r>
          </w:p>
        </w:tc>
        <w:tc>
          <w:tcPr>
            <w:tcW w:w="992" w:type="dxa"/>
            <w:shd w:val="clear" w:color="auto" w:fill="DFEDF1"/>
            <w:tcMar>
              <w:top w:w="28" w:type="dxa"/>
              <w:left w:w="57" w:type="dxa"/>
              <w:bottom w:w="28" w:type="dxa"/>
              <w:right w:w="57" w:type="dxa"/>
            </w:tcMar>
          </w:tcPr>
          <w:p w:rsidR="00033C98" w:rsidRPr="00BF14B4" w:rsidRDefault="00033C98" w:rsidP="00B73808">
            <w:pPr>
              <w:pStyle w:val="8pttabletext"/>
            </w:pPr>
            <w:r w:rsidRPr="00BF14B4">
              <w:t>Estuary</w:t>
            </w:r>
          </w:p>
        </w:tc>
        <w:tc>
          <w:tcPr>
            <w:tcW w:w="993" w:type="dxa"/>
            <w:shd w:val="clear" w:color="auto" w:fill="auto"/>
            <w:tcMar>
              <w:top w:w="28" w:type="dxa"/>
              <w:left w:w="57" w:type="dxa"/>
              <w:bottom w:w="28" w:type="dxa"/>
              <w:right w:w="57" w:type="dxa"/>
            </w:tcMar>
          </w:tcPr>
          <w:p w:rsidR="00033C98" w:rsidRPr="00BF14B4" w:rsidRDefault="00033C98" w:rsidP="00514744">
            <w:pPr>
              <w:pStyle w:val="8pttabletext"/>
            </w:pPr>
            <w:r w:rsidRPr="00BF14B4">
              <w:t>3yr</w:t>
            </w:r>
          </w:p>
        </w:tc>
        <w:tc>
          <w:tcPr>
            <w:tcW w:w="3723" w:type="dxa"/>
            <w:shd w:val="clear" w:color="auto" w:fill="DFEDF1"/>
            <w:tcMar>
              <w:top w:w="28" w:type="dxa"/>
              <w:left w:w="57" w:type="dxa"/>
              <w:bottom w:w="28" w:type="dxa"/>
              <w:right w:w="57" w:type="dxa"/>
            </w:tcMar>
          </w:tcPr>
          <w:p w:rsidR="00033C98" w:rsidRPr="00BF14B4" w:rsidRDefault="00033C98" w:rsidP="00944AE9">
            <w:pPr>
              <w:pStyle w:val="8pttabletext"/>
            </w:pPr>
            <w:r w:rsidRPr="00BF14B4">
              <w:t xml:space="preserve">Conduct an </w:t>
            </w:r>
            <w:r w:rsidR="00944AE9">
              <w:t>E</w:t>
            </w:r>
            <w:r w:rsidRPr="00BF14B4">
              <w:t xml:space="preserve">astern </w:t>
            </w:r>
            <w:r w:rsidR="00944AE9">
              <w:t>k</w:t>
            </w:r>
            <w:r w:rsidRPr="00BF14B4">
              <w:t xml:space="preserve">ing </w:t>
            </w:r>
            <w:r w:rsidR="00944AE9">
              <w:t>p</w:t>
            </w:r>
            <w:r w:rsidRPr="00BF14B4">
              <w:t>rawn stocking project for Victoria at Lake Tyers. Balance of 10% of funding. Total project funding of $232,947.</w:t>
            </w:r>
          </w:p>
        </w:tc>
        <w:tc>
          <w:tcPr>
            <w:tcW w:w="1238" w:type="dxa"/>
            <w:shd w:val="clear" w:color="auto" w:fill="auto"/>
            <w:noWrap/>
            <w:tcMar>
              <w:top w:w="28" w:type="dxa"/>
              <w:left w:w="57" w:type="dxa"/>
              <w:bottom w:w="28" w:type="dxa"/>
              <w:right w:w="57" w:type="dxa"/>
            </w:tcMar>
          </w:tcPr>
          <w:p w:rsidR="00033C98" w:rsidRPr="00BF14B4" w:rsidRDefault="00033C98" w:rsidP="00B73808">
            <w:pPr>
              <w:pStyle w:val="8pttabletext"/>
              <w:jc w:val="right"/>
            </w:pPr>
            <w:r w:rsidRPr="00BF14B4">
              <w:t>$23,294.45</w:t>
            </w:r>
          </w:p>
        </w:tc>
        <w:tc>
          <w:tcPr>
            <w:tcW w:w="2319" w:type="dxa"/>
            <w:shd w:val="clear" w:color="auto" w:fill="DFEDF1"/>
            <w:tcMar>
              <w:top w:w="28" w:type="dxa"/>
              <w:left w:w="57" w:type="dxa"/>
              <w:bottom w:w="28" w:type="dxa"/>
              <w:right w:w="57" w:type="dxa"/>
            </w:tcMar>
          </w:tcPr>
          <w:p w:rsidR="00033C98" w:rsidRPr="00BF14B4" w:rsidRDefault="00033C98" w:rsidP="00B73808">
            <w:pPr>
              <w:pStyle w:val="8pttabletext"/>
            </w:pPr>
            <w:r w:rsidRPr="00BF14B4">
              <w:t>University of New South Wales $17,950.</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966F59" w:rsidRDefault="00033C98" w:rsidP="00B73808">
            <w:pPr>
              <w:pStyle w:val="8pttabletext"/>
            </w:pPr>
            <w:r w:rsidRPr="00966F59">
              <w:t>13/14/00004</w:t>
            </w:r>
          </w:p>
        </w:tc>
        <w:tc>
          <w:tcPr>
            <w:tcW w:w="992" w:type="dxa"/>
            <w:shd w:val="clear" w:color="auto" w:fill="DFEDF1"/>
            <w:tcMar>
              <w:top w:w="28" w:type="dxa"/>
              <w:left w:w="57" w:type="dxa"/>
              <w:bottom w:w="28" w:type="dxa"/>
              <w:right w:w="57" w:type="dxa"/>
            </w:tcMar>
          </w:tcPr>
          <w:p w:rsidR="00033C98" w:rsidRPr="00966F59" w:rsidRDefault="00033C98" w:rsidP="00B73808">
            <w:pPr>
              <w:pStyle w:val="8pttabletext"/>
            </w:pPr>
            <w:r w:rsidRPr="00966F59">
              <w:t>State-wide</w:t>
            </w:r>
          </w:p>
        </w:tc>
        <w:tc>
          <w:tcPr>
            <w:tcW w:w="1242" w:type="dxa"/>
            <w:shd w:val="clear" w:color="auto" w:fill="auto"/>
            <w:tcMar>
              <w:top w:w="28" w:type="dxa"/>
              <w:left w:w="57" w:type="dxa"/>
              <w:bottom w:w="28" w:type="dxa"/>
              <w:right w:w="57" w:type="dxa"/>
            </w:tcMar>
          </w:tcPr>
          <w:p w:rsidR="00033C98" w:rsidRPr="00966F59" w:rsidRDefault="00033C98" w:rsidP="00B73808">
            <w:pPr>
              <w:pStyle w:val="8pttabletext"/>
            </w:pPr>
            <w:r w:rsidRPr="00966F59">
              <w:t>Commissioning Grant</w:t>
            </w:r>
          </w:p>
        </w:tc>
        <w:tc>
          <w:tcPr>
            <w:tcW w:w="1310" w:type="dxa"/>
            <w:shd w:val="clear" w:color="auto" w:fill="DFEDF1"/>
            <w:tcMar>
              <w:top w:w="28" w:type="dxa"/>
              <w:left w:w="57" w:type="dxa"/>
              <w:bottom w:w="28" w:type="dxa"/>
              <w:right w:w="57" w:type="dxa"/>
            </w:tcMar>
          </w:tcPr>
          <w:p w:rsidR="00033C98" w:rsidRPr="00966F59" w:rsidRDefault="00033C98" w:rsidP="00B73808">
            <w:pPr>
              <w:pStyle w:val="8pttabletext"/>
            </w:pPr>
            <w:r w:rsidRPr="00966F59">
              <w:t>Department of Environment and Primary Industries, Fisheries Victoria</w:t>
            </w:r>
          </w:p>
        </w:tc>
        <w:tc>
          <w:tcPr>
            <w:tcW w:w="992" w:type="dxa"/>
            <w:shd w:val="clear" w:color="auto" w:fill="auto"/>
            <w:tcMar>
              <w:top w:w="28" w:type="dxa"/>
              <w:left w:w="57" w:type="dxa"/>
              <w:bottom w:w="28" w:type="dxa"/>
              <w:right w:w="57" w:type="dxa"/>
            </w:tcMar>
          </w:tcPr>
          <w:p w:rsidR="00033C98" w:rsidRPr="00966F59" w:rsidRDefault="00033C98" w:rsidP="00B73808">
            <w:pPr>
              <w:pStyle w:val="8pttabletext"/>
            </w:pPr>
            <w:r w:rsidRPr="00966F59">
              <w:t>State-wide</w:t>
            </w:r>
          </w:p>
        </w:tc>
        <w:tc>
          <w:tcPr>
            <w:tcW w:w="992" w:type="dxa"/>
            <w:shd w:val="clear" w:color="auto" w:fill="DFEDF1"/>
            <w:tcMar>
              <w:top w:w="28" w:type="dxa"/>
              <w:left w:w="57" w:type="dxa"/>
              <w:bottom w:w="28" w:type="dxa"/>
              <w:right w:w="57" w:type="dxa"/>
            </w:tcMar>
          </w:tcPr>
          <w:p w:rsidR="00033C98" w:rsidRPr="00966F59" w:rsidRDefault="00033C98" w:rsidP="00B73808">
            <w:pPr>
              <w:pStyle w:val="8pttabletext"/>
            </w:pPr>
            <w:r w:rsidRPr="00966F59">
              <w:t>State-wide</w:t>
            </w:r>
          </w:p>
        </w:tc>
        <w:tc>
          <w:tcPr>
            <w:tcW w:w="993" w:type="dxa"/>
            <w:shd w:val="clear" w:color="auto" w:fill="auto"/>
            <w:tcMar>
              <w:top w:w="28" w:type="dxa"/>
              <w:left w:w="57" w:type="dxa"/>
              <w:bottom w:w="28" w:type="dxa"/>
              <w:right w:w="57" w:type="dxa"/>
            </w:tcMar>
          </w:tcPr>
          <w:p w:rsidR="00033C98" w:rsidRPr="00966F59" w:rsidRDefault="00033C98" w:rsidP="00B73808">
            <w:pPr>
              <w:pStyle w:val="8pttabletext"/>
            </w:pPr>
            <w:r w:rsidRPr="00966F59">
              <w:t>1yr</w:t>
            </w:r>
          </w:p>
        </w:tc>
        <w:tc>
          <w:tcPr>
            <w:tcW w:w="3723" w:type="dxa"/>
            <w:shd w:val="clear" w:color="auto" w:fill="DFEDF1"/>
            <w:tcMar>
              <w:top w:w="28" w:type="dxa"/>
              <w:left w:w="57" w:type="dxa"/>
              <w:bottom w:w="28" w:type="dxa"/>
              <w:right w:w="57" w:type="dxa"/>
            </w:tcMar>
          </w:tcPr>
          <w:p w:rsidR="00033C98" w:rsidRPr="00966F59" w:rsidRDefault="00033C98" w:rsidP="00B73808">
            <w:pPr>
              <w:rPr>
                <w:rFonts w:ascii="Arial" w:hAnsi="Arial" w:cs="Arial"/>
                <w:sz w:val="16"/>
                <w:szCs w:val="16"/>
                <w:lang w:eastAsia="en-AU"/>
              </w:rPr>
            </w:pPr>
            <w:r w:rsidRPr="00966F59">
              <w:rPr>
                <w:rFonts w:ascii="Arial" w:hAnsi="Arial" w:cs="Arial"/>
                <w:sz w:val="16"/>
                <w:szCs w:val="16"/>
                <w:lang w:eastAsia="en-AU"/>
              </w:rPr>
              <w:t>2014/15 Communication and Compliance Products (production of a series of communication products and measuring devices to provide recreational fishers with up-to-date information on Fisheries regulations).</w:t>
            </w:r>
            <w:r w:rsidRPr="00966F59">
              <w:t xml:space="preserve"> </w:t>
            </w:r>
            <w:r w:rsidRPr="00966F59">
              <w:rPr>
                <w:rFonts w:ascii="Arial" w:hAnsi="Arial" w:cs="Arial"/>
                <w:sz w:val="16"/>
                <w:szCs w:val="16"/>
                <w:lang w:eastAsia="en-AU"/>
              </w:rPr>
              <w:t>Balance of 10% of funding. Total project funding of $</w:t>
            </w:r>
            <w:r>
              <w:rPr>
                <w:rFonts w:ascii="Arial" w:hAnsi="Arial" w:cs="Arial"/>
                <w:sz w:val="16"/>
                <w:szCs w:val="16"/>
                <w:lang w:eastAsia="en-AU"/>
              </w:rPr>
              <w:t>230,981.61</w:t>
            </w:r>
            <w:r w:rsidRPr="00966F59">
              <w:rPr>
                <w:rFonts w:ascii="Arial" w:hAnsi="Arial" w:cs="Arial"/>
                <w:sz w:val="16"/>
                <w:szCs w:val="16"/>
                <w:lang w:eastAsia="en-AU"/>
              </w:rPr>
              <w:t>.</w:t>
            </w:r>
          </w:p>
        </w:tc>
        <w:tc>
          <w:tcPr>
            <w:tcW w:w="1238" w:type="dxa"/>
            <w:shd w:val="clear" w:color="auto" w:fill="auto"/>
            <w:noWrap/>
            <w:tcMar>
              <w:top w:w="28" w:type="dxa"/>
              <w:left w:w="57" w:type="dxa"/>
              <w:bottom w:w="28" w:type="dxa"/>
              <w:right w:w="57" w:type="dxa"/>
            </w:tcMar>
          </w:tcPr>
          <w:p w:rsidR="00033C98" w:rsidRPr="00D85C92" w:rsidRDefault="00033C98" w:rsidP="00B73808">
            <w:pPr>
              <w:pStyle w:val="8pttabletext"/>
              <w:jc w:val="right"/>
            </w:pPr>
            <w:r w:rsidRPr="00D85C92">
              <w:t>$</w:t>
            </w:r>
            <w:r>
              <w:t>23,098.16</w:t>
            </w:r>
          </w:p>
          <w:p w:rsidR="00033C98" w:rsidRPr="00D85C92" w:rsidRDefault="00033C98" w:rsidP="00B73808">
            <w:pPr>
              <w:pStyle w:val="8pttabletext"/>
              <w:jc w:val="right"/>
            </w:pPr>
          </w:p>
        </w:tc>
        <w:tc>
          <w:tcPr>
            <w:tcW w:w="2319" w:type="dxa"/>
            <w:shd w:val="clear" w:color="auto" w:fill="DFEDF1"/>
            <w:tcMar>
              <w:top w:w="28" w:type="dxa"/>
              <w:left w:w="57" w:type="dxa"/>
              <w:bottom w:w="28" w:type="dxa"/>
              <w:right w:w="57" w:type="dxa"/>
            </w:tcMar>
          </w:tcPr>
          <w:p w:rsidR="00033C98" w:rsidRPr="00D85C92" w:rsidRDefault="00033C98" w:rsidP="00B73808">
            <w:pPr>
              <w:pStyle w:val="8pttabletext"/>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73808" w:rsidRDefault="00033C98" w:rsidP="00D44B04">
            <w:pPr>
              <w:pStyle w:val="8pttabletext"/>
            </w:pPr>
            <w:r w:rsidRPr="00033C98">
              <w:t>14/15/16</w:t>
            </w:r>
          </w:p>
        </w:tc>
        <w:tc>
          <w:tcPr>
            <w:tcW w:w="992" w:type="dxa"/>
            <w:shd w:val="clear" w:color="auto" w:fill="DFEDF1"/>
            <w:tcMar>
              <w:top w:w="28" w:type="dxa"/>
              <w:left w:w="57" w:type="dxa"/>
              <w:bottom w:w="28" w:type="dxa"/>
              <w:right w:w="57" w:type="dxa"/>
            </w:tcMar>
          </w:tcPr>
          <w:p w:rsidR="00033C98" w:rsidRPr="00B73808" w:rsidRDefault="00033C98" w:rsidP="00D44B04">
            <w:pPr>
              <w:pStyle w:val="8pttabletext"/>
            </w:pPr>
            <w:r w:rsidRPr="00717BB0">
              <w:t>South West</w:t>
            </w:r>
          </w:p>
        </w:tc>
        <w:tc>
          <w:tcPr>
            <w:tcW w:w="1242" w:type="dxa"/>
            <w:shd w:val="clear" w:color="auto" w:fill="auto"/>
            <w:tcMar>
              <w:top w:w="28" w:type="dxa"/>
              <w:left w:w="57" w:type="dxa"/>
              <w:bottom w:w="28" w:type="dxa"/>
              <w:right w:w="57" w:type="dxa"/>
            </w:tcMar>
          </w:tcPr>
          <w:p w:rsidR="00033C98" w:rsidRPr="00DA4F0D" w:rsidRDefault="00033C98" w:rsidP="00D44B04">
            <w:pPr>
              <w:rPr>
                <w:rFonts w:ascii="Arial" w:hAnsi="Arial" w:cs="Arial"/>
                <w:sz w:val="16"/>
                <w:szCs w:val="16"/>
                <w:lang w:eastAsia="en-AU"/>
              </w:rPr>
            </w:pPr>
            <w:r w:rsidRPr="00DA4F0D">
              <w:rPr>
                <w:rFonts w:ascii="Arial" w:hAnsi="Arial" w:cs="Arial"/>
                <w:sz w:val="16"/>
                <w:szCs w:val="16"/>
                <w:lang w:eastAsia="en-AU"/>
              </w:rPr>
              <w:t>Access &amp; Facilities</w:t>
            </w:r>
          </w:p>
          <w:p w:rsidR="00033C98" w:rsidRPr="00B73808" w:rsidRDefault="00033C98" w:rsidP="00D44B04">
            <w:pPr>
              <w:pStyle w:val="8pttabletext"/>
            </w:pPr>
          </w:p>
        </w:tc>
        <w:tc>
          <w:tcPr>
            <w:tcW w:w="1310" w:type="dxa"/>
            <w:shd w:val="clear" w:color="auto" w:fill="DFEDF1"/>
            <w:tcMar>
              <w:top w:w="28" w:type="dxa"/>
              <w:left w:w="57" w:type="dxa"/>
              <w:bottom w:w="28" w:type="dxa"/>
              <w:right w:w="57" w:type="dxa"/>
            </w:tcMar>
          </w:tcPr>
          <w:p w:rsidR="00033C98" w:rsidRPr="00B73808" w:rsidRDefault="00033C98" w:rsidP="00D44B04">
            <w:pPr>
              <w:pStyle w:val="8pttabletext"/>
            </w:pPr>
            <w:r w:rsidRPr="00DA4F0D">
              <w:t xml:space="preserve">Association Of Geelong And District Angling Clubs </w:t>
            </w:r>
            <w:r w:rsidR="00A21410" w:rsidRPr="00DA4F0D">
              <w:t>Inc.</w:t>
            </w:r>
          </w:p>
        </w:tc>
        <w:tc>
          <w:tcPr>
            <w:tcW w:w="992" w:type="dxa"/>
            <w:shd w:val="clear" w:color="auto" w:fill="auto"/>
            <w:tcMar>
              <w:top w:w="28" w:type="dxa"/>
              <w:left w:w="57" w:type="dxa"/>
              <w:bottom w:w="28" w:type="dxa"/>
              <w:right w:w="57" w:type="dxa"/>
            </w:tcMar>
          </w:tcPr>
          <w:p w:rsidR="00033C98" w:rsidRPr="00B73808" w:rsidRDefault="00033C98" w:rsidP="00D44B04">
            <w:pPr>
              <w:pStyle w:val="8pttabletext"/>
            </w:pPr>
            <w:r w:rsidRPr="005D06C9">
              <w:rPr>
                <w:bCs/>
              </w:rPr>
              <w:t>Princetown</w:t>
            </w:r>
          </w:p>
        </w:tc>
        <w:tc>
          <w:tcPr>
            <w:tcW w:w="992" w:type="dxa"/>
            <w:shd w:val="clear" w:color="auto" w:fill="DFEDF1"/>
            <w:tcMar>
              <w:top w:w="28" w:type="dxa"/>
              <w:left w:w="57" w:type="dxa"/>
              <w:bottom w:w="28" w:type="dxa"/>
              <w:right w:w="57" w:type="dxa"/>
            </w:tcMar>
          </w:tcPr>
          <w:p w:rsidR="00033C98" w:rsidRPr="00B73808" w:rsidRDefault="00033C98" w:rsidP="00D44B04">
            <w:pPr>
              <w:pStyle w:val="8pttabletext"/>
            </w:pPr>
            <w:r>
              <w:t>Estuarine</w:t>
            </w:r>
          </w:p>
        </w:tc>
        <w:tc>
          <w:tcPr>
            <w:tcW w:w="993" w:type="dxa"/>
            <w:shd w:val="clear" w:color="auto" w:fill="auto"/>
            <w:tcMar>
              <w:top w:w="28" w:type="dxa"/>
              <w:left w:w="57" w:type="dxa"/>
              <w:bottom w:w="28" w:type="dxa"/>
              <w:right w:w="57" w:type="dxa"/>
            </w:tcMar>
          </w:tcPr>
          <w:p w:rsidR="00033C98" w:rsidRPr="00B73808" w:rsidRDefault="00033C98" w:rsidP="00D44B04">
            <w:pPr>
              <w:pStyle w:val="8pttabletext"/>
            </w:pPr>
            <w:r>
              <w:t>1yr</w:t>
            </w:r>
          </w:p>
        </w:tc>
        <w:tc>
          <w:tcPr>
            <w:tcW w:w="3723" w:type="dxa"/>
            <w:shd w:val="clear" w:color="auto" w:fill="DFEDF1"/>
            <w:tcMar>
              <w:top w:w="28" w:type="dxa"/>
              <w:left w:w="57" w:type="dxa"/>
              <w:bottom w:w="28" w:type="dxa"/>
              <w:right w:w="57" w:type="dxa"/>
            </w:tcMar>
          </w:tcPr>
          <w:p w:rsidR="00033C98" w:rsidRPr="005D06C9" w:rsidRDefault="00033C98" w:rsidP="00944AE9">
            <w:pPr>
              <w:pStyle w:val="8pttabletext"/>
              <w:rPr>
                <w:bCs/>
              </w:rPr>
            </w:pPr>
            <w:r w:rsidRPr="005D06C9">
              <w:rPr>
                <w:bCs/>
              </w:rPr>
              <w:t xml:space="preserve">Fishing Platform at the </w:t>
            </w:r>
            <w:r w:rsidR="00944AE9">
              <w:rPr>
                <w:bCs/>
              </w:rPr>
              <w:t>j</w:t>
            </w:r>
            <w:r w:rsidRPr="005D06C9">
              <w:rPr>
                <w:bCs/>
              </w:rPr>
              <w:t>unction</w:t>
            </w:r>
            <w:r w:rsidR="00944AE9">
              <w:rPr>
                <w:bCs/>
              </w:rPr>
              <w:t xml:space="preserve"> of</w:t>
            </w:r>
            <w:r w:rsidRPr="005D06C9">
              <w:rPr>
                <w:bCs/>
              </w:rPr>
              <w:t xml:space="preserve"> </w:t>
            </w:r>
            <w:r w:rsidR="00944AE9">
              <w:rPr>
                <w:bCs/>
              </w:rPr>
              <w:t xml:space="preserve">the </w:t>
            </w:r>
            <w:r w:rsidRPr="005D06C9">
              <w:rPr>
                <w:bCs/>
              </w:rPr>
              <w:t xml:space="preserve">Gellibrand River and </w:t>
            </w:r>
            <w:r>
              <w:rPr>
                <w:bCs/>
              </w:rPr>
              <w:t>L</w:t>
            </w:r>
            <w:r w:rsidRPr="005D06C9">
              <w:rPr>
                <w:bCs/>
              </w:rPr>
              <w:t xml:space="preserve">atrobe </w:t>
            </w:r>
            <w:r>
              <w:rPr>
                <w:bCs/>
              </w:rPr>
              <w:t>Creek</w:t>
            </w:r>
            <w:r w:rsidRPr="005D06C9">
              <w:rPr>
                <w:bCs/>
              </w:rPr>
              <w:t xml:space="preserve"> at Princetown</w:t>
            </w:r>
            <w:r>
              <w:rPr>
                <w:bCs/>
              </w:rPr>
              <w:t>.</w:t>
            </w:r>
            <w:r w:rsidRPr="005D06C9">
              <w:rPr>
                <w:bCs/>
              </w:rPr>
              <w:t xml:space="preserve"> </w:t>
            </w:r>
          </w:p>
        </w:tc>
        <w:tc>
          <w:tcPr>
            <w:tcW w:w="1238" w:type="dxa"/>
            <w:shd w:val="clear" w:color="auto" w:fill="auto"/>
            <w:noWrap/>
            <w:tcMar>
              <w:top w:w="28" w:type="dxa"/>
              <w:left w:w="57" w:type="dxa"/>
              <w:bottom w:w="28" w:type="dxa"/>
              <w:right w:w="57" w:type="dxa"/>
            </w:tcMar>
          </w:tcPr>
          <w:p w:rsidR="00033C98" w:rsidRPr="00B73808" w:rsidRDefault="00033C98" w:rsidP="00D44B04">
            <w:pPr>
              <w:pStyle w:val="8pttabletext"/>
              <w:jc w:val="right"/>
            </w:pPr>
            <w:r>
              <w:t>$</w:t>
            </w:r>
            <w:r w:rsidRPr="00BF01CB">
              <w:t>2</w:t>
            </w:r>
            <w:r>
              <w:t>1,414</w:t>
            </w:r>
            <w:r w:rsidRPr="00BF01CB">
              <w:t>.</w:t>
            </w:r>
            <w:r>
              <w:t>31</w:t>
            </w:r>
          </w:p>
        </w:tc>
        <w:tc>
          <w:tcPr>
            <w:tcW w:w="2319" w:type="dxa"/>
            <w:shd w:val="clear" w:color="auto" w:fill="DFEDF1"/>
            <w:tcMar>
              <w:top w:w="28" w:type="dxa"/>
              <w:left w:w="57" w:type="dxa"/>
              <w:bottom w:w="28" w:type="dxa"/>
              <w:right w:w="57" w:type="dxa"/>
            </w:tcMar>
          </w:tcPr>
          <w:p w:rsidR="00033C98" w:rsidRPr="00B73808" w:rsidRDefault="00033C98" w:rsidP="00D44B04">
            <w:pPr>
              <w:pStyle w:val="8pttabletext"/>
            </w:pPr>
            <w:r>
              <w:t xml:space="preserve">Co-funding from Fisheries Victoria: the Recreational Fishing Initiative - </w:t>
            </w:r>
            <w:r w:rsidRPr="00BF01CB">
              <w:t>$25,276.38</w:t>
            </w:r>
            <w:r>
              <w:t xml:space="preserve">. In-kind: </w:t>
            </w:r>
            <w:r w:rsidRPr="003A72FA">
              <w:t>Association Of Geelong and District Angling Clubs $</w:t>
            </w:r>
            <w:r>
              <w:t>1</w:t>
            </w:r>
            <w:r w:rsidRPr="003A72FA">
              <w:t>,</w:t>
            </w:r>
            <w:r>
              <w:t>5</w:t>
            </w:r>
            <w:r w:rsidRPr="003A72FA">
              <w:t>00.00</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73808" w:rsidRDefault="00033C98" w:rsidP="00FE7E3A">
            <w:pPr>
              <w:pStyle w:val="8pttabletext"/>
            </w:pPr>
            <w:r w:rsidRPr="0097145F">
              <w:t>14/15/23</w:t>
            </w:r>
          </w:p>
        </w:tc>
        <w:tc>
          <w:tcPr>
            <w:tcW w:w="992" w:type="dxa"/>
            <w:shd w:val="clear" w:color="auto" w:fill="DFEDF1"/>
            <w:tcMar>
              <w:top w:w="28" w:type="dxa"/>
              <w:left w:w="57" w:type="dxa"/>
              <w:bottom w:w="28" w:type="dxa"/>
              <w:right w:w="57" w:type="dxa"/>
            </w:tcMar>
          </w:tcPr>
          <w:p w:rsidR="00033C98" w:rsidRPr="00B73808" w:rsidRDefault="00033C98" w:rsidP="00FE7E3A">
            <w:pPr>
              <w:pStyle w:val="8pttabletext"/>
            </w:pPr>
            <w:r w:rsidRPr="00FB2AA9">
              <w:t>State-wide</w:t>
            </w:r>
          </w:p>
        </w:tc>
        <w:tc>
          <w:tcPr>
            <w:tcW w:w="1242" w:type="dxa"/>
            <w:shd w:val="clear" w:color="auto" w:fill="auto"/>
            <w:tcMar>
              <w:top w:w="28" w:type="dxa"/>
              <w:left w:w="57" w:type="dxa"/>
              <w:bottom w:w="28" w:type="dxa"/>
              <w:right w:w="57" w:type="dxa"/>
            </w:tcMar>
          </w:tcPr>
          <w:p w:rsidR="00033C98" w:rsidRPr="00B73808" w:rsidRDefault="00033C98" w:rsidP="00FE7E3A">
            <w:pPr>
              <w:pStyle w:val="8pttabletext"/>
            </w:pPr>
            <w:r w:rsidRPr="00BF14B4">
              <w:t>Education, Information and Training</w:t>
            </w:r>
          </w:p>
        </w:tc>
        <w:tc>
          <w:tcPr>
            <w:tcW w:w="1310" w:type="dxa"/>
            <w:shd w:val="clear" w:color="auto" w:fill="DFEDF1"/>
            <w:tcMar>
              <w:top w:w="28" w:type="dxa"/>
              <w:left w:w="57" w:type="dxa"/>
              <w:bottom w:w="28" w:type="dxa"/>
              <w:right w:w="57" w:type="dxa"/>
            </w:tcMar>
          </w:tcPr>
          <w:p w:rsidR="00033C98" w:rsidRPr="00B73808" w:rsidRDefault="00033C98" w:rsidP="00FE7E3A">
            <w:pPr>
              <w:pStyle w:val="8pttabletext"/>
            </w:pPr>
            <w:r w:rsidRPr="00FB2AA9">
              <w:t>VRFish</w:t>
            </w:r>
          </w:p>
        </w:tc>
        <w:tc>
          <w:tcPr>
            <w:tcW w:w="992" w:type="dxa"/>
            <w:shd w:val="clear" w:color="auto" w:fill="auto"/>
            <w:tcMar>
              <w:top w:w="28" w:type="dxa"/>
              <w:left w:w="57" w:type="dxa"/>
              <w:bottom w:w="28" w:type="dxa"/>
              <w:right w:w="57" w:type="dxa"/>
            </w:tcMar>
          </w:tcPr>
          <w:p w:rsidR="00033C98" w:rsidRPr="00B73808" w:rsidRDefault="00033C98" w:rsidP="00FE7E3A">
            <w:pPr>
              <w:pStyle w:val="8pttabletext"/>
            </w:pPr>
            <w:r w:rsidRPr="00FB2AA9">
              <w:t>State-wide</w:t>
            </w:r>
          </w:p>
        </w:tc>
        <w:tc>
          <w:tcPr>
            <w:tcW w:w="992" w:type="dxa"/>
            <w:shd w:val="clear" w:color="auto" w:fill="DFEDF1"/>
            <w:tcMar>
              <w:top w:w="28" w:type="dxa"/>
              <w:left w:w="57" w:type="dxa"/>
              <w:bottom w:w="28" w:type="dxa"/>
              <w:right w:w="57" w:type="dxa"/>
            </w:tcMar>
          </w:tcPr>
          <w:p w:rsidR="00033C98" w:rsidRPr="00B73808" w:rsidRDefault="00033C98" w:rsidP="00FE7E3A">
            <w:pPr>
              <w:pStyle w:val="8pttabletext"/>
            </w:pPr>
            <w:r w:rsidRPr="00FB2AA9">
              <w:t>State-wide</w:t>
            </w:r>
          </w:p>
        </w:tc>
        <w:tc>
          <w:tcPr>
            <w:tcW w:w="993" w:type="dxa"/>
            <w:shd w:val="clear" w:color="auto" w:fill="auto"/>
            <w:tcMar>
              <w:top w:w="28" w:type="dxa"/>
              <w:left w:w="57" w:type="dxa"/>
              <w:bottom w:w="28" w:type="dxa"/>
              <w:right w:w="57" w:type="dxa"/>
            </w:tcMar>
          </w:tcPr>
          <w:p w:rsidR="00033C98" w:rsidRPr="00B73808" w:rsidRDefault="00033C98" w:rsidP="00FE7E3A">
            <w:pPr>
              <w:pStyle w:val="8pttabletext"/>
            </w:pPr>
            <w:r>
              <w:t>1yr</w:t>
            </w:r>
          </w:p>
        </w:tc>
        <w:tc>
          <w:tcPr>
            <w:tcW w:w="3723" w:type="dxa"/>
            <w:shd w:val="clear" w:color="auto" w:fill="DFEDF1"/>
            <w:tcMar>
              <w:top w:w="28" w:type="dxa"/>
              <w:left w:w="57" w:type="dxa"/>
              <w:bottom w:w="28" w:type="dxa"/>
              <w:right w:w="57" w:type="dxa"/>
            </w:tcMar>
          </w:tcPr>
          <w:p w:rsidR="00033C98" w:rsidRPr="005D06C9" w:rsidRDefault="00033C98" w:rsidP="00FE7E3A">
            <w:pPr>
              <w:pStyle w:val="8pttabletext"/>
              <w:rPr>
                <w:bCs/>
              </w:rPr>
            </w:pPr>
            <w:r w:rsidRPr="005D06C9">
              <w:rPr>
                <w:bCs/>
              </w:rPr>
              <w:t>Young Future Leaders - Recreational Fisher Development Program 2015</w:t>
            </w:r>
            <w:r>
              <w:rPr>
                <w:bCs/>
              </w:rPr>
              <w:t>.</w:t>
            </w:r>
          </w:p>
        </w:tc>
        <w:tc>
          <w:tcPr>
            <w:tcW w:w="1238" w:type="dxa"/>
            <w:shd w:val="clear" w:color="auto" w:fill="auto"/>
            <w:noWrap/>
            <w:tcMar>
              <w:top w:w="28" w:type="dxa"/>
              <w:left w:w="57" w:type="dxa"/>
              <w:bottom w:w="28" w:type="dxa"/>
              <w:right w:w="57" w:type="dxa"/>
            </w:tcMar>
          </w:tcPr>
          <w:p w:rsidR="00033C98" w:rsidRPr="00B73808" w:rsidRDefault="00033C98" w:rsidP="0097145F">
            <w:pPr>
              <w:pStyle w:val="8pttabletext"/>
              <w:jc w:val="right"/>
            </w:pPr>
            <w:r>
              <w:t>$</w:t>
            </w:r>
            <w:r w:rsidRPr="00BF5CF7">
              <w:t>2</w:t>
            </w:r>
            <w:r>
              <w:t>0,681.82</w:t>
            </w:r>
          </w:p>
        </w:tc>
        <w:tc>
          <w:tcPr>
            <w:tcW w:w="2319" w:type="dxa"/>
            <w:shd w:val="clear" w:color="auto" w:fill="DFEDF1"/>
            <w:tcMar>
              <w:top w:w="28" w:type="dxa"/>
              <w:left w:w="57" w:type="dxa"/>
              <w:bottom w:w="28" w:type="dxa"/>
              <w:right w:w="57" w:type="dxa"/>
            </w:tcMar>
          </w:tcPr>
          <w:p w:rsidR="00033C98" w:rsidRPr="00B73808" w:rsidRDefault="00033C98" w:rsidP="00FE7E3A">
            <w:pPr>
              <w:pStyle w:val="8pttabletext"/>
            </w:pPr>
            <w:r>
              <w:t>Commonwealth financial co-contribution - $22,750.  In-kind Fisheries Victoria/VRFish $7,750.</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5E5485" w:rsidRDefault="00033C98" w:rsidP="00FE7E3A">
            <w:pPr>
              <w:pStyle w:val="8pttabletext"/>
            </w:pPr>
            <w:r w:rsidRPr="005E5485">
              <w:t>14/15/04</w:t>
            </w:r>
          </w:p>
        </w:tc>
        <w:tc>
          <w:tcPr>
            <w:tcW w:w="992" w:type="dxa"/>
            <w:shd w:val="clear" w:color="auto" w:fill="DFEDF1"/>
            <w:tcMar>
              <w:top w:w="28" w:type="dxa"/>
              <w:left w:w="57" w:type="dxa"/>
              <w:bottom w:w="28" w:type="dxa"/>
              <w:right w:w="57" w:type="dxa"/>
            </w:tcMar>
          </w:tcPr>
          <w:p w:rsidR="00033C98" w:rsidRPr="00B73808" w:rsidRDefault="00033C98" w:rsidP="00FE7E3A">
            <w:pPr>
              <w:pStyle w:val="8pttabletext"/>
            </w:pPr>
            <w:r>
              <w:t>Northern</w:t>
            </w:r>
          </w:p>
        </w:tc>
        <w:tc>
          <w:tcPr>
            <w:tcW w:w="1242" w:type="dxa"/>
            <w:shd w:val="clear" w:color="auto" w:fill="auto"/>
            <w:tcMar>
              <w:top w:w="28" w:type="dxa"/>
              <w:left w:w="57" w:type="dxa"/>
              <w:bottom w:w="28" w:type="dxa"/>
              <w:right w:w="57" w:type="dxa"/>
            </w:tcMar>
          </w:tcPr>
          <w:p w:rsidR="00033C98" w:rsidRPr="00754C02" w:rsidRDefault="00033C98" w:rsidP="00FE7E3A">
            <w:pPr>
              <w:rPr>
                <w:rFonts w:ascii="Arial" w:hAnsi="Arial" w:cs="Arial"/>
                <w:sz w:val="16"/>
                <w:szCs w:val="16"/>
                <w:lang w:eastAsia="en-AU"/>
              </w:rPr>
            </w:pPr>
            <w:r w:rsidRPr="00754C02">
              <w:rPr>
                <w:rFonts w:ascii="Arial" w:hAnsi="Arial" w:cs="Arial"/>
                <w:sz w:val="16"/>
                <w:szCs w:val="16"/>
                <w:lang w:eastAsia="en-AU"/>
              </w:rPr>
              <w:t>Sustainability &amp; Habitat Improvement</w:t>
            </w:r>
          </w:p>
          <w:p w:rsidR="00033C98" w:rsidRPr="00B73808" w:rsidRDefault="00033C98" w:rsidP="00FE7E3A">
            <w:pPr>
              <w:pStyle w:val="8pttabletext"/>
            </w:pPr>
          </w:p>
        </w:tc>
        <w:tc>
          <w:tcPr>
            <w:tcW w:w="1310" w:type="dxa"/>
            <w:shd w:val="clear" w:color="auto" w:fill="DFEDF1"/>
            <w:tcMar>
              <w:top w:w="28" w:type="dxa"/>
              <w:left w:w="57" w:type="dxa"/>
              <w:bottom w:w="28" w:type="dxa"/>
              <w:right w:w="57" w:type="dxa"/>
            </w:tcMar>
          </w:tcPr>
          <w:p w:rsidR="00033C98" w:rsidRPr="00B73808" w:rsidRDefault="00033C98" w:rsidP="00FE7E3A">
            <w:pPr>
              <w:pStyle w:val="8pttabletext"/>
            </w:pPr>
            <w:r w:rsidRPr="00196042">
              <w:t>Birchip and District Angling Club</w:t>
            </w:r>
          </w:p>
        </w:tc>
        <w:tc>
          <w:tcPr>
            <w:tcW w:w="992" w:type="dxa"/>
            <w:shd w:val="clear" w:color="auto" w:fill="auto"/>
            <w:tcMar>
              <w:top w:w="28" w:type="dxa"/>
              <w:left w:w="57" w:type="dxa"/>
              <w:bottom w:w="28" w:type="dxa"/>
              <w:right w:w="57" w:type="dxa"/>
            </w:tcMar>
          </w:tcPr>
          <w:p w:rsidR="00033C98" w:rsidRPr="00B73808" w:rsidRDefault="00033C98" w:rsidP="00FE7E3A">
            <w:pPr>
              <w:pStyle w:val="8pttabletext"/>
            </w:pPr>
            <w:r>
              <w:t>Tchum Lake</w:t>
            </w:r>
          </w:p>
        </w:tc>
        <w:tc>
          <w:tcPr>
            <w:tcW w:w="992" w:type="dxa"/>
            <w:shd w:val="clear" w:color="auto" w:fill="DFEDF1"/>
            <w:tcMar>
              <w:top w:w="28" w:type="dxa"/>
              <w:left w:w="57" w:type="dxa"/>
              <w:bottom w:w="28" w:type="dxa"/>
              <w:right w:w="57" w:type="dxa"/>
            </w:tcMar>
          </w:tcPr>
          <w:p w:rsidR="00033C98" w:rsidRPr="00B73808" w:rsidRDefault="00033C98" w:rsidP="00FE7E3A">
            <w:pPr>
              <w:pStyle w:val="8pttabletext"/>
            </w:pPr>
            <w:r>
              <w:t>Inland</w:t>
            </w:r>
          </w:p>
        </w:tc>
        <w:tc>
          <w:tcPr>
            <w:tcW w:w="993" w:type="dxa"/>
            <w:shd w:val="clear" w:color="auto" w:fill="auto"/>
            <w:tcMar>
              <w:top w:w="28" w:type="dxa"/>
              <w:left w:w="57" w:type="dxa"/>
              <w:bottom w:w="28" w:type="dxa"/>
              <w:right w:w="57" w:type="dxa"/>
            </w:tcMar>
          </w:tcPr>
          <w:p w:rsidR="00033C98" w:rsidRPr="00B73808" w:rsidRDefault="00033C98" w:rsidP="00FE7E3A">
            <w:pPr>
              <w:pStyle w:val="8pttabletext"/>
            </w:pPr>
            <w:r>
              <w:t>1yr</w:t>
            </w:r>
          </w:p>
        </w:tc>
        <w:tc>
          <w:tcPr>
            <w:tcW w:w="3723" w:type="dxa"/>
            <w:shd w:val="clear" w:color="auto" w:fill="DFEDF1"/>
            <w:tcMar>
              <w:top w:w="28" w:type="dxa"/>
              <w:left w:w="57" w:type="dxa"/>
              <w:bottom w:w="28" w:type="dxa"/>
              <w:right w:w="57" w:type="dxa"/>
            </w:tcMar>
          </w:tcPr>
          <w:p w:rsidR="00033C98" w:rsidRPr="005D06C9" w:rsidRDefault="00033C98" w:rsidP="00FE7E3A">
            <w:pPr>
              <w:pStyle w:val="8pttabletext"/>
              <w:rPr>
                <w:bCs/>
              </w:rPr>
            </w:pPr>
            <w:r w:rsidRPr="005D06C9">
              <w:rPr>
                <w:bCs/>
              </w:rPr>
              <w:t>Tchum Lake- Resnagging Project</w:t>
            </w:r>
            <w:r>
              <w:rPr>
                <w:bCs/>
              </w:rPr>
              <w:t>.</w:t>
            </w:r>
          </w:p>
        </w:tc>
        <w:tc>
          <w:tcPr>
            <w:tcW w:w="1238" w:type="dxa"/>
            <w:shd w:val="clear" w:color="auto" w:fill="auto"/>
            <w:noWrap/>
            <w:tcMar>
              <w:top w:w="28" w:type="dxa"/>
              <w:left w:w="57" w:type="dxa"/>
              <w:bottom w:w="28" w:type="dxa"/>
              <w:right w:w="57" w:type="dxa"/>
            </w:tcMar>
          </w:tcPr>
          <w:p w:rsidR="00033C98" w:rsidRPr="00B73808" w:rsidRDefault="00033C98" w:rsidP="00FE7E3A">
            <w:pPr>
              <w:pStyle w:val="8pttabletext"/>
              <w:jc w:val="right"/>
            </w:pPr>
            <w:r>
              <w:t>$18,000.00</w:t>
            </w:r>
          </w:p>
        </w:tc>
        <w:tc>
          <w:tcPr>
            <w:tcW w:w="2319" w:type="dxa"/>
            <w:shd w:val="clear" w:color="auto" w:fill="DFEDF1"/>
            <w:tcMar>
              <w:top w:w="28" w:type="dxa"/>
              <w:left w:w="57" w:type="dxa"/>
              <w:bottom w:w="28" w:type="dxa"/>
              <w:right w:w="57" w:type="dxa"/>
            </w:tcMar>
          </w:tcPr>
          <w:p w:rsidR="00033C98" w:rsidRPr="00B73808" w:rsidRDefault="00033C98" w:rsidP="00FE7E3A">
            <w:pPr>
              <w:pStyle w:val="8pttabletext"/>
            </w:pPr>
            <w:r>
              <w:t>Not specified.</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6B0D1D" w:rsidRDefault="00033C98" w:rsidP="00B73808">
            <w:pPr>
              <w:pStyle w:val="8pttabletext"/>
            </w:pPr>
            <w:r w:rsidRPr="00BF14B4">
              <w:t>L/11/12/04</w:t>
            </w:r>
          </w:p>
        </w:tc>
        <w:tc>
          <w:tcPr>
            <w:tcW w:w="992" w:type="dxa"/>
            <w:shd w:val="clear" w:color="auto" w:fill="DFEDF1"/>
            <w:tcMar>
              <w:top w:w="28" w:type="dxa"/>
              <w:left w:w="57" w:type="dxa"/>
              <w:bottom w:w="28" w:type="dxa"/>
              <w:right w:w="57" w:type="dxa"/>
            </w:tcMar>
          </w:tcPr>
          <w:p w:rsidR="00033C98" w:rsidRPr="006B0D1D" w:rsidRDefault="00033C98" w:rsidP="00B73808">
            <w:pPr>
              <w:pStyle w:val="8pttabletext"/>
            </w:pPr>
            <w:r w:rsidRPr="006B0D1D">
              <w:t>Northern</w:t>
            </w:r>
          </w:p>
        </w:tc>
        <w:tc>
          <w:tcPr>
            <w:tcW w:w="1242" w:type="dxa"/>
            <w:shd w:val="clear" w:color="auto" w:fill="auto"/>
            <w:tcMar>
              <w:top w:w="28" w:type="dxa"/>
              <w:left w:w="57" w:type="dxa"/>
              <w:bottom w:w="28" w:type="dxa"/>
              <w:right w:w="57" w:type="dxa"/>
            </w:tcMar>
          </w:tcPr>
          <w:p w:rsidR="00033C98" w:rsidRPr="0032373E" w:rsidRDefault="00033C98" w:rsidP="00B73808">
            <w:pPr>
              <w:pStyle w:val="8pttabletext"/>
            </w:pPr>
            <w:r w:rsidRPr="0032373E">
              <w:t>Sustainability and Habitat Improvement</w:t>
            </w:r>
          </w:p>
        </w:tc>
        <w:tc>
          <w:tcPr>
            <w:tcW w:w="1310" w:type="dxa"/>
            <w:shd w:val="clear" w:color="auto" w:fill="DFEDF1"/>
            <w:tcMar>
              <w:top w:w="28" w:type="dxa"/>
              <w:left w:w="57" w:type="dxa"/>
              <w:bottom w:w="28" w:type="dxa"/>
              <w:right w:w="57" w:type="dxa"/>
            </w:tcMar>
          </w:tcPr>
          <w:p w:rsidR="00033C98" w:rsidRPr="0032373E" w:rsidRDefault="00033C98" w:rsidP="00B73808">
            <w:pPr>
              <w:pStyle w:val="8pttabletext"/>
            </w:pPr>
            <w:r w:rsidRPr="0032373E">
              <w:t>Department of Environment and Primary Industries, Fisheries Victoria</w:t>
            </w:r>
          </w:p>
        </w:tc>
        <w:tc>
          <w:tcPr>
            <w:tcW w:w="992" w:type="dxa"/>
            <w:shd w:val="clear" w:color="auto" w:fill="auto"/>
            <w:tcMar>
              <w:top w:w="28" w:type="dxa"/>
              <w:left w:w="57" w:type="dxa"/>
              <w:bottom w:w="28" w:type="dxa"/>
              <w:right w:w="57" w:type="dxa"/>
            </w:tcMar>
          </w:tcPr>
          <w:p w:rsidR="00033C98" w:rsidRPr="0032373E" w:rsidRDefault="00033C98" w:rsidP="00B73808">
            <w:pPr>
              <w:pStyle w:val="8pttabletext"/>
            </w:pPr>
            <w:r w:rsidRPr="0032373E">
              <w:t>Kerang Lakes</w:t>
            </w:r>
          </w:p>
        </w:tc>
        <w:tc>
          <w:tcPr>
            <w:tcW w:w="992" w:type="dxa"/>
            <w:shd w:val="clear" w:color="auto" w:fill="DFEDF1"/>
            <w:tcMar>
              <w:top w:w="28" w:type="dxa"/>
              <w:left w:w="57" w:type="dxa"/>
              <w:bottom w:w="28" w:type="dxa"/>
              <w:right w:w="57" w:type="dxa"/>
            </w:tcMar>
          </w:tcPr>
          <w:p w:rsidR="00033C98" w:rsidRPr="0032373E" w:rsidRDefault="00033C98" w:rsidP="00B73808">
            <w:pPr>
              <w:pStyle w:val="8pttabletext"/>
            </w:pPr>
            <w:r w:rsidRPr="0032373E">
              <w:t>Inland</w:t>
            </w:r>
          </w:p>
        </w:tc>
        <w:tc>
          <w:tcPr>
            <w:tcW w:w="993" w:type="dxa"/>
            <w:shd w:val="clear" w:color="auto" w:fill="auto"/>
            <w:tcMar>
              <w:top w:w="28" w:type="dxa"/>
              <w:left w:w="57" w:type="dxa"/>
              <w:bottom w:w="28" w:type="dxa"/>
              <w:right w:w="57" w:type="dxa"/>
            </w:tcMar>
          </w:tcPr>
          <w:p w:rsidR="00033C98" w:rsidRPr="0032373E" w:rsidRDefault="00514744" w:rsidP="00514744">
            <w:pPr>
              <w:pStyle w:val="8pttabletext"/>
            </w:pPr>
            <w:r>
              <w:t>3yr</w:t>
            </w:r>
          </w:p>
        </w:tc>
        <w:tc>
          <w:tcPr>
            <w:tcW w:w="3723" w:type="dxa"/>
            <w:shd w:val="clear" w:color="auto" w:fill="DFEDF1"/>
            <w:tcMar>
              <w:top w:w="28" w:type="dxa"/>
              <w:left w:w="57" w:type="dxa"/>
              <w:bottom w:w="28" w:type="dxa"/>
              <w:right w:w="57" w:type="dxa"/>
            </w:tcMar>
          </w:tcPr>
          <w:p w:rsidR="00033C98" w:rsidRPr="0032373E" w:rsidRDefault="00033C98" w:rsidP="00B73808">
            <w:pPr>
              <w:pStyle w:val="8pttabletext"/>
            </w:pPr>
            <w:r w:rsidRPr="0032373E">
              <w:t>Install recreational fishing reefs in the Kerang Lakes. Balance of 10% of funding. Total project funding of $162,500.</w:t>
            </w:r>
          </w:p>
        </w:tc>
        <w:tc>
          <w:tcPr>
            <w:tcW w:w="1238" w:type="dxa"/>
            <w:shd w:val="clear" w:color="auto" w:fill="auto"/>
            <w:noWrap/>
            <w:tcMar>
              <w:top w:w="28" w:type="dxa"/>
              <w:left w:w="57" w:type="dxa"/>
              <w:bottom w:w="28" w:type="dxa"/>
              <w:right w:w="57" w:type="dxa"/>
            </w:tcMar>
          </w:tcPr>
          <w:p w:rsidR="00033C98" w:rsidRPr="0032373E" w:rsidRDefault="00033C98" w:rsidP="00B73808">
            <w:pPr>
              <w:pStyle w:val="8pttabletext"/>
              <w:jc w:val="right"/>
            </w:pPr>
            <w:r w:rsidRPr="0032373E">
              <w:t>$16,250.00</w:t>
            </w:r>
          </w:p>
        </w:tc>
        <w:tc>
          <w:tcPr>
            <w:tcW w:w="2319" w:type="dxa"/>
            <w:shd w:val="clear" w:color="auto" w:fill="DFEDF1"/>
            <w:tcMar>
              <w:top w:w="28" w:type="dxa"/>
              <w:left w:w="57" w:type="dxa"/>
              <w:bottom w:w="28" w:type="dxa"/>
              <w:right w:w="57" w:type="dxa"/>
            </w:tcMar>
          </w:tcPr>
          <w:p w:rsidR="00033C98" w:rsidRPr="0032373E" w:rsidRDefault="00033C98" w:rsidP="00B73808">
            <w:pPr>
              <w:pStyle w:val="8pttabletext"/>
            </w:pPr>
            <w:r w:rsidRPr="0032373E">
              <w:t>In-kind contribution: Goulburn Murray Water will provide $102,000 in equipment use, risk assessment and signage.</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3802D6" w:rsidRDefault="00033C98" w:rsidP="00B73808">
            <w:pPr>
              <w:pStyle w:val="8pttabletext"/>
              <w:rPr>
                <w:highlight w:val="green"/>
              </w:rPr>
            </w:pPr>
            <w:r w:rsidRPr="00D85C92">
              <w:t>S&amp;HI/10/11/05</w:t>
            </w:r>
          </w:p>
        </w:tc>
        <w:tc>
          <w:tcPr>
            <w:tcW w:w="992" w:type="dxa"/>
            <w:shd w:val="clear" w:color="auto" w:fill="DFEDF1"/>
            <w:tcMar>
              <w:top w:w="28" w:type="dxa"/>
              <w:left w:w="57" w:type="dxa"/>
              <w:bottom w:w="28" w:type="dxa"/>
              <w:right w:w="57" w:type="dxa"/>
            </w:tcMar>
          </w:tcPr>
          <w:p w:rsidR="00033C98" w:rsidRPr="004F12AC" w:rsidRDefault="00033C98" w:rsidP="00B73808">
            <w:pPr>
              <w:pStyle w:val="8pttabletext"/>
            </w:pPr>
            <w:r w:rsidRPr="004F12AC">
              <w:t>Northern</w:t>
            </w:r>
          </w:p>
        </w:tc>
        <w:tc>
          <w:tcPr>
            <w:tcW w:w="1242" w:type="dxa"/>
            <w:shd w:val="clear" w:color="auto" w:fill="auto"/>
            <w:tcMar>
              <w:top w:w="28" w:type="dxa"/>
              <w:left w:w="57" w:type="dxa"/>
              <w:bottom w:w="28" w:type="dxa"/>
              <w:right w:w="57" w:type="dxa"/>
            </w:tcMar>
          </w:tcPr>
          <w:p w:rsidR="00033C98" w:rsidRPr="004F12AC" w:rsidRDefault="00033C98" w:rsidP="00B73808">
            <w:pPr>
              <w:pStyle w:val="8pttabletext"/>
            </w:pPr>
            <w:r w:rsidRPr="004F12AC">
              <w:t>Sustainability and Habitat Improvement</w:t>
            </w:r>
          </w:p>
        </w:tc>
        <w:tc>
          <w:tcPr>
            <w:tcW w:w="1310" w:type="dxa"/>
            <w:shd w:val="clear" w:color="auto" w:fill="DFEDF1"/>
            <w:tcMar>
              <w:top w:w="28" w:type="dxa"/>
              <w:left w:w="57" w:type="dxa"/>
              <w:bottom w:w="28" w:type="dxa"/>
              <w:right w:w="57" w:type="dxa"/>
            </w:tcMar>
          </w:tcPr>
          <w:p w:rsidR="00033C98" w:rsidRPr="004F12AC" w:rsidRDefault="00033C98" w:rsidP="00B73808">
            <w:pPr>
              <w:pStyle w:val="8pttabletext"/>
            </w:pPr>
            <w:r w:rsidRPr="004F12AC">
              <w:t>Native Fish Australia</w:t>
            </w:r>
          </w:p>
        </w:tc>
        <w:tc>
          <w:tcPr>
            <w:tcW w:w="992" w:type="dxa"/>
            <w:shd w:val="clear" w:color="auto" w:fill="auto"/>
            <w:tcMar>
              <w:top w:w="28" w:type="dxa"/>
              <w:left w:w="57" w:type="dxa"/>
              <w:bottom w:w="28" w:type="dxa"/>
              <w:right w:w="57" w:type="dxa"/>
            </w:tcMar>
          </w:tcPr>
          <w:p w:rsidR="00033C98" w:rsidRPr="004F12AC" w:rsidRDefault="00033C98" w:rsidP="00B73808">
            <w:pPr>
              <w:pStyle w:val="8pttabletext"/>
            </w:pPr>
            <w:r w:rsidRPr="004F12AC">
              <w:t>Northern Victorian waters</w:t>
            </w:r>
          </w:p>
        </w:tc>
        <w:tc>
          <w:tcPr>
            <w:tcW w:w="992" w:type="dxa"/>
            <w:shd w:val="clear" w:color="auto" w:fill="DFEDF1"/>
            <w:tcMar>
              <w:top w:w="28" w:type="dxa"/>
              <w:left w:w="57" w:type="dxa"/>
              <w:bottom w:w="28" w:type="dxa"/>
              <w:right w:w="57" w:type="dxa"/>
            </w:tcMar>
          </w:tcPr>
          <w:p w:rsidR="00033C98" w:rsidRPr="004F12AC" w:rsidRDefault="00033C98" w:rsidP="00B73808">
            <w:pPr>
              <w:pStyle w:val="8pttabletext"/>
            </w:pPr>
            <w:r w:rsidRPr="004F12AC">
              <w:t>Inland</w:t>
            </w:r>
          </w:p>
        </w:tc>
        <w:tc>
          <w:tcPr>
            <w:tcW w:w="993" w:type="dxa"/>
            <w:shd w:val="clear" w:color="auto" w:fill="auto"/>
            <w:tcMar>
              <w:top w:w="28" w:type="dxa"/>
              <w:left w:w="57" w:type="dxa"/>
              <w:bottom w:w="28" w:type="dxa"/>
              <w:right w:w="57" w:type="dxa"/>
            </w:tcMar>
          </w:tcPr>
          <w:p w:rsidR="00033C98" w:rsidRPr="004F12AC" w:rsidRDefault="00514744" w:rsidP="00716B3A">
            <w:pPr>
              <w:pStyle w:val="8pttabletext"/>
            </w:pPr>
            <w:r>
              <w:t>3yr</w:t>
            </w:r>
          </w:p>
        </w:tc>
        <w:tc>
          <w:tcPr>
            <w:tcW w:w="3723" w:type="dxa"/>
            <w:shd w:val="clear" w:color="auto" w:fill="DFEDF1"/>
            <w:tcMar>
              <w:top w:w="28" w:type="dxa"/>
              <w:left w:w="57" w:type="dxa"/>
              <w:bottom w:w="28" w:type="dxa"/>
              <w:right w:w="57" w:type="dxa"/>
            </w:tcMar>
          </w:tcPr>
          <w:p w:rsidR="00033C98" w:rsidRPr="004F12AC" w:rsidRDefault="00033C98" w:rsidP="00944AE9">
            <w:pPr>
              <w:pStyle w:val="8pttabletext"/>
            </w:pPr>
            <w:r w:rsidRPr="004F12AC">
              <w:t xml:space="preserve">Establish a reliable supply of </w:t>
            </w:r>
            <w:r w:rsidR="00944AE9">
              <w:t>c</w:t>
            </w:r>
            <w:r w:rsidRPr="004F12AC">
              <w:t xml:space="preserve">atfish fingerlings to restore Victoria’s catfish recreational fishery. </w:t>
            </w:r>
            <w:r>
              <w:t xml:space="preserve">Balance of 10% </w:t>
            </w:r>
            <w:r w:rsidRPr="0032373E">
              <w:t>funding.</w:t>
            </w:r>
            <w:r w:rsidRPr="004F12AC">
              <w:t xml:space="preserve"> Total project funding of $133,920.</w:t>
            </w:r>
          </w:p>
        </w:tc>
        <w:tc>
          <w:tcPr>
            <w:tcW w:w="1238" w:type="dxa"/>
            <w:shd w:val="clear" w:color="auto" w:fill="auto"/>
            <w:noWrap/>
            <w:tcMar>
              <w:top w:w="28" w:type="dxa"/>
              <w:left w:w="57" w:type="dxa"/>
              <w:bottom w:w="28" w:type="dxa"/>
              <w:right w:w="57" w:type="dxa"/>
            </w:tcMar>
          </w:tcPr>
          <w:p w:rsidR="00033C98" w:rsidRPr="004F12AC" w:rsidRDefault="00033C98" w:rsidP="00B73808">
            <w:pPr>
              <w:pStyle w:val="8pttabletext"/>
              <w:jc w:val="right"/>
            </w:pPr>
            <w:r w:rsidRPr="004F12AC">
              <w:t>$</w:t>
            </w:r>
            <w:r>
              <w:t>13,392</w:t>
            </w:r>
            <w:r w:rsidRPr="004F12AC">
              <w:t>.00</w:t>
            </w:r>
          </w:p>
        </w:tc>
        <w:tc>
          <w:tcPr>
            <w:tcW w:w="2319" w:type="dxa"/>
            <w:shd w:val="clear" w:color="auto" w:fill="DFEDF1"/>
            <w:tcMar>
              <w:top w:w="28" w:type="dxa"/>
              <w:left w:w="57" w:type="dxa"/>
              <w:bottom w:w="28" w:type="dxa"/>
              <w:right w:w="57" w:type="dxa"/>
            </w:tcMar>
          </w:tcPr>
          <w:p w:rsidR="00033C98" w:rsidRPr="004F12AC" w:rsidRDefault="00033C98" w:rsidP="00B73808">
            <w:pPr>
              <w:pStyle w:val="8pttabletext"/>
            </w:pPr>
            <w:r w:rsidRPr="004F12AC">
              <w:t xml:space="preserve">In-kind labour contribution of $83,500 from the Department of Environment and Primary Industries and Native Fish Australia. </w:t>
            </w:r>
          </w:p>
        </w:tc>
      </w:tr>
      <w:tr w:rsidR="00033C98" w:rsidRPr="00DA4F0D" w:rsidTr="005A271F">
        <w:trPr>
          <w:cantSplit/>
        </w:trPr>
        <w:tc>
          <w:tcPr>
            <w:tcW w:w="1225" w:type="dxa"/>
            <w:shd w:val="clear" w:color="auto" w:fill="auto"/>
            <w:tcMar>
              <w:top w:w="28" w:type="dxa"/>
              <w:left w:w="57" w:type="dxa"/>
              <w:bottom w:w="28" w:type="dxa"/>
              <w:right w:w="57" w:type="dxa"/>
            </w:tcMar>
          </w:tcPr>
          <w:p w:rsidR="00033C98" w:rsidRPr="00DA4F0D" w:rsidRDefault="00033C98" w:rsidP="00B73808">
            <w:pPr>
              <w:pStyle w:val="8pttabletext"/>
            </w:pPr>
            <w:r w:rsidRPr="00DA4F0D">
              <w:lastRenderedPageBreak/>
              <w:t>R/10/11/06</w:t>
            </w:r>
          </w:p>
        </w:tc>
        <w:tc>
          <w:tcPr>
            <w:tcW w:w="992" w:type="dxa"/>
            <w:shd w:val="clear" w:color="auto" w:fill="DFEDF1"/>
            <w:tcMar>
              <w:top w:w="28" w:type="dxa"/>
              <w:left w:w="57" w:type="dxa"/>
              <w:bottom w:w="28" w:type="dxa"/>
              <w:right w:w="57" w:type="dxa"/>
            </w:tcMar>
          </w:tcPr>
          <w:p w:rsidR="00033C98" w:rsidRPr="00DA4F0D" w:rsidRDefault="00033C98" w:rsidP="00B73808">
            <w:pPr>
              <w:pStyle w:val="8pttabletext"/>
            </w:pPr>
            <w:r w:rsidRPr="00DA4F0D">
              <w:t>State-wide</w:t>
            </w:r>
          </w:p>
        </w:tc>
        <w:tc>
          <w:tcPr>
            <w:tcW w:w="1242" w:type="dxa"/>
            <w:shd w:val="clear" w:color="auto" w:fill="auto"/>
            <w:tcMar>
              <w:top w:w="28" w:type="dxa"/>
              <w:left w:w="57" w:type="dxa"/>
              <w:bottom w:w="28" w:type="dxa"/>
              <w:right w:w="57" w:type="dxa"/>
            </w:tcMar>
          </w:tcPr>
          <w:p w:rsidR="00033C98" w:rsidRPr="00DA4F0D" w:rsidRDefault="00033C98" w:rsidP="00B73808">
            <w:pPr>
              <w:pStyle w:val="8pttabletext"/>
            </w:pPr>
            <w:r w:rsidRPr="00DA4F0D">
              <w:t>Research</w:t>
            </w:r>
          </w:p>
        </w:tc>
        <w:tc>
          <w:tcPr>
            <w:tcW w:w="1310" w:type="dxa"/>
            <w:shd w:val="clear" w:color="auto" w:fill="DFEDF1"/>
            <w:tcMar>
              <w:top w:w="28" w:type="dxa"/>
              <w:left w:w="57" w:type="dxa"/>
              <w:bottom w:w="28" w:type="dxa"/>
              <w:right w:w="57" w:type="dxa"/>
            </w:tcMar>
          </w:tcPr>
          <w:p w:rsidR="00033C98" w:rsidRPr="00DA4F0D" w:rsidRDefault="00033C98" w:rsidP="00B73808">
            <w:pPr>
              <w:pStyle w:val="8pttabletext"/>
            </w:pPr>
            <w:r w:rsidRPr="00DA4F0D">
              <w:t>South Australian Research Development Institute</w:t>
            </w:r>
          </w:p>
        </w:tc>
        <w:tc>
          <w:tcPr>
            <w:tcW w:w="992" w:type="dxa"/>
            <w:shd w:val="clear" w:color="auto" w:fill="auto"/>
            <w:tcMar>
              <w:top w:w="28" w:type="dxa"/>
              <w:left w:w="57" w:type="dxa"/>
              <w:bottom w:w="28" w:type="dxa"/>
              <w:right w:w="57" w:type="dxa"/>
            </w:tcMar>
          </w:tcPr>
          <w:p w:rsidR="00033C98" w:rsidRPr="00DA4F0D" w:rsidRDefault="00033C98" w:rsidP="00B73808">
            <w:pPr>
              <w:pStyle w:val="8pttabletext"/>
            </w:pPr>
            <w:r w:rsidRPr="00DA4F0D">
              <w:t>Victorian coastal waters</w:t>
            </w:r>
          </w:p>
        </w:tc>
        <w:tc>
          <w:tcPr>
            <w:tcW w:w="992" w:type="dxa"/>
            <w:shd w:val="clear" w:color="auto" w:fill="DFEDF1"/>
            <w:tcMar>
              <w:top w:w="28" w:type="dxa"/>
              <w:left w:w="57" w:type="dxa"/>
              <w:bottom w:w="28" w:type="dxa"/>
              <w:right w:w="57" w:type="dxa"/>
            </w:tcMar>
          </w:tcPr>
          <w:p w:rsidR="00033C98" w:rsidRPr="00DA4F0D" w:rsidRDefault="00033C98" w:rsidP="00B73808">
            <w:pPr>
              <w:pStyle w:val="8pttabletext"/>
            </w:pPr>
            <w:r w:rsidRPr="00DA4F0D">
              <w:t>Marine</w:t>
            </w:r>
          </w:p>
        </w:tc>
        <w:tc>
          <w:tcPr>
            <w:tcW w:w="993" w:type="dxa"/>
            <w:shd w:val="clear" w:color="auto" w:fill="auto"/>
            <w:tcMar>
              <w:top w:w="28" w:type="dxa"/>
              <w:left w:w="57" w:type="dxa"/>
              <w:bottom w:w="28" w:type="dxa"/>
              <w:right w:w="57" w:type="dxa"/>
            </w:tcMar>
          </w:tcPr>
          <w:p w:rsidR="00033C98" w:rsidRPr="00DA4F0D" w:rsidRDefault="00514744" w:rsidP="00514744">
            <w:pPr>
              <w:pStyle w:val="8pttabletext"/>
            </w:pPr>
            <w:r>
              <w:t>2</w:t>
            </w:r>
            <w:r w:rsidR="00033C98" w:rsidRPr="00DA4F0D">
              <w:t>yr</w:t>
            </w:r>
          </w:p>
        </w:tc>
        <w:tc>
          <w:tcPr>
            <w:tcW w:w="3723" w:type="dxa"/>
            <w:shd w:val="clear" w:color="auto" w:fill="DFEDF1"/>
            <w:tcMar>
              <w:top w:w="28" w:type="dxa"/>
              <w:left w:w="57" w:type="dxa"/>
              <w:bottom w:w="28" w:type="dxa"/>
              <w:right w:w="57" w:type="dxa"/>
            </w:tcMar>
          </w:tcPr>
          <w:p w:rsidR="00033C98" w:rsidRPr="00DA4F0D" w:rsidRDefault="00033C98" w:rsidP="00B73808">
            <w:pPr>
              <w:pStyle w:val="8pttabletext"/>
            </w:pPr>
            <w:r w:rsidRPr="00DA4F0D">
              <w:t>Innovative ways to ensure the future sustainability of the recreational fishery for shortfin makos in Victoria. Balance of 10% of funding. Total project funding of $130,910.</w:t>
            </w:r>
          </w:p>
        </w:tc>
        <w:tc>
          <w:tcPr>
            <w:tcW w:w="1238" w:type="dxa"/>
            <w:shd w:val="clear" w:color="auto" w:fill="auto"/>
            <w:noWrap/>
            <w:tcMar>
              <w:top w:w="28" w:type="dxa"/>
              <w:left w:w="57" w:type="dxa"/>
              <w:bottom w:w="28" w:type="dxa"/>
              <w:right w:w="57" w:type="dxa"/>
            </w:tcMar>
          </w:tcPr>
          <w:p w:rsidR="00033C98" w:rsidRPr="00DA4F0D" w:rsidRDefault="00033C98" w:rsidP="00B73808">
            <w:pPr>
              <w:pStyle w:val="8pttabletext"/>
              <w:jc w:val="right"/>
            </w:pPr>
            <w:r w:rsidRPr="00DA4F0D">
              <w:t>$13,091.00</w:t>
            </w:r>
          </w:p>
        </w:tc>
        <w:tc>
          <w:tcPr>
            <w:tcW w:w="2319" w:type="dxa"/>
            <w:shd w:val="clear" w:color="auto" w:fill="DFEDF1"/>
            <w:tcMar>
              <w:top w:w="28" w:type="dxa"/>
              <w:left w:w="57" w:type="dxa"/>
              <w:bottom w:w="28" w:type="dxa"/>
              <w:right w:w="57" w:type="dxa"/>
            </w:tcMar>
          </w:tcPr>
          <w:p w:rsidR="00033C98" w:rsidRPr="00DA4F0D" w:rsidRDefault="00033C98" w:rsidP="00B73808">
            <w:pPr>
              <w:pStyle w:val="8pttabletext"/>
            </w:pPr>
            <w:r w:rsidRPr="00DA4F0D">
              <w:t>In-kind contribution: Equipment &amp; satellite tagging of sharks $4,000, Labour $20,682.</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D85C92" w:rsidRDefault="00033C98" w:rsidP="00D44B04">
            <w:pPr>
              <w:pStyle w:val="8pttabletext"/>
            </w:pPr>
            <w:r w:rsidRPr="00D85C92">
              <w:t>R/10/11/02</w:t>
            </w:r>
          </w:p>
        </w:tc>
        <w:tc>
          <w:tcPr>
            <w:tcW w:w="992" w:type="dxa"/>
            <w:shd w:val="clear" w:color="auto" w:fill="DFEDF1"/>
            <w:tcMar>
              <w:top w:w="28" w:type="dxa"/>
              <w:left w:w="57" w:type="dxa"/>
              <w:bottom w:w="28" w:type="dxa"/>
              <w:right w:w="57" w:type="dxa"/>
            </w:tcMar>
          </w:tcPr>
          <w:p w:rsidR="00033C98" w:rsidRPr="00F80960" w:rsidRDefault="00033C98" w:rsidP="00D44B04">
            <w:pPr>
              <w:pStyle w:val="8pttabletext"/>
            </w:pPr>
            <w:r w:rsidRPr="00F80960">
              <w:t>State-wide</w:t>
            </w:r>
          </w:p>
        </w:tc>
        <w:tc>
          <w:tcPr>
            <w:tcW w:w="1242" w:type="dxa"/>
            <w:shd w:val="clear" w:color="auto" w:fill="auto"/>
            <w:tcMar>
              <w:top w:w="28" w:type="dxa"/>
              <w:left w:w="57" w:type="dxa"/>
              <w:bottom w:w="28" w:type="dxa"/>
              <w:right w:w="57" w:type="dxa"/>
            </w:tcMar>
          </w:tcPr>
          <w:p w:rsidR="00033C98" w:rsidRPr="00F80960" w:rsidRDefault="00033C98" w:rsidP="00D44B04">
            <w:pPr>
              <w:pStyle w:val="8pttabletext"/>
            </w:pPr>
            <w:r w:rsidRPr="00F80960">
              <w:t>Research</w:t>
            </w:r>
          </w:p>
        </w:tc>
        <w:tc>
          <w:tcPr>
            <w:tcW w:w="1310" w:type="dxa"/>
            <w:shd w:val="clear" w:color="auto" w:fill="DFEDF1"/>
            <w:tcMar>
              <w:top w:w="28" w:type="dxa"/>
              <w:left w:w="57" w:type="dxa"/>
              <w:bottom w:w="28" w:type="dxa"/>
              <w:right w:w="57" w:type="dxa"/>
            </w:tcMar>
          </w:tcPr>
          <w:p w:rsidR="00033C98" w:rsidRPr="007845E7" w:rsidRDefault="00033C98" w:rsidP="00D44B04">
            <w:pPr>
              <w:pStyle w:val="8pttabletext"/>
            </w:pPr>
            <w:r w:rsidRPr="007845E7">
              <w:t>University of Melbourne</w:t>
            </w:r>
          </w:p>
        </w:tc>
        <w:tc>
          <w:tcPr>
            <w:tcW w:w="992" w:type="dxa"/>
            <w:shd w:val="clear" w:color="auto" w:fill="auto"/>
            <w:tcMar>
              <w:top w:w="28" w:type="dxa"/>
              <w:left w:w="57" w:type="dxa"/>
              <w:bottom w:w="28" w:type="dxa"/>
              <w:right w:w="57" w:type="dxa"/>
            </w:tcMar>
          </w:tcPr>
          <w:p w:rsidR="00033C98" w:rsidRPr="007845E7" w:rsidRDefault="00033C98" w:rsidP="00D44B04">
            <w:pPr>
              <w:pStyle w:val="8pttabletext"/>
            </w:pPr>
            <w:r w:rsidRPr="007845E7">
              <w:t>Victorian coastal waters</w:t>
            </w:r>
          </w:p>
        </w:tc>
        <w:tc>
          <w:tcPr>
            <w:tcW w:w="992" w:type="dxa"/>
            <w:shd w:val="clear" w:color="auto" w:fill="DFEDF1"/>
            <w:tcMar>
              <w:top w:w="28" w:type="dxa"/>
              <w:left w:w="57" w:type="dxa"/>
              <w:bottom w:w="28" w:type="dxa"/>
              <w:right w:w="57" w:type="dxa"/>
            </w:tcMar>
          </w:tcPr>
          <w:p w:rsidR="00033C98" w:rsidRPr="007845E7" w:rsidRDefault="00033C98" w:rsidP="00D44B04">
            <w:pPr>
              <w:pStyle w:val="8pttabletext"/>
            </w:pPr>
            <w:r w:rsidRPr="007845E7">
              <w:t>Marine</w:t>
            </w:r>
          </w:p>
        </w:tc>
        <w:tc>
          <w:tcPr>
            <w:tcW w:w="993" w:type="dxa"/>
            <w:shd w:val="clear" w:color="auto" w:fill="auto"/>
            <w:tcMar>
              <w:top w:w="28" w:type="dxa"/>
              <w:left w:w="57" w:type="dxa"/>
              <w:bottom w:w="28" w:type="dxa"/>
              <w:right w:w="57" w:type="dxa"/>
            </w:tcMar>
          </w:tcPr>
          <w:p w:rsidR="00033C98" w:rsidRPr="007845E7" w:rsidRDefault="00514744" w:rsidP="00514744">
            <w:pPr>
              <w:pStyle w:val="8pttabletext"/>
            </w:pPr>
            <w:r>
              <w:t>2yr</w:t>
            </w:r>
          </w:p>
        </w:tc>
        <w:tc>
          <w:tcPr>
            <w:tcW w:w="3723" w:type="dxa"/>
            <w:shd w:val="clear" w:color="auto" w:fill="DFEDF1"/>
            <w:tcMar>
              <w:top w:w="28" w:type="dxa"/>
              <w:left w:w="57" w:type="dxa"/>
              <w:bottom w:w="28" w:type="dxa"/>
              <w:right w:w="57" w:type="dxa"/>
            </w:tcMar>
          </w:tcPr>
          <w:p w:rsidR="00033C98" w:rsidRPr="007845E7" w:rsidRDefault="00033C98" w:rsidP="00D44B04">
            <w:pPr>
              <w:pStyle w:val="8pttabletext"/>
            </w:pPr>
            <w:r w:rsidRPr="007845E7">
              <w:t xml:space="preserve">Spawning sources, movement patterns, and nursery area replenishment of spawning populations of King George whiting in south-eastern Australia - closing the life history loop. </w:t>
            </w:r>
            <w:r w:rsidRPr="007845E7">
              <w:br/>
            </w:r>
            <w:r w:rsidRPr="0032373E">
              <w:t>Balance of 10% of funding.</w:t>
            </w:r>
            <w:r w:rsidRPr="007845E7">
              <w:t xml:space="preserve"> Total project funding of $126,000.</w:t>
            </w:r>
          </w:p>
        </w:tc>
        <w:tc>
          <w:tcPr>
            <w:tcW w:w="1238" w:type="dxa"/>
            <w:shd w:val="clear" w:color="auto" w:fill="auto"/>
            <w:noWrap/>
            <w:tcMar>
              <w:top w:w="28" w:type="dxa"/>
              <w:left w:w="57" w:type="dxa"/>
              <w:bottom w:w="28" w:type="dxa"/>
              <w:right w:w="57" w:type="dxa"/>
            </w:tcMar>
          </w:tcPr>
          <w:p w:rsidR="00033C98" w:rsidRPr="007845E7" w:rsidRDefault="00033C98" w:rsidP="00D44B04">
            <w:pPr>
              <w:pStyle w:val="8pttabletext"/>
              <w:jc w:val="right"/>
            </w:pPr>
            <w:r w:rsidRPr="007845E7">
              <w:t>$</w:t>
            </w:r>
            <w:r>
              <w:t>12</w:t>
            </w:r>
            <w:r w:rsidRPr="007845E7">
              <w:t>,</w:t>
            </w:r>
            <w:r>
              <w:t>6</w:t>
            </w:r>
            <w:r w:rsidRPr="007845E7">
              <w:t>00.00</w:t>
            </w:r>
          </w:p>
        </w:tc>
        <w:tc>
          <w:tcPr>
            <w:tcW w:w="2319" w:type="dxa"/>
            <w:shd w:val="clear" w:color="auto" w:fill="DFEDF1"/>
            <w:tcMar>
              <w:top w:w="28" w:type="dxa"/>
              <w:left w:w="57" w:type="dxa"/>
              <w:bottom w:w="28" w:type="dxa"/>
              <w:right w:w="57" w:type="dxa"/>
            </w:tcMar>
          </w:tcPr>
          <w:p w:rsidR="00033C98" w:rsidRPr="007845E7" w:rsidRDefault="00033C98" w:rsidP="00D44B04">
            <w:pPr>
              <w:pStyle w:val="8pttabletext"/>
            </w:pPr>
            <w:r w:rsidRPr="007845E7">
              <w:t>FRDC $343,000. In-kind contributions: Labour $92,200 (DEPI, SARDI and recreational fishers).</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8E574E" w:rsidRDefault="00033C98" w:rsidP="00B73808">
            <w:pPr>
              <w:pStyle w:val="8pttabletext"/>
            </w:pPr>
            <w:r w:rsidRPr="008E574E">
              <w:t>12/135</w:t>
            </w:r>
          </w:p>
        </w:tc>
        <w:tc>
          <w:tcPr>
            <w:tcW w:w="992" w:type="dxa"/>
            <w:shd w:val="clear" w:color="auto" w:fill="DFEDF1"/>
            <w:tcMar>
              <w:top w:w="28" w:type="dxa"/>
              <w:left w:w="57" w:type="dxa"/>
              <w:bottom w:w="28" w:type="dxa"/>
              <w:right w:w="57" w:type="dxa"/>
            </w:tcMar>
          </w:tcPr>
          <w:p w:rsidR="00033C98" w:rsidRPr="008E574E" w:rsidRDefault="00033C98" w:rsidP="00B73808">
            <w:pPr>
              <w:pStyle w:val="8pttabletext"/>
            </w:pPr>
            <w:r w:rsidRPr="008E574E">
              <w:t>South West</w:t>
            </w:r>
          </w:p>
        </w:tc>
        <w:tc>
          <w:tcPr>
            <w:tcW w:w="1242" w:type="dxa"/>
            <w:shd w:val="clear" w:color="auto" w:fill="auto"/>
            <w:tcMar>
              <w:top w:w="28" w:type="dxa"/>
              <w:left w:w="57" w:type="dxa"/>
              <w:bottom w:w="28" w:type="dxa"/>
              <w:right w:w="57" w:type="dxa"/>
            </w:tcMar>
          </w:tcPr>
          <w:p w:rsidR="00033C98" w:rsidRPr="008E574E" w:rsidRDefault="00033C98" w:rsidP="00B73808">
            <w:pPr>
              <w:pStyle w:val="8pttabletext"/>
            </w:pPr>
            <w:r w:rsidRPr="008E574E">
              <w:t>Research</w:t>
            </w:r>
          </w:p>
        </w:tc>
        <w:tc>
          <w:tcPr>
            <w:tcW w:w="1310" w:type="dxa"/>
            <w:shd w:val="clear" w:color="auto" w:fill="DFEDF1"/>
            <w:tcMar>
              <w:top w:w="28" w:type="dxa"/>
              <w:left w:w="57" w:type="dxa"/>
              <w:bottom w:w="28" w:type="dxa"/>
              <w:right w:w="57" w:type="dxa"/>
            </w:tcMar>
          </w:tcPr>
          <w:p w:rsidR="00033C98" w:rsidRPr="008E574E" w:rsidRDefault="00033C98" w:rsidP="00B73808">
            <w:pPr>
              <w:pStyle w:val="8pttabletext"/>
            </w:pPr>
            <w:r w:rsidRPr="008E574E">
              <w:t>Lake Purrumbete Angling Club Inc.</w:t>
            </w:r>
          </w:p>
        </w:tc>
        <w:tc>
          <w:tcPr>
            <w:tcW w:w="992" w:type="dxa"/>
            <w:shd w:val="clear" w:color="auto" w:fill="auto"/>
            <w:tcMar>
              <w:top w:w="28" w:type="dxa"/>
              <w:left w:w="57" w:type="dxa"/>
              <w:bottom w:w="28" w:type="dxa"/>
              <w:right w:w="57" w:type="dxa"/>
            </w:tcMar>
          </w:tcPr>
          <w:p w:rsidR="00033C98" w:rsidRPr="008E574E" w:rsidRDefault="00033C98" w:rsidP="00B73808">
            <w:pPr>
              <w:pStyle w:val="8pttabletext"/>
            </w:pPr>
            <w:r w:rsidRPr="008E574E">
              <w:t>Lake Purrumbete and Bullen Merri</w:t>
            </w:r>
          </w:p>
        </w:tc>
        <w:tc>
          <w:tcPr>
            <w:tcW w:w="992" w:type="dxa"/>
            <w:shd w:val="clear" w:color="auto" w:fill="DFEDF1"/>
            <w:tcMar>
              <w:top w:w="28" w:type="dxa"/>
              <w:left w:w="57" w:type="dxa"/>
              <w:bottom w:w="28" w:type="dxa"/>
              <w:right w:w="57" w:type="dxa"/>
            </w:tcMar>
          </w:tcPr>
          <w:p w:rsidR="00033C98" w:rsidRPr="008E574E" w:rsidRDefault="00033C98" w:rsidP="00B73808">
            <w:pPr>
              <w:pStyle w:val="8pttabletext"/>
            </w:pPr>
            <w:r w:rsidRPr="008E574E">
              <w:t>Inland</w:t>
            </w:r>
          </w:p>
        </w:tc>
        <w:tc>
          <w:tcPr>
            <w:tcW w:w="993" w:type="dxa"/>
            <w:shd w:val="clear" w:color="auto" w:fill="auto"/>
            <w:tcMar>
              <w:top w:w="28" w:type="dxa"/>
              <w:left w:w="57" w:type="dxa"/>
              <w:bottom w:w="28" w:type="dxa"/>
              <w:right w:w="57" w:type="dxa"/>
            </w:tcMar>
          </w:tcPr>
          <w:p w:rsidR="00033C98" w:rsidRPr="008E574E" w:rsidRDefault="00514744" w:rsidP="00514744">
            <w:pPr>
              <w:pStyle w:val="8pttabletext"/>
            </w:pPr>
            <w:r>
              <w:t>3yr</w:t>
            </w:r>
          </w:p>
        </w:tc>
        <w:tc>
          <w:tcPr>
            <w:tcW w:w="3723" w:type="dxa"/>
            <w:shd w:val="clear" w:color="auto" w:fill="DFEDF1"/>
            <w:tcMar>
              <w:top w:w="28" w:type="dxa"/>
              <w:left w:w="57" w:type="dxa"/>
              <w:bottom w:w="28" w:type="dxa"/>
              <w:right w:w="57" w:type="dxa"/>
            </w:tcMar>
          </w:tcPr>
          <w:p w:rsidR="00033C98" w:rsidRPr="008E574E" w:rsidRDefault="00033C98" w:rsidP="00B73808">
            <w:pPr>
              <w:pStyle w:val="8pttabletext"/>
            </w:pPr>
            <w:r w:rsidRPr="008E574E">
              <w:t xml:space="preserve">Monitor the Chinook salmon fish stocking program at lakes Purrumbete and Bullen Merri. </w:t>
            </w:r>
            <w:r>
              <w:t xml:space="preserve">Balance of 10% funding. </w:t>
            </w:r>
            <w:r w:rsidRPr="008E574E">
              <w:t xml:space="preserve"> Total funding of $115,667.</w:t>
            </w:r>
          </w:p>
        </w:tc>
        <w:tc>
          <w:tcPr>
            <w:tcW w:w="1238" w:type="dxa"/>
            <w:shd w:val="clear" w:color="auto" w:fill="auto"/>
            <w:noWrap/>
            <w:tcMar>
              <w:top w:w="28" w:type="dxa"/>
              <w:left w:w="57" w:type="dxa"/>
              <w:bottom w:w="28" w:type="dxa"/>
              <w:right w:w="57" w:type="dxa"/>
            </w:tcMar>
          </w:tcPr>
          <w:p w:rsidR="00033C98" w:rsidRPr="008E574E" w:rsidRDefault="00033C98" w:rsidP="00B73808">
            <w:pPr>
              <w:pStyle w:val="8pttabletext"/>
              <w:jc w:val="right"/>
            </w:pPr>
            <w:r w:rsidRPr="008E574E">
              <w:t>$</w:t>
            </w:r>
            <w:r>
              <w:t>11,566.70</w:t>
            </w:r>
          </w:p>
        </w:tc>
        <w:tc>
          <w:tcPr>
            <w:tcW w:w="2319" w:type="dxa"/>
            <w:shd w:val="clear" w:color="auto" w:fill="DFEDF1"/>
            <w:tcMar>
              <w:top w:w="28" w:type="dxa"/>
              <w:left w:w="57" w:type="dxa"/>
              <w:bottom w:w="28" w:type="dxa"/>
              <w:right w:w="57" w:type="dxa"/>
            </w:tcMar>
          </w:tcPr>
          <w:p w:rsidR="00033C98" w:rsidRDefault="00033C98" w:rsidP="00B73808">
            <w:pPr>
              <w:pStyle w:val="8pttabletext"/>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32373E" w:rsidRDefault="00033C98" w:rsidP="00B73808">
            <w:pPr>
              <w:pStyle w:val="8pttabletext"/>
            </w:pPr>
            <w:r w:rsidRPr="006B0D1D">
              <w:t>12/1304</w:t>
            </w:r>
          </w:p>
        </w:tc>
        <w:tc>
          <w:tcPr>
            <w:tcW w:w="992" w:type="dxa"/>
            <w:shd w:val="clear" w:color="auto" w:fill="DFEDF1"/>
            <w:tcMar>
              <w:top w:w="28" w:type="dxa"/>
              <w:left w:w="57" w:type="dxa"/>
              <w:bottom w:w="28" w:type="dxa"/>
              <w:right w:w="57" w:type="dxa"/>
            </w:tcMar>
          </w:tcPr>
          <w:p w:rsidR="00033C98" w:rsidRPr="0032373E" w:rsidRDefault="00033C98" w:rsidP="00B73808">
            <w:pPr>
              <w:pStyle w:val="8pttabletext"/>
            </w:pPr>
            <w:r w:rsidRPr="0032373E">
              <w:t>State-wide</w:t>
            </w:r>
          </w:p>
        </w:tc>
        <w:tc>
          <w:tcPr>
            <w:tcW w:w="1242" w:type="dxa"/>
            <w:shd w:val="clear" w:color="auto" w:fill="auto"/>
            <w:tcMar>
              <w:top w:w="28" w:type="dxa"/>
              <w:left w:w="57" w:type="dxa"/>
              <w:bottom w:w="28" w:type="dxa"/>
              <w:right w:w="57" w:type="dxa"/>
            </w:tcMar>
          </w:tcPr>
          <w:p w:rsidR="00033C98" w:rsidRPr="0032373E" w:rsidRDefault="00033C98" w:rsidP="00B73808">
            <w:pPr>
              <w:pStyle w:val="8pttabletext"/>
            </w:pPr>
            <w:r w:rsidRPr="0032373E">
              <w:t>Sustainability and Habitat Improvement</w:t>
            </w:r>
          </w:p>
        </w:tc>
        <w:tc>
          <w:tcPr>
            <w:tcW w:w="1310" w:type="dxa"/>
            <w:shd w:val="clear" w:color="auto" w:fill="DFEDF1"/>
            <w:tcMar>
              <w:top w:w="28" w:type="dxa"/>
              <w:left w:w="57" w:type="dxa"/>
              <w:bottom w:w="28" w:type="dxa"/>
              <w:right w:w="57" w:type="dxa"/>
            </w:tcMar>
          </w:tcPr>
          <w:p w:rsidR="00033C98" w:rsidRPr="0032373E" w:rsidRDefault="00033C98" w:rsidP="00B73808">
            <w:pPr>
              <w:pStyle w:val="8pttabletext"/>
            </w:pPr>
            <w:r w:rsidRPr="0032373E">
              <w:t>Department of Environment and Primary Industries, Arthur Rylah Institute</w:t>
            </w:r>
          </w:p>
        </w:tc>
        <w:tc>
          <w:tcPr>
            <w:tcW w:w="992" w:type="dxa"/>
            <w:shd w:val="clear" w:color="auto" w:fill="auto"/>
            <w:tcMar>
              <w:top w:w="28" w:type="dxa"/>
              <w:left w:w="57" w:type="dxa"/>
              <w:bottom w:w="28" w:type="dxa"/>
              <w:right w:w="57" w:type="dxa"/>
            </w:tcMar>
          </w:tcPr>
          <w:p w:rsidR="00033C98" w:rsidRPr="0032373E" w:rsidRDefault="00033C98" w:rsidP="00B73808">
            <w:pPr>
              <w:pStyle w:val="8pttabletext"/>
            </w:pPr>
            <w:r w:rsidRPr="0032373E">
              <w:t>State-wide</w:t>
            </w:r>
          </w:p>
        </w:tc>
        <w:tc>
          <w:tcPr>
            <w:tcW w:w="992" w:type="dxa"/>
            <w:shd w:val="clear" w:color="auto" w:fill="DFEDF1"/>
            <w:tcMar>
              <w:top w:w="28" w:type="dxa"/>
              <w:left w:w="57" w:type="dxa"/>
              <w:bottom w:w="28" w:type="dxa"/>
              <w:right w:w="57" w:type="dxa"/>
            </w:tcMar>
          </w:tcPr>
          <w:p w:rsidR="00033C98" w:rsidRPr="0032373E" w:rsidRDefault="00033C98" w:rsidP="00B73808">
            <w:pPr>
              <w:pStyle w:val="8pttabletext"/>
            </w:pPr>
            <w:r w:rsidRPr="0032373E">
              <w:t>State-wide</w:t>
            </w:r>
          </w:p>
        </w:tc>
        <w:tc>
          <w:tcPr>
            <w:tcW w:w="993" w:type="dxa"/>
            <w:shd w:val="clear" w:color="auto" w:fill="auto"/>
            <w:tcMar>
              <w:top w:w="28" w:type="dxa"/>
              <w:left w:w="57" w:type="dxa"/>
              <w:bottom w:w="28" w:type="dxa"/>
              <w:right w:w="57" w:type="dxa"/>
            </w:tcMar>
          </w:tcPr>
          <w:p w:rsidR="00033C98" w:rsidRPr="0032373E" w:rsidRDefault="00514744" w:rsidP="00B73808">
            <w:pPr>
              <w:pStyle w:val="8pttabletext"/>
            </w:pPr>
            <w:r>
              <w:t>3yr</w:t>
            </w:r>
          </w:p>
        </w:tc>
        <w:tc>
          <w:tcPr>
            <w:tcW w:w="3723" w:type="dxa"/>
            <w:shd w:val="clear" w:color="auto" w:fill="DFEDF1"/>
            <w:tcMar>
              <w:top w:w="28" w:type="dxa"/>
              <w:left w:w="57" w:type="dxa"/>
              <w:bottom w:w="28" w:type="dxa"/>
              <w:right w:w="57" w:type="dxa"/>
            </w:tcMar>
          </w:tcPr>
          <w:p w:rsidR="00033C98" w:rsidRPr="0032373E" w:rsidRDefault="00033C98" w:rsidP="00B73808">
            <w:pPr>
              <w:pStyle w:val="8pttabletext"/>
            </w:pPr>
            <w:r w:rsidRPr="0032373E">
              <w:t xml:space="preserve">Victorian ‘Fishers for Fish Habitat’ Program. </w:t>
            </w:r>
            <w:r>
              <w:t xml:space="preserve">Balance of 10% </w:t>
            </w:r>
            <w:r w:rsidRPr="0032373E">
              <w:t>funding. Total project funding of $114,000.</w:t>
            </w:r>
          </w:p>
        </w:tc>
        <w:tc>
          <w:tcPr>
            <w:tcW w:w="1238" w:type="dxa"/>
            <w:shd w:val="clear" w:color="auto" w:fill="auto"/>
            <w:noWrap/>
            <w:tcMar>
              <w:top w:w="28" w:type="dxa"/>
              <w:left w:w="57" w:type="dxa"/>
              <w:bottom w:w="28" w:type="dxa"/>
              <w:right w:w="57" w:type="dxa"/>
            </w:tcMar>
          </w:tcPr>
          <w:p w:rsidR="00033C98" w:rsidRPr="0032373E" w:rsidRDefault="00033C98" w:rsidP="00B73808">
            <w:pPr>
              <w:pStyle w:val="8pttabletext"/>
              <w:jc w:val="right"/>
            </w:pPr>
            <w:r w:rsidRPr="0032373E">
              <w:t>$</w:t>
            </w:r>
            <w:r>
              <w:t>11</w:t>
            </w:r>
            <w:r w:rsidRPr="0032373E">
              <w:t>,</w:t>
            </w:r>
            <w:r>
              <w:t>4</w:t>
            </w:r>
            <w:r w:rsidRPr="0032373E">
              <w:t>00.00</w:t>
            </w:r>
          </w:p>
        </w:tc>
        <w:tc>
          <w:tcPr>
            <w:tcW w:w="2319" w:type="dxa"/>
            <w:shd w:val="clear" w:color="auto" w:fill="DFEDF1"/>
            <w:tcMar>
              <w:top w:w="28" w:type="dxa"/>
              <w:left w:w="57" w:type="dxa"/>
              <w:bottom w:w="28" w:type="dxa"/>
              <w:right w:w="57" w:type="dxa"/>
            </w:tcMar>
          </w:tcPr>
          <w:p w:rsidR="00033C98" w:rsidRPr="0032373E" w:rsidRDefault="00033C98" w:rsidP="00B73808">
            <w:pPr>
              <w:pStyle w:val="8pttabletext"/>
            </w:pPr>
            <w:r w:rsidRPr="0032373E">
              <w:t>Murray Darling Basin Authority $5,000. In-kind contributions: Labour $52,500 (DEPI and recreational fishers).</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32373E" w:rsidRDefault="00033C98" w:rsidP="00B73808">
            <w:pPr>
              <w:pStyle w:val="8pttabletext"/>
            </w:pPr>
            <w:r w:rsidRPr="006B0D1D">
              <w:t>12/132</w:t>
            </w:r>
          </w:p>
        </w:tc>
        <w:tc>
          <w:tcPr>
            <w:tcW w:w="992" w:type="dxa"/>
            <w:shd w:val="clear" w:color="auto" w:fill="DFEDF1"/>
            <w:tcMar>
              <w:top w:w="28" w:type="dxa"/>
              <w:left w:w="57" w:type="dxa"/>
              <w:bottom w:w="28" w:type="dxa"/>
              <w:right w:w="57" w:type="dxa"/>
            </w:tcMar>
          </w:tcPr>
          <w:p w:rsidR="00033C98" w:rsidRPr="0032373E" w:rsidRDefault="00033C98" w:rsidP="00B73808">
            <w:pPr>
              <w:pStyle w:val="8pttabletext"/>
            </w:pPr>
            <w:r w:rsidRPr="0032373E">
              <w:t>State-wide</w:t>
            </w:r>
          </w:p>
        </w:tc>
        <w:tc>
          <w:tcPr>
            <w:tcW w:w="1242" w:type="dxa"/>
            <w:shd w:val="clear" w:color="auto" w:fill="auto"/>
            <w:tcMar>
              <w:top w:w="28" w:type="dxa"/>
              <w:left w:w="57" w:type="dxa"/>
              <w:bottom w:w="28" w:type="dxa"/>
              <w:right w:w="57" w:type="dxa"/>
            </w:tcMar>
          </w:tcPr>
          <w:p w:rsidR="00033C98" w:rsidRPr="0032373E" w:rsidRDefault="00033C98" w:rsidP="00B73808">
            <w:pPr>
              <w:pStyle w:val="8pttabletext"/>
            </w:pPr>
            <w:r w:rsidRPr="0032373E">
              <w:t>Education, Information &amp; Training</w:t>
            </w:r>
          </w:p>
        </w:tc>
        <w:tc>
          <w:tcPr>
            <w:tcW w:w="1310" w:type="dxa"/>
            <w:shd w:val="clear" w:color="auto" w:fill="DFEDF1"/>
            <w:tcMar>
              <w:top w:w="28" w:type="dxa"/>
              <w:left w:w="57" w:type="dxa"/>
              <w:bottom w:w="28" w:type="dxa"/>
              <w:right w:w="57" w:type="dxa"/>
            </w:tcMar>
          </w:tcPr>
          <w:p w:rsidR="00033C98" w:rsidRPr="0032373E" w:rsidRDefault="00033C98" w:rsidP="00B73808">
            <w:pPr>
              <w:pStyle w:val="8pttabletext"/>
            </w:pPr>
            <w:r w:rsidRPr="0032373E">
              <w:t>Fishcare Victoria Inc.</w:t>
            </w:r>
          </w:p>
        </w:tc>
        <w:tc>
          <w:tcPr>
            <w:tcW w:w="992" w:type="dxa"/>
            <w:shd w:val="clear" w:color="auto" w:fill="auto"/>
            <w:tcMar>
              <w:top w:w="28" w:type="dxa"/>
              <w:left w:w="57" w:type="dxa"/>
              <w:bottom w:w="28" w:type="dxa"/>
              <w:right w:w="57" w:type="dxa"/>
            </w:tcMar>
          </w:tcPr>
          <w:p w:rsidR="00033C98" w:rsidRPr="0032373E" w:rsidRDefault="00033C98" w:rsidP="00B73808">
            <w:pPr>
              <w:pStyle w:val="8pttabletext"/>
            </w:pPr>
            <w:r w:rsidRPr="0032373E">
              <w:t>State-wide</w:t>
            </w:r>
          </w:p>
        </w:tc>
        <w:tc>
          <w:tcPr>
            <w:tcW w:w="992" w:type="dxa"/>
            <w:shd w:val="clear" w:color="auto" w:fill="DFEDF1"/>
            <w:tcMar>
              <w:top w:w="28" w:type="dxa"/>
              <w:left w:w="57" w:type="dxa"/>
              <w:bottom w:w="28" w:type="dxa"/>
              <w:right w:w="57" w:type="dxa"/>
            </w:tcMar>
          </w:tcPr>
          <w:p w:rsidR="00033C98" w:rsidRPr="0032373E" w:rsidRDefault="00033C98" w:rsidP="00B73808">
            <w:pPr>
              <w:pStyle w:val="8pttabletext"/>
            </w:pPr>
            <w:r w:rsidRPr="0032373E">
              <w:t>State-wide</w:t>
            </w:r>
          </w:p>
        </w:tc>
        <w:tc>
          <w:tcPr>
            <w:tcW w:w="993" w:type="dxa"/>
            <w:shd w:val="clear" w:color="auto" w:fill="auto"/>
            <w:tcMar>
              <w:top w:w="28" w:type="dxa"/>
              <w:left w:w="57" w:type="dxa"/>
              <w:bottom w:w="28" w:type="dxa"/>
              <w:right w:w="57" w:type="dxa"/>
            </w:tcMar>
          </w:tcPr>
          <w:p w:rsidR="00033C98" w:rsidRPr="0032373E" w:rsidRDefault="00514744" w:rsidP="00B73808">
            <w:pPr>
              <w:pStyle w:val="8pttabletext"/>
            </w:pPr>
            <w:r>
              <w:t>3yr</w:t>
            </w:r>
          </w:p>
        </w:tc>
        <w:tc>
          <w:tcPr>
            <w:tcW w:w="3723" w:type="dxa"/>
            <w:shd w:val="clear" w:color="auto" w:fill="DFEDF1"/>
            <w:tcMar>
              <w:top w:w="28" w:type="dxa"/>
              <w:left w:w="57" w:type="dxa"/>
              <w:bottom w:w="28" w:type="dxa"/>
              <w:right w:w="57" w:type="dxa"/>
            </w:tcMar>
          </w:tcPr>
          <w:p w:rsidR="00033C98" w:rsidRPr="0032373E" w:rsidRDefault="00033C98" w:rsidP="00B73808">
            <w:pPr>
              <w:pStyle w:val="8pttabletext"/>
            </w:pPr>
            <w:r w:rsidRPr="0032373E">
              <w:t xml:space="preserve">Fishcare ‘Fish Right’ workshops – conduct </w:t>
            </w:r>
            <w:r w:rsidRPr="0032373E">
              <w:br/>
              <w:t xml:space="preserve">450 junior recreational fisher workshops across Victoria. </w:t>
            </w:r>
            <w:r>
              <w:t xml:space="preserve">Balance of 10% funding. </w:t>
            </w:r>
            <w:r w:rsidRPr="0032373E">
              <w:t>. Total project funding of $113,500.</w:t>
            </w:r>
          </w:p>
        </w:tc>
        <w:tc>
          <w:tcPr>
            <w:tcW w:w="1238" w:type="dxa"/>
            <w:shd w:val="clear" w:color="auto" w:fill="auto"/>
            <w:noWrap/>
            <w:tcMar>
              <w:top w:w="28" w:type="dxa"/>
              <w:left w:w="57" w:type="dxa"/>
              <w:bottom w:w="28" w:type="dxa"/>
              <w:right w:w="57" w:type="dxa"/>
            </w:tcMar>
          </w:tcPr>
          <w:p w:rsidR="00033C98" w:rsidRPr="0032373E" w:rsidRDefault="00033C98" w:rsidP="00B73808">
            <w:pPr>
              <w:pStyle w:val="8pttabletext"/>
              <w:jc w:val="right"/>
            </w:pPr>
            <w:r w:rsidRPr="0032373E">
              <w:t>$</w:t>
            </w:r>
            <w:r>
              <w:t>11</w:t>
            </w:r>
            <w:r w:rsidRPr="0032373E">
              <w:t>,</w:t>
            </w:r>
            <w:r>
              <w:t>35</w:t>
            </w:r>
            <w:r w:rsidRPr="0032373E">
              <w:t>0.00</w:t>
            </w:r>
          </w:p>
        </w:tc>
        <w:tc>
          <w:tcPr>
            <w:tcW w:w="2319" w:type="dxa"/>
            <w:shd w:val="clear" w:color="auto" w:fill="DFEDF1"/>
            <w:tcMar>
              <w:top w:w="28" w:type="dxa"/>
              <w:left w:w="57" w:type="dxa"/>
              <w:bottom w:w="28" w:type="dxa"/>
              <w:right w:w="57" w:type="dxa"/>
            </w:tcMar>
          </w:tcPr>
          <w:p w:rsidR="00033C98" w:rsidRPr="0032373E" w:rsidRDefault="00033C98" w:rsidP="00B73808">
            <w:pPr>
              <w:pStyle w:val="8pttabletext"/>
            </w:pPr>
            <w:r w:rsidRPr="0032373E">
              <w:t>In-kind contribution: Volunteer labour 925 hrs @$25 p/h =$23,150.</w:t>
            </w:r>
          </w:p>
        </w:tc>
      </w:tr>
      <w:tr w:rsidR="00033C98" w:rsidRPr="006B0D1D" w:rsidTr="005A271F">
        <w:trPr>
          <w:cantSplit/>
        </w:trPr>
        <w:tc>
          <w:tcPr>
            <w:tcW w:w="1225" w:type="dxa"/>
            <w:shd w:val="clear" w:color="auto" w:fill="auto"/>
            <w:tcMar>
              <w:top w:w="28" w:type="dxa"/>
              <w:left w:w="57" w:type="dxa"/>
              <w:bottom w:w="28" w:type="dxa"/>
              <w:right w:w="57" w:type="dxa"/>
            </w:tcMar>
          </w:tcPr>
          <w:p w:rsidR="00033C98" w:rsidRPr="00207F8E" w:rsidRDefault="00033C98" w:rsidP="00B73808">
            <w:pPr>
              <w:pStyle w:val="8pttabletext"/>
            </w:pPr>
            <w:r w:rsidRPr="00207F8E">
              <w:lastRenderedPageBreak/>
              <w:t>13/14/24</w:t>
            </w:r>
          </w:p>
        </w:tc>
        <w:tc>
          <w:tcPr>
            <w:tcW w:w="992" w:type="dxa"/>
            <w:shd w:val="clear" w:color="auto" w:fill="DFEDF1"/>
            <w:tcMar>
              <w:top w:w="28" w:type="dxa"/>
              <w:left w:w="57" w:type="dxa"/>
              <w:bottom w:w="28" w:type="dxa"/>
              <w:right w:w="57" w:type="dxa"/>
            </w:tcMar>
          </w:tcPr>
          <w:p w:rsidR="00033C98" w:rsidRPr="00207F8E" w:rsidRDefault="00033C98" w:rsidP="00B73808">
            <w:pPr>
              <w:pStyle w:val="8pttabletext"/>
            </w:pPr>
            <w:r w:rsidRPr="00207F8E">
              <w:t>Gippsland</w:t>
            </w:r>
          </w:p>
        </w:tc>
        <w:tc>
          <w:tcPr>
            <w:tcW w:w="1242" w:type="dxa"/>
            <w:shd w:val="clear" w:color="auto" w:fill="auto"/>
            <w:tcMar>
              <w:top w:w="28" w:type="dxa"/>
              <w:left w:w="57" w:type="dxa"/>
              <w:bottom w:w="28" w:type="dxa"/>
              <w:right w:w="57" w:type="dxa"/>
            </w:tcMar>
          </w:tcPr>
          <w:p w:rsidR="00033C98" w:rsidRPr="00207F8E" w:rsidRDefault="00033C98" w:rsidP="00B73808">
            <w:pPr>
              <w:rPr>
                <w:rFonts w:ascii="Arial" w:hAnsi="Arial" w:cs="Arial"/>
                <w:sz w:val="16"/>
                <w:szCs w:val="16"/>
                <w:lang w:eastAsia="en-AU"/>
              </w:rPr>
            </w:pPr>
            <w:r w:rsidRPr="00207F8E">
              <w:rPr>
                <w:rFonts w:ascii="Arial" w:hAnsi="Arial" w:cs="Arial"/>
                <w:sz w:val="16"/>
                <w:szCs w:val="16"/>
                <w:lang w:eastAsia="en-AU"/>
              </w:rPr>
              <w:t>Access &amp; Facilities</w:t>
            </w:r>
          </w:p>
          <w:p w:rsidR="00033C98" w:rsidRPr="00207F8E" w:rsidRDefault="00033C98" w:rsidP="00B73808">
            <w:pPr>
              <w:rPr>
                <w:rFonts w:ascii="Arial" w:hAnsi="Arial" w:cs="Arial"/>
                <w:sz w:val="16"/>
                <w:szCs w:val="16"/>
                <w:lang w:eastAsia="en-AU"/>
              </w:rPr>
            </w:pPr>
          </w:p>
        </w:tc>
        <w:tc>
          <w:tcPr>
            <w:tcW w:w="1310" w:type="dxa"/>
            <w:shd w:val="clear" w:color="auto" w:fill="DFEDF1"/>
            <w:tcMar>
              <w:top w:w="28" w:type="dxa"/>
              <w:left w:w="57" w:type="dxa"/>
              <w:bottom w:w="28" w:type="dxa"/>
              <w:right w:w="57" w:type="dxa"/>
            </w:tcMar>
          </w:tcPr>
          <w:p w:rsidR="00033C98" w:rsidRPr="00207F8E" w:rsidRDefault="00033C98" w:rsidP="00B73808">
            <w:pPr>
              <w:rPr>
                <w:rFonts w:ascii="Arial" w:hAnsi="Arial" w:cs="Arial"/>
                <w:sz w:val="16"/>
                <w:szCs w:val="16"/>
                <w:lang w:eastAsia="en-AU"/>
              </w:rPr>
            </w:pPr>
            <w:r w:rsidRPr="00207F8E">
              <w:rPr>
                <w:rFonts w:ascii="Arial" w:hAnsi="Arial" w:cs="Arial"/>
                <w:sz w:val="16"/>
                <w:szCs w:val="16"/>
                <w:lang w:eastAsia="en-AU"/>
              </w:rPr>
              <w:t>West Gippsland Catchment Management Authority</w:t>
            </w:r>
          </w:p>
          <w:p w:rsidR="00033C98" w:rsidRPr="00207F8E" w:rsidRDefault="00033C98" w:rsidP="00B73808">
            <w:pPr>
              <w:pStyle w:val="8pttabletext"/>
            </w:pPr>
          </w:p>
        </w:tc>
        <w:tc>
          <w:tcPr>
            <w:tcW w:w="992" w:type="dxa"/>
            <w:shd w:val="clear" w:color="auto" w:fill="auto"/>
            <w:tcMar>
              <w:top w:w="28" w:type="dxa"/>
              <w:left w:w="57" w:type="dxa"/>
              <w:bottom w:w="28" w:type="dxa"/>
              <w:right w:w="57" w:type="dxa"/>
            </w:tcMar>
          </w:tcPr>
          <w:p w:rsidR="00033C98" w:rsidRPr="00207F8E" w:rsidRDefault="00033C98" w:rsidP="00B73808">
            <w:pPr>
              <w:pStyle w:val="8pttabletext"/>
            </w:pPr>
            <w:r w:rsidRPr="00207F8E">
              <w:t>Gippsland</w:t>
            </w:r>
          </w:p>
        </w:tc>
        <w:tc>
          <w:tcPr>
            <w:tcW w:w="992" w:type="dxa"/>
            <w:shd w:val="clear" w:color="auto" w:fill="DFEDF1"/>
            <w:tcMar>
              <w:top w:w="28" w:type="dxa"/>
              <w:left w:w="57" w:type="dxa"/>
              <w:bottom w:w="28" w:type="dxa"/>
              <w:right w:w="57" w:type="dxa"/>
            </w:tcMar>
          </w:tcPr>
          <w:p w:rsidR="00033C98" w:rsidRPr="00207F8E" w:rsidRDefault="00033C98" w:rsidP="00B73808">
            <w:pPr>
              <w:pStyle w:val="8pttabletext"/>
            </w:pPr>
            <w:r w:rsidRPr="00207F8E">
              <w:t>Estuarine</w:t>
            </w:r>
          </w:p>
        </w:tc>
        <w:tc>
          <w:tcPr>
            <w:tcW w:w="993" w:type="dxa"/>
            <w:shd w:val="clear" w:color="auto" w:fill="auto"/>
            <w:tcMar>
              <w:top w:w="28" w:type="dxa"/>
              <w:left w:w="57" w:type="dxa"/>
              <w:bottom w:w="28" w:type="dxa"/>
              <w:right w:w="57" w:type="dxa"/>
            </w:tcMar>
          </w:tcPr>
          <w:p w:rsidR="00033C98" w:rsidRPr="00207F8E" w:rsidRDefault="00033C98" w:rsidP="00B73808">
            <w:pPr>
              <w:pStyle w:val="8pttabletext"/>
            </w:pPr>
            <w:r w:rsidRPr="00207F8E">
              <w:t>2yr</w:t>
            </w:r>
          </w:p>
        </w:tc>
        <w:tc>
          <w:tcPr>
            <w:tcW w:w="3723" w:type="dxa"/>
            <w:shd w:val="clear" w:color="auto" w:fill="DFEDF1"/>
            <w:tcMar>
              <w:top w:w="28" w:type="dxa"/>
              <w:left w:w="57" w:type="dxa"/>
              <w:bottom w:w="28" w:type="dxa"/>
              <w:right w:w="57" w:type="dxa"/>
            </w:tcMar>
          </w:tcPr>
          <w:p w:rsidR="00033C98" w:rsidRPr="00207F8E" w:rsidRDefault="00033C98" w:rsidP="00B73808">
            <w:pPr>
              <w:rPr>
                <w:rFonts w:ascii="Arial" w:hAnsi="Arial" w:cs="Arial"/>
                <w:sz w:val="16"/>
                <w:szCs w:val="16"/>
                <w:lang w:eastAsia="en-AU"/>
              </w:rPr>
            </w:pPr>
            <w:r w:rsidRPr="00207F8E">
              <w:rPr>
                <w:rFonts w:ascii="Arial" w:hAnsi="Arial" w:cs="Arial"/>
                <w:sz w:val="16"/>
                <w:szCs w:val="16"/>
                <w:lang w:eastAsia="en-AU"/>
              </w:rPr>
              <w:t xml:space="preserve">Construct an all abilities fishing platform and increase fish habitat in the Tarwin River estuary/Andersons Inlet at Tarwin Lower. </w:t>
            </w:r>
            <w:r>
              <w:rPr>
                <w:rFonts w:ascii="Arial" w:hAnsi="Arial" w:cs="Arial"/>
                <w:sz w:val="16"/>
                <w:szCs w:val="16"/>
                <w:lang w:eastAsia="en-AU"/>
              </w:rPr>
              <w:t>2</w:t>
            </w:r>
            <w:r w:rsidRPr="00537446">
              <w:rPr>
                <w:rFonts w:ascii="Arial" w:hAnsi="Arial" w:cs="Arial"/>
                <w:sz w:val="16"/>
                <w:szCs w:val="16"/>
                <w:vertAlign w:val="superscript"/>
                <w:lang w:eastAsia="en-AU"/>
              </w:rPr>
              <w:t>nd</w:t>
            </w:r>
            <w:r>
              <w:rPr>
                <w:rFonts w:ascii="Arial" w:hAnsi="Arial" w:cs="Arial"/>
                <w:sz w:val="16"/>
                <w:szCs w:val="16"/>
                <w:lang w:eastAsia="en-AU"/>
              </w:rPr>
              <w:t xml:space="preserve"> Year payment and b</w:t>
            </w:r>
            <w:r w:rsidRPr="00207F8E">
              <w:rPr>
                <w:rFonts w:ascii="Arial" w:hAnsi="Arial" w:cs="Arial"/>
                <w:sz w:val="16"/>
                <w:szCs w:val="16"/>
                <w:lang w:eastAsia="en-AU"/>
              </w:rPr>
              <w:t>alance of 10% of funding. Total project funding of $</w:t>
            </w:r>
            <w:r>
              <w:rPr>
                <w:rFonts w:ascii="Arial" w:hAnsi="Arial" w:cs="Arial"/>
                <w:sz w:val="16"/>
                <w:szCs w:val="16"/>
                <w:lang w:eastAsia="en-AU"/>
              </w:rPr>
              <w:t>34</w:t>
            </w:r>
            <w:r w:rsidRPr="00207F8E">
              <w:rPr>
                <w:rFonts w:ascii="Arial" w:hAnsi="Arial" w:cs="Arial"/>
                <w:sz w:val="16"/>
                <w:szCs w:val="16"/>
                <w:lang w:eastAsia="en-AU"/>
              </w:rPr>
              <w:t>,</w:t>
            </w:r>
            <w:r>
              <w:rPr>
                <w:rFonts w:ascii="Arial" w:hAnsi="Arial" w:cs="Arial"/>
                <w:sz w:val="16"/>
                <w:szCs w:val="16"/>
                <w:lang w:eastAsia="en-AU"/>
              </w:rPr>
              <w:t>150</w:t>
            </w:r>
            <w:r w:rsidRPr="00207F8E">
              <w:rPr>
                <w:rFonts w:ascii="Arial" w:hAnsi="Arial" w:cs="Arial"/>
                <w:sz w:val="16"/>
                <w:szCs w:val="16"/>
                <w:lang w:eastAsia="en-AU"/>
              </w:rPr>
              <w:t>.</w:t>
            </w:r>
            <w:r>
              <w:rPr>
                <w:rFonts w:ascii="Arial" w:hAnsi="Arial" w:cs="Arial"/>
                <w:sz w:val="16"/>
                <w:szCs w:val="16"/>
                <w:lang w:eastAsia="en-AU"/>
              </w:rPr>
              <w:t>00</w:t>
            </w:r>
            <w:r w:rsidRPr="00207F8E">
              <w:rPr>
                <w:rFonts w:ascii="Arial" w:hAnsi="Arial" w:cs="Arial"/>
                <w:sz w:val="16"/>
                <w:szCs w:val="16"/>
                <w:lang w:eastAsia="en-AU"/>
              </w:rPr>
              <w:t>.</w:t>
            </w:r>
          </w:p>
          <w:p w:rsidR="00033C98" w:rsidRPr="00207F8E" w:rsidRDefault="00033C98" w:rsidP="00B73808">
            <w:pPr>
              <w:rPr>
                <w:rFonts w:ascii="Arial" w:hAnsi="Arial" w:cs="Arial"/>
                <w:sz w:val="16"/>
                <w:szCs w:val="16"/>
                <w:lang w:eastAsia="en-AU"/>
              </w:rPr>
            </w:pPr>
            <w:r w:rsidRPr="00207F8E">
              <w:rPr>
                <w:rFonts w:ascii="Arial" w:hAnsi="Arial" w:cs="Arial"/>
                <w:sz w:val="16"/>
                <w:szCs w:val="16"/>
                <w:lang w:eastAsia="en-AU"/>
              </w:rPr>
              <w:t xml:space="preserve"> </w:t>
            </w:r>
          </w:p>
          <w:p w:rsidR="00033C98" w:rsidRPr="00207F8E" w:rsidRDefault="00033C98" w:rsidP="00B73808">
            <w:pPr>
              <w:rPr>
                <w:rFonts w:ascii="Arial" w:hAnsi="Arial" w:cs="Arial"/>
                <w:sz w:val="16"/>
                <w:szCs w:val="16"/>
                <w:lang w:eastAsia="en-AU"/>
              </w:rPr>
            </w:pPr>
          </w:p>
        </w:tc>
        <w:tc>
          <w:tcPr>
            <w:tcW w:w="1238" w:type="dxa"/>
            <w:shd w:val="clear" w:color="auto" w:fill="auto"/>
            <w:noWrap/>
            <w:tcMar>
              <w:top w:w="28" w:type="dxa"/>
              <w:left w:w="57" w:type="dxa"/>
              <w:bottom w:w="28" w:type="dxa"/>
              <w:right w:w="57" w:type="dxa"/>
            </w:tcMar>
          </w:tcPr>
          <w:p w:rsidR="00033C98" w:rsidRPr="00207F8E" w:rsidRDefault="00033C98" w:rsidP="00B73808">
            <w:pPr>
              <w:pStyle w:val="8pttabletext"/>
              <w:jc w:val="right"/>
            </w:pPr>
            <w:r w:rsidRPr="00207F8E">
              <w:t>$</w:t>
            </w:r>
            <w:r>
              <w:t>10</w:t>
            </w:r>
            <w:r w:rsidRPr="00207F8E">
              <w:t>,</w:t>
            </w:r>
            <w:r>
              <w:t>79</w:t>
            </w:r>
            <w:r w:rsidRPr="00207F8E">
              <w:t>5.00</w:t>
            </w:r>
          </w:p>
        </w:tc>
        <w:tc>
          <w:tcPr>
            <w:tcW w:w="2319" w:type="dxa"/>
            <w:shd w:val="clear" w:color="auto" w:fill="DFEDF1"/>
            <w:tcMar>
              <w:top w:w="28" w:type="dxa"/>
              <w:left w:w="57" w:type="dxa"/>
              <w:bottom w:w="28" w:type="dxa"/>
              <w:right w:w="57" w:type="dxa"/>
            </w:tcMar>
          </w:tcPr>
          <w:p w:rsidR="00033C98" w:rsidRPr="006B0D1D" w:rsidRDefault="00033C98" w:rsidP="00514744">
            <w:pPr>
              <w:rPr>
                <w:rFonts w:ascii="Arial" w:hAnsi="Arial" w:cs="Arial"/>
                <w:sz w:val="16"/>
                <w:szCs w:val="16"/>
                <w:lang w:eastAsia="en-AU"/>
              </w:rPr>
            </w:pPr>
            <w:r w:rsidRPr="006B0D1D">
              <w:rPr>
                <w:rFonts w:ascii="Arial" w:hAnsi="Arial" w:cs="Arial"/>
                <w:sz w:val="16"/>
                <w:szCs w:val="16"/>
                <w:lang w:eastAsia="en-AU"/>
              </w:rPr>
              <w:t>Financial: WGCMA for tree planting ($2,400), labour costs for installing signage ($200.00), and a further $15,000 towards the control of spartina in Andersons Inlet.</w:t>
            </w:r>
            <w:r w:rsidRPr="006B0D1D">
              <w:rPr>
                <w:rFonts w:ascii="Arial" w:hAnsi="Arial" w:cs="Arial"/>
                <w:sz w:val="16"/>
                <w:szCs w:val="16"/>
                <w:lang w:eastAsia="en-AU"/>
              </w:rPr>
              <w:br/>
              <w:t>Caring for our Country project; Helping Victorian recreational fishers take action to improve fish habitat (Aug 2013-June 2016). On-ground works contribution: $100,000.00 across 3 years throughout Victoria.</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D60F29" w:rsidRDefault="00033C98" w:rsidP="00231459">
            <w:pPr>
              <w:pStyle w:val="8pttabletext"/>
            </w:pPr>
            <w:r w:rsidRPr="00D60F29">
              <w:t>13/14/14</w:t>
            </w:r>
          </w:p>
          <w:p w:rsidR="00033C98" w:rsidRPr="00D60F29" w:rsidRDefault="00033C98" w:rsidP="00231459">
            <w:pPr>
              <w:pStyle w:val="8pttabletext"/>
            </w:pPr>
          </w:p>
        </w:tc>
        <w:tc>
          <w:tcPr>
            <w:tcW w:w="992" w:type="dxa"/>
            <w:shd w:val="clear" w:color="auto" w:fill="DFEDF1"/>
            <w:tcMar>
              <w:top w:w="28" w:type="dxa"/>
              <w:left w:w="57" w:type="dxa"/>
              <w:bottom w:w="28" w:type="dxa"/>
              <w:right w:w="57" w:type="dxa"/>
            </w:tcMar>
          </w:tcPr>
          <w:p w:rsidR="00033C98" w:rsidRPr="00D60F29" w:rsidRDefault="00033C98" w:rsidP="00231459">
            <w:pPr>
              <w:pStyle w:val="8pttabletext"/>
            </w:pPr>
            <w:r w:rsidRPr="00D60F29">
              <w:t>State-wide</w:t>
            </w:r>
          </w:p>
        </w:tc>
        <w:tc>
          <w:tcPr>
            <w:tcW w:w="1242" w:type="dxa"/>
            <w:shd w:val="clear" w:color="auto" w:fill="auto"/>
            <w:tcMar>
              <w:top w:w="28" w:type="dxa"/>
              <w:left w:w="57" w:type="dxa"/>
              <w:bottom w:w="28" w:type="dxa"/>
              <w:right w:w="57" w:type="dxa"/>
            </w:tcMar>
          </w:tcPr>
          <w:p w:rsidR="00033C98" w:rsidRPr="00D60F29" w:rsidRDefault="00033C98" w:rsidP="00231459">
            <w:pPr>
              <w:pStyle w:val="8pttabletext"/>
            </w:pPr>
            <w:r w:rsidRPr="00D60F29">
              <w:t>Research</w:t>
            </w:r>
          </w:p>
        </w:tc>
        <w:tc>
          <w:tcPr>
            <w:tcW w:w="1310" w:type="dxa"/>
            <w:shd w:val="clear" w:color="auto" w:fill="DFEDF1"/>
            <w:tcMar>
              <w:top w:w="28" w:type="dxa"/>
              <w:left w:w="57" w:type="dxa"/>
              <w:bottom w:w="28" w:type="dxa"/>
              <w:right w:w="57" w:type="dxa"/>
            </w:tcMar>
          </w:tcPr>
          <w:p w:rsidR="00033C98" w:rsidRPr="00D60F29" w:rsidRDefault="00033C98" w:rsidP="00231459">
            <w:pPr>
              <w:pStyle w:val="8pttabletext"/>
            </w:pPr>
            <w:r w:rsidRPr="00D60F29">
              <w:t>VRFish</w:t>
            </w:r>
          </w:p>
          <w:p w:rsidR="00033C98" w:rsidRPr="00D60F29" w:rsidRDefault="00033C98" w:rsidP="00231459">
            <w:pPr>
              <w:pStyle w:val="8pttabletext"/>
            </w:pPr>
          </w:p>
        </w:tc>
        <w:tc>
          <w:tcPr>
            <w:tcW w:w="992" w:type="dxa"/>
            <w:shd w:val="clear" w:color="auto" w:fill="auto"/>
            <w:tcMar>
              <w:top w:w="28" w:type="dxa"/>
              <w:left w:w="57" w:type="dxa"/>
              <w:bottom w:w="28" w:type="dxa"/>
              <w:right w:w="57" w:type="dxa"/>
            </w:tcMar>
          </w:tcPr>
          <w:p w:rsidR="00033C98" w:rsidRPr="00D60F29" w:rsidRDefault="00033C98" w:rsidP="00231459">
            <w:pPr>
              <w:pStyle w:val="8pttabletext"/>
            </w:pPr>
            <w:r w:rsidRPr="00D60F29">
              <w:t>State-wide</w:t>
            </w:r>
          </w:p>
        </w:tc>
        <w:tc>
          <w:tcPr>
            <w:tcW w:w="992" w:type="dxa"/>
            <w:shd w:val="clear" w:color="auto" w:fill="DFEDF1"/>
            <w:tcMar>
              <w:top w:w="28" w:type="dxa"/>
              <w:left w:w="57" w:type="dxa"/>
              <w:bottom w:w="28" w:type="dxa"/>
              <w:right w:w="57" w:type="dxa"/>
            </w:tcMar>
          </w:tcPr>
          <w:p w:rsidR="00033C98" w:rsidRPr="00D60F29" w:rsidRDefault="00033C98" w:rsidP="00231459">
            <w:pPr>
              <w:pStyle w:val="8pttabletext"/>
            </w:pPr>
            <w:r w:rsidRPr="00D60F29">
              <w:t>State-wide</w:t>
            </w:r>
          </w:p>
        </w:tc>
        <w:tc>
          <w:tcPr>
            <w:tcW w:w="993" w:type="dxa"/>
            <w:shd w:val="clear" w:color="auto" w:fill="auto"/>
            <w:tcMar>
              <w:top w:w="28" w:type="dxa"/>
              <w:left w:w="57" w:type="dxa"/>
              <w:bottom w:w="28" w:type="dxa"/>
              <w:right w:w="57" w:type="dxa"/>
            </w:tcMar>
          </w:tcPr>
          <w:p w:rsidR="00033C98" w:rsidRPr="00D60F29" w:rsidRDefault="00514744" w:rsidP="00231459">
            <w:pPr>
              <w:pStyle w:val="8pttabletext"/>
            </w:pPr>
            <w:r>
              <w:t>1</w:t>
            </w:r>
            <w:r w:rsidR="00033C98" w:rsidRPr="00D60F29">
              <w:t>yr</w:t>
            </w:r>
          </w:p>
        </w:tc>
        <w:tc>
          <w:tcPr>
            <w:tcW w:w="3723" w:type="dxa"/>
            <w:shd w:val="clear" w:color="auto" w:fill="DFEDF1"/>
            <w:tcMar>
              <w:top w:w="28" w:type="dxa"/>
              <w:left w:w="57" w:type="dxa"/>
              <w:bottom w:w="28" w:type="dxa"/>
              <w:right w:w="57" w:type="dxa"/>
            </w:tcMar>
          </w:tcPr>
          <w:p w:rsidR="00033C98" w:rsidRPr="00207F8E" w:rsidRDefault="00033C98" w:rsidP="00D60F29">
            <w:pPr>
              <w:rPr>
                <w:rFonts w:ascii="Arial" w:hAnsi="Arial" w:cs="Arial"/>
                <w:sz w:val="16"/>
                <w:szCs w:val="16"/>
                <w:lang w:eastAsia="en-AU"/>
              </w:rPr>
            </w:pPr>
            <w:r w:rsidRPr="00D60F29">
              <w:rPr>
                <w:rFonts w:ascii="Arial" w:hAnsi="Arial" w:cs="Arial"/>
                <w:sz w:val="16"/>
                <w:szCs w:val="16"/>
                <w:lang w:eastAsia="en-AU"/>
              </w:rPr>
              <w:t>Understanding the economic contribution of recreational fishing to the State of Victoria (Ernst &amp; Young).</w:t>
            </w:r>
            <w:r>
              <w:rPr>
                <w:rFonts w:ascii="Arial" w:hAnsi="Arial" w:cs="Arial"/>
                <w:sz w:val="16"/>
                <w:szCs w:val="16"/>
                <w:lang w:eastAsia="en-AU"/>
              </w:rPr>
              <w:t xml:space="preserve"> </w:t>
            </w:r>
            <w:r w:rsidRPr="00CB1C86">
              <w:rPr>
                <w:rFonts w:ascii="Arial" w:hAnsi="Arial" w:cs="Arial"/>
                <w:sz w:val="16"/>
                <w:szCs w:val="16"/>
                <w:lang w:eastAsia="en-AU"/>
              </w:rPr>
              <w:t>Balance of 10% of funding. Total project funding of $</w:t>
            </w:r>
            <w:r>
              <w:rPr>
                <w:rFonts w:ascii="Arial" w:hAnsi="Arial" w:cs="Arial"/>
                <w:sz w:val="16"/>
                <w:szCs w:val="16"/>
                <w:lang w:eastAsia="en-AU"/>
              </w:rPr>
              <w:t>100,000</w:t>
            </w:r>
            <w:r w:rsidRPr="002C40D4">
              <w:rPr>
                <w:rFonts w:ascii="Arial" w:hAnsi="Arial" w:cs="Arial"/>
                <w:sz w:val="16"/>
                <w:szCs w:val="16"/>
                <w:lang w:eastAsia="en-AU"/>
              </w:rPr>
              <w:t>.</w:t>
            </w:r>
            <w:r>
              <w:rPr>
                <w:rFonts w:ascii="Arial" w:hAnsi="Arial" w:cs="Arial"/>
                <w:sz w:val="16"/>
                <w:szCs w:val="16"/>
                <w:lang w:eastAsia="en-AU"/>
              </w:rPr>
              <w:t>00</w:t>
            </w:r>
            <w:r w:rsidRPr="00D246C3">
              <w:rPr>
                <w:rFonts w:ascii="Arial" w:hAnsi="Arial" w:cs="Arial"/>
                <w:sz w:val="16"/>
                <w:szCs w:val="16"/>
                <w:lang w:eastAsia="en-AU"/>
              </w:rPr>
              <w:t>.</w:t>
            </w:r>
          </w:p>
          <w:p w:rsidR="00033C98" w:rsidRPr="00D60F29" w:rsidRDefault="00033C98" w:rsidP="00231459"/>
        </w:tc>
        <w:tc>
          <w:tcPr>
            <w:tcW w:w="1238" w:type="dxa"/>
            <w:shd w:val="clear" w:color="auto" w:fill="auto"/>
            <w:noWrap/>
            <w:tcMar>
              <w:top w:w="28" w:type="dxa"/>
              <w:left w:w="57" w:type="dxa"/>
              <w:bottom w:w="28" w:type="dxa"/>
              <w:right w:w="57" w:type="dxa"/>
            </w:tcMar>
          </w:tcPr>
          <w:p w:rsidR="00033C98" w:rsidRPr="00D85C92" w:rsidRDefault="00033C98" w:rsidP="00D60F29">
            <w:pPr>
              <w:pStyle w:val="8pttabletext"/>
              <w:jc w:val="right"/>
            </w:pPr>
            <w:r w:rsidRPr="00D85C92">
              <w:t>$</w:t>
            </w:r>
            <w:r>
              <w:t>10,000.00</w:t>
            </w:r>
          </w:p>
        </w:tc>
        <w:tc>
          <w:tcPr>
            <w:tcW w:w="2319" w:type="dxa"/>
            <w:shd w:val="clear" w:color="auto" w:fill="DFEDF1"/>
            <w:tcMar>
              <w:top w:w="28" w:type="dxa"/>
              <w:left w:w="57" w:type="dxa"/>
              <w:bottom w:w="28" w:type="dxa"/>
              <w:right w:w="57" w:type="dxa"/>
            </w:tcMar>
          </w:tcPr>
          <w:p w:rsidR="00033C98" w:rsidRPr="00D85C92" w:rsidRDefault="00033C98" w:rsidP="00231459">
            <w:pPr>
              <w:rPr>
                <w:rFonts w:ascii="Arial" w:hAnsi="Arial" w:cs="Arial"/>
                <w:sz w:val="16"/>
                <w:szCs w:val="16"/>
                <w:lang w:eastAsia="en-AU"/>
              </w:rPr>
            </w:pPr>
            <w:r w:rsidRPr="00D85C92">
              <w:rPr>
                <w:rFonts w:ascii="Arial" w:hAnsi="Arial" w:cs="Arial"/>
                <w:sz w:val="16"/>
                <w:szCs w:val="16"/>
                <w:lang w:eastAsia="en-AU"/>
              </w:rPr>
              <w:t>VRFish $750 in labour.</w:t>
            </w:r>
          </w:p>
          <w:p w:rsidR="00033C98" w:rsidRPr="00D85C92" w:rsidRDefault="00033C98" w:rsidP="00231459">
            <w:pPr>
              <w:pStyle w:val="8pttabletext"/>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D60F29" w:rsidRDefault="00033C98" w:rsidP="00CA1001">
            <w:pPr>
              <w:pStyle w:val="8pttabletext"/>
            </w:pPr>
            <w:r w:rsidRPr="00D60F29">
              <w:t>13/14/4</w:t>
            </w:r>
          </w:p>
        </w:tc>
        <w:tc>
          <w:tcPr>
            <w:tcW w:w="992" w:type="dxa"/>
            <w:shd w:val="clear" w:color="auto" w:fill="DFEDF1"/>
            <w:tcMar>
              <w:top w:w="28" w:type="dxa"/>
              <w:left w:w="57" w:type="dxa"/>
              <w:bottom w:w="28" w:type="dxa"/>
              <w:right w:w="57" w:type="dxa"/>
            </w:tcMar>
          </w:tcPr>
          <w:p w:rsidR="00033C98" w:rsidRPr="00D60F29" w:rsidRDefault="00033C98" w:rsidP="00CA1001">
            <w:pPr>
              <w:pStyle w:val="8pttabletext"/>
            </w:pPr>
            <w:r w:rsidRPr="00D60F29">
              <w:t>Northern</w:t>
            </w:r>
          </w:p>
        </w:tc>
        <w:tc>
          <w:tcPr>
            <w:tcW w:w="1242" w:type="dxa"/>
            <w:shd w:val="clear" w:color="auto" w:fill="auto"/>
            <w:tcMar>
              <w:top w:w="28" w:type="dxa"/>
              <w:left w:w="57" w:type="dxa"/>
              <w:bottom w:w="28" w:type="dxa"/>
              <w:right w:w="57" w:type="dxa"/>
            </w:tcMar>
          </w:tcPr>
          <w:p w:rsidR="00033C98" w:rsidRPr="00D60F29" w:rsidRDefault="00033C98" w:rsidP="00CA1001">
            <w:pPr>
              <w:pStyle w:val="8pttabletext"/>
            </w:pPr>
            <w:r w:rsidRPr="00D60F29">
              <w:t>Research</w:t>
            </w:r>
          </w:p>
        </w:tc>
        <w:tc>
          <w:tcPr>
            <w:tcW w:w="1310" w:type="dxa"/>
            <w:shd w:val="clear" w:color="auto" w:fill="DFEDF1"/>
            <w:tcMar>
              <w:top w:w="28" w:type="dxa"/>
              <w:left w:w="57" w:type="dxa"/>
              <w:bottom w:w="28" w:type="dxa"/>
              <w:right w:w="57" w:type="dxa"/>
            </w:tcMar>
          </w:tcPr>
          <w:p w:rsidR="00033C98" w:rsidRPr="00D60F29" w:rsidRDefault="00033C98" w:rsidP="00DB0131">
            <w:r w:rsidRPr="00D60F29">
              <w:rPr>
                <w:rFonts w:ascii="Arial" w:hAnsi="Arial" w:cs="Arial"/>
                <w:sz w:val="16"/>
                <w:szCs w:val="16"/>
                <w:lang w:eastAsia="en-AU"/>
              </w:rPr>
              <w:t>Goulburn Broken Catchment Management Authority</w:t>
            </w:r>
          </w:p>
        </w:tc>
        <w:tc>
          <w:tcPr>
            <w:tcW w:w="992" w:type="dxa"/>
            <w:shd w:val="clear" w:color="auto" w:fill="auto"/>
            <w:tcMar>
              <w:top w:w="28" w:type="dxa"/>
              <w:left w:w="57" w:type="dxa"/>
              <w:bottom w:w="28" w:type="dxa"/>
              <w:right w:w="57" w:type="dxa"/>
            </w:tcMar>
          </w:tcPr>
          <w:p w:rsidR="00033C98" w:rsidRPr="00D60F29" w:rsidRDefault="00033C98" w:rsidP="00CA1001">
            <w:pPr>
              <w:pStyle w:val="8pttabletext"/>
            </w:pPr>
            <w:r w:rsidRPr="00D60F29">
              <w:t>Northern</w:t>
            </w:r>
          </w:p>
        </w:tc>
        <w:tc>
          <w:tcPr>
            <w:tcW w:w="992" w:type="dxa"/>
            <w:shd w:val="clear" w:color="auto" w:fill="DFEDF1"/>
            <w:tcMar>
              <w:top w:w="28" w:type="dxa"/>
              <w:left w:w="57" w:type="dxa"/>
              <w:bottom w:w="28" w:type="dxa"/>
              <w:right w:w="57" w:type="dxa"/>
            </w:tcMar>
          </w:tcPr>
          <w:p w:rsidR="00033C98" w:rsidRPr="00D60F29" w:rsidRDefault="00033C98" w:rsidP="00CA1001">
            <w:pPr>
              <w:pStyle w:val="8pttabletext"/>
            </w:pPr>
            <w:r w:rsidRPr="00D60F29">
              <w:t>Inland</w:t>
            </w:r>
          </w:p>
        </w:tc>
        <w:tc>
          <w:tcPr>
            <w:tcW w:w="993" w:type="dxa"/>
            <w:shd w:val="clear" w:color="auto" w:fill="auto"/>
            <w:tcMar>
              <w:top w:w="28" w:type="dxa"/>
              <w:left w:w="57" w:type="dxa"/>
              <w:bottom w:w="28" w:type="dxa"/>
              <w:right w:w="57" w:type="dxa"/>
            </w:tcMar>
          </w:tcPr>
          <w:p w:rsidR="00033C98" w:rsidRPr="00D60F29" w:rsidRDefault="00033C98" w:rsidP="00CA1001">
            <w:pPr>
              <w:pStyle w:val="8pttabletext"/>
            </w:pPr>
            <w:r w:rsidRPr="00D60F29">
              <w:t>1yr</w:t>
            </w:r>
          </w:p>
        </w:tc>
        <w:tc>
          <w:tcPr>
            <w:tcW w:w="3723" w:type="dxa"/>
            <w:shd w:val="clear" w:color="auto" w:fill="DFEDF1"/>
            <w:tcMar>
              <w:top w:w="28" w:type="dxa"/>
              <w:left w:w="57" w:type="dxa"/>
              <w:bottom w:w="28" w:type="dxa"/>
              <w:right w:w="57" w:type="dxa"/>
            </w:tcMar>
          </w:tcPr>
          <w:p w:rsidR="00033C98" w:rsidRPr="00207F8E" w:rsidRDefault="00033C98" w:rsidP="00D60F29">
            <w:pPr>
              <w:rPr>
                <w:rFonts w:ascii="Arial" w:hAnsi="Arial" w:cs="Arial"/>
                <w:sz w:val="16"/>
                <w:szCs w:val="16"/>
                <w:lang w:eastAsia="en-AU"/>
              </w:rPr>
            </w:pPr>
            <w:r w:rsidRPr="00D60F29">
              <w:rPr>
                <w:rFonts w:ascii="Arial" w:hAnsi="Arial" w:cs="Arial"/>
                <w:sz w:val="16"/>
                <w:szCs w:val="16"/>
                <w:lang w:eastAsia="en-AU"/>
              </w:rPr>
              <w:t>Assessing the benefits of instream habitat works for fish populations in the Goulburn catchment.</w:t>
            </w:r>
            <w:r>
              <w:rPr>
                <w:rFonts w:ascii="Arial" w:hAnsi="Arial" w:cs="Arial"/>
                <w:sz w:val="16"/>
                <w:szCs w:val="16"/>
                <w:lang w:eastAsia="en-AU"/>
              </w:rPr>
              <w:t xml:space="preserve"> </w:t>
            </w:r>
            <w:r w:rsidRPr="00CB1C86">
              <w:rPr>
                <w:rFonts w:ascii="Arial" w:hAnsi="Arial" w:cs="Arial"/>
                <w:sz w:val="16"/>
                <w:szCs w:val="16"/>
                <w:lang w:eastAsia="en-AU"/>
              </w:rPr>
              <w:t>Balance of 10% of funding. Total project funding of $</w:t>
            </w:r>
            <w:r>
              <w:rPr>
                <w:rFonts w:ascii="Arial" w:hAnsi="Arial" w:cs="Arial"/>
                <w:sz w:val="16"/>
                <w:szCs w:val="16"/>
                <w:lang w:eastAsia="en-AU"/>
              </w:rPr>
              <w:t>76,000,00</w:t>
            </w:r>
          </w:p>
          <w:p w:rsidR="00033C98" w:rsidRPr="00D60F29" w:rsidRDefault="00033C98" w:rsidP="00DB0131"/>
        </w:tc>
        <w:tc>
          <w:tcPr>
            <w:tcW w:w="1238" w:type="dxa"/>
            <w:shd w:val="clear" w:color="auto" w:fill="auto"/>
            <w:noWrap/>
            <w:tcMar>
              <w:top w:w="28" w:type="dxa"/>
              <w:left w:w="57" w:type="dxa"/>
              <w:bottom w:w="28" w:type="dxa"/>
              <w:right w:w="57" w:type="dxa"/>
            </w:tcMar>
          </w:tcPr>
          <w:p w:rsidR="00033C98" w:rsidRPr="00D60F29" w:rsidRDefault="00033C98" w:rsidP="00D60F29">
            <w:pPr>
              <w:pStyle w:val="8pttabletext"/>
              <w:jc w:val="right"/>
            </w:pPr>
            <w:r w:rsidRPr="00D60F29">
              <w:t>$</w:t>
            </w:r>
            <w:r>
              <w:t>7,600.00</w:t>
            </w:r>
          </w:p>
        </w:tc>
        <w:tc>
          <w:tcPr>
            <w:tcW w:w="2319" w:type="dxa"/>
            <w:shd w:val="clear" w:color="auto" w:fill="DFEDF1"/>
            <w:tcMar>
              <w:top w:w="28" w:type="dxa"/>
              <w:left w:w="57" w:type="dxa"/>
              <w:bottom w:w="28" w:type="dxa"/>
              <w:right w:w="57" w:type="dxa"/>
            </w:tcMar>
          </w:tcPr>
          <w:p w:rsidR="00033C98" w:rsidRPr="00D85C92" w:rsidRDefault="00033C98" w:rsidP="00BE2634">
            <w:pPr>
              <w:rPr>
                <w:rFonts w:ascii="Arial" w:hAnsi="Arial" w:cs="Arial"/>
                <w:sz w:val="16"/>
                <w:szCs w:val="16"/>
                <w:lang w:eastAsia="en-AU"/>
              </w:rPr>
            </w:pPr>
            <w:r w:rsidRPr="00D85C92">
              <w:rPr>
                <w:rFonts w:ascii="Arial" w:hAnsi="Arial" w:cs="Arial"/>
                <w:sz w:val="16"/>
                <w:szCs w:val="16"/>
                <w:lang w:eastAsia="en-AU"/>
              </w:rPr>
              <w:t>Financial: GBCMA $21,500 financial  for materials and project management</w:t>
            </w:r>
          </w:p>
          <w:p w:rsidR="00033C98" w:rsidRPr="00D85C92" w:rsidRDefault="00A21410" w:rsidP="00DB0131">
            <w:pPr>
              <w:spacing w:after="240"/>
            </w:pPr>
            <w:r w:rsidRPr="00D85C92">
              <w:rPr>
                <w:rFonts w:ascii="Arial" w:hAnsi="Arial" w:cs="Arial"/>
                <w:sz w:val="16"/>
                <w:szCs w:val="16"/>
                <w:lang w:eastAsia="en-AU"/>
              </w:rPr>
              <w:t>In-kind</w:t>
            </w:r>
            <w:r w:rsidR="00033C98" w:rsidRPr="00D85C92">
              <w:rPr>
                <w:rFonts w:ascii="Arial" w:hAnsi="Arial" w:cs="Arial"/>
                <w:sz w:val="16"/>
                <w:szCs w:val="16"/>
                <w:lang w:eastAsia="en-AU"/>
              </w:rPr>
              <w:t>:</w:t>
            </w:r>
            <w:r w:rsidR="00014F3E">
              <w:rPr>
                <w:rFonts w:ascii="Arial" w:hAnsi="Arial" w:cs="Arial"/>
                <w:sz w:val="16"/>
                <w:szCs w:val="16"/>
                <w:lang w:eastAsia="en-AU"/>
              </w:rPr>
              <w:t xml:space="preserve"> </w:t>
            </w:r>
            <w:r w:rsidR="00033C98" w:rsidRPr="00D85C92">
              <w:rPr>
                <w:rFonts w:ascii="Arial" w:hAnsi="Arial" w:cs="Arial"/>
                <w:sz w:val="16"/>
                <w:szCs w:val="16"/>
                <w:lang w:eastAsia="en-AU"/>
              </w:rPr>
              <w:t>GBCMA $20,000 in-kind for riparian works, fencing, revegetation and install stiles.</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9E70D8" w:rsidRDefault="00033C98" w:rsidP="00B73808">
            <w:pPr>
              <w:pStyle w:val="8pttabletext"/>
            </w:pPr>
            <w:r w:rsidRPr="009E70D8">
              <w:t>13/14/16</w:t>
            </w:r>
          </w:p>
        </w:tc>
        <w:tc>
          <w:tcPr>
            <w:tcW w:w="992" w:type="dxa"/>
            <w:shd w:val="clear" w:color="auto" w:fill="DFEDF1"/>
            <w:tcMar>
              <w:top w:w="28" w:type="dxa"/>
              <w:left w:w="57" w:type="dxa"/>
              <w:bottom w:w="28" w:type="dxa"/>
              <w:right w:w="57" w:type="dxa"/>
            </w:tcMar>
          </w:tcPr>
          <w:p w:rsidR="00033C98" w:rsidRPr="009E70D8" w:rsidRDefault="00033C98" w:rsidP="00B73808">
            <w:pPr>
              <w:pStyle w:val="8pttabletext"/>
            </w:pPr>
            <w:r w:rsidRPr="009E70D8">
              <w:t>South West</w:t>
            </w:r>
          </w:p>
        </w:tc>
        <w:tc>
          <w:tcPr>
            <w:tcW w:w="1242" w:type="dxa"/>
            <w:shd w:val="clear" w:color="auto" w:fill="auto"/>
            <w:tcMar>
              <w:top w:w="28" w:type="dxa"/>
              <w:left w:w="57" w:type="dxa"/>
              <w:bottom w:w="28" w:type="dxa"/>
              <w:right w:w="57" w:type="dxa"/>
            </w:tcMar>
          </w:tcPr>
          <w:p w:rsidR="00033C98" w:rsidRPr="009E70D8" w:rsidRDefault="00033C98" w:rsidP="00B73808">
            <w:pPr>
              <w:rPr>
                <w:rFonts w:ascii="Arial" w:hAnsi="Arial" w:cs="Arial"/>
                <w:sz w:val="16"/>
                <w:szCs w:val="16"/>
                <w:lang w:eastAsia="en-AU"/>
              </w:rPr>
            </w:pPr>
            <w:r w:rsidRPr="009E70D8">
              <w:rPr>
                <w:rFonts w:ascii="Arial" w:hAnsi="Arial" w:cs="Arial"/>
                <w:sz w:val="16"/>
                <w:szCs w:val="16"/>
                <w:lang w:eastAsia="en-AU"/>
              </w:rPr>
              <w:t>Access &amp; Facilities</w:t>
            </w:r>
          </w:p>
          <w:p w:rsidR="00033C98" w:rsidRPr="009E70D8" w:rsidRDefault="00033C98" w:rsidP="00B73808">
            <w:pPr>
              <w:pStyle w:val="8pttabletext"/>
            </w:pPr>
          </w:p>
        </w:tc>
        <w:tc>
          <w:tcPr>
            <w:tcW w:w="1310" w:type="dxa"/>
            <w:shd w:val="clear" w:color="auto" w:fill="DFEDF1"/>
            <w:tcMar>
              <w:top w:w="28" w:type="dxa"/>
              <w:left w:w="57" w:type="dxa"/>
              <w:bottom w:w="28" w:type="dxa"/>
              <w:right w:w="57" w:type="dxa"/>
            </w:tcMar>
          </w:tcPr>
          <w:p w:rsidR="00033C98" w:rsidRPr="009E70D8" w:rsidRDefault="00033C98" w:rsidP="00B73808">
            <w:pPr>
              <w:rPr>
                <w:rFonts w:ascii="Arial" w:hAnsi="Arial" w:cs="Arial"/>
                <w:sz w:val="16"/>
                <w:szCs w:val="16"/>
                <w:lang w:eastAsia="en-AU"/>
              </w:rPr>
            </w:pPr>
            <w:r w:rsidRPr="009E70D8">
              <w:rPr>
                <w:rFonts w:ascii="Arial" w:hAnsi="Arial" w:cs="Arial"/>
                <w:sz w:val="16"/>
                <w:szCs w:val="16"/>
                <w:lang w:eastAsia="en-AU"/>
              </w:rPr>
              <w:t>Fitzroy River Public Purposes Reserve</w:t>
            </w:r>
          </w:p>
          <w:p w:rsidR="00033C98" w:rsidRPr="009E70D8" w:rsidRDefault="00033C98" w:rsidP="00B73808">
            <w:pPr>
              <w:pStyle w:val="8pttabletext"/>
            </w:pPr>
          </w:p>
        </w:tc>
        <w:tc>
          <w:tcPr>
            <w:tcW w:w="992" w:type="dxa"/>
            <w:shd w:val="clear" w:color="auto" w:fill="auto"/>
            <w:tcMar>
              <w:top w:w="28" w:type="dxa"/>
              <w:left w:w="57" w:type="dxa"/>
              <w:bottom w:w="28" w:type="dxa"/>
              <w:right w:w="57" w:type="dxa"/>
            </w:tcMar>
          </w:tcPr>
          <w:p w:rsidR="00033C98" w:rsidRPr="009E70D8" w:rsidRDefault="00033C98" w:rsidP="00B73808">
            <w:pPr>
              <w:pStyle w:val="8pttabletext"/>
            </w:pPr>
            <w:r w:rsidRPr="009E70D8">
              <w:t>South West</w:t>
            </w:r>
          </w:p>
        </w:tc>
        <w:tc>
          <w:tcPr>
            <w:tcW w:w="992" w:type="dxa"/>
            <w:shd w:val="clear" w:color="auto" w:fill="DFEDF1"/>
            <w:tcMar>
              <w:top w:w="28" w:type="dxa"/>
              <w:left w:w="57" w:type="dxa"/>
              <w:bottom w:w="28" w:type="dxa"/>
              <w:right w:w="57" w:type="dxa"/>
            </w:tcMar>
          </w:tcPr>
          <w:p w:rsidR="00033C98" w:rsidRPr="009E70D8" w:rsidRDefault="00033C98" w:rsidP="00B73808">
            <w:pPr>
              <w:pStyle w:val="8pttabletext"/>
            </w:pPr>
            <w:r w:rsidRPr="009E70D8">
              <w:t>Estuarine</w:t>
            </w:r>
          </w:p>
        </w:tc>
        <w:tc>
          <w:tcPr>
            <w:tcW w:w="993" w:type="dxa"/>
            <w:shd w:val="clear" w:color="auto" w:fill="auto"/>
            <w:tcMar>
              <w:top w:w="28" w:type="dxa"/>
              <w:left w:w="57" w:type="dxa"/>
              <w:bottom w:w="28" w:type="dxa"/>
              <w:right w:w="57" w:type="dxa"/>
            </w:tcMar>
          </w:tcPr>
          <w:p w:rsidR="00033C98" w:rsidRPr="009E70D8" w:rsidRDefault="00033C98" w:rsidP="00B73808">
            <w:pPr>
              <w:pStyle w:val="8pttabletext"/>
            </w:pPr>
            <w:r w:rsidRPr="009E70D8">
              <w:t>1yr</w:t>
            </w:r>
          </w:p>
        </w:tc>
        <w:tc>
          <w:tcPr>
            <w:tcW w:w="3723" w:type="dxa"/>
            <w:shd w:val="clear" w:color="auto" w:fill="DFEDF1"/>
            <w:tcMar>
              <w:top w:w="28" w:type="dxa"/>
              <w:left w:w="57" w:type="dxa"/>
              <w:bottom w:w="28" w:type="dxa"/>
              <w:right w:w="57" w:type="dxa"/>
            </w:tcMar>
          </w:tcPr>
          <w:p w:rsidR="00033C98" w:rsidRPr="009E70D8" w:rsidRDefault="00033C98" w:rsidP="00B73808">
            <w:r w:rsidRPr="009E70D8">
              <w:rPr>
                <w:rFonts w:ascii="Arial" w:hAnsi="Arial" w:cs="Arial"/>
                <w:sz w:val="16"/>
                <w:szCs w:val="16"/>
                <w:lang w:eastAsia="en-AU"/>
              </w:rPr>
              <w:t>Fitzroy River Recreational Fishing Access Project, including the construction of an all abilities access fishing platform.</w:t>
            </w:r>
            <w:r>
              <w:rPr>
                <w:rFonts w:ascii="Arial" w:hAnsi="Arial" w:cs="Arial"/>
                <w:sz w:val="16"/>
                <w:szCs w:val="16"/>
                <w:lang w:eastAsia="en-AU"/>
              </w:rPr>
              <w:t xml:space="preserve"> Balance of funding. Total project funding of </w:t>
            </w:r>
            <w:r w:rsidRPr="009E70D8">
              <w:rPr>
                <w:rFonts w:ascii="Arial" w:hAnsi="Arial" w:cs="Arial"/>
                <w:sz w:val="16"/>
                <w:szCs w:val="16"/>
                <w:lang w:eastAsia="en-AU"/>
              </w:rPr>
              <w:t>$60,460.80</w:t>
            </w:r>
          </w:p>
        </w:tc>
        <w:tc>
          <w:tcPr>
            <w:tcW w:w="1238" w:type="dxa"/>
            <w:shd w:val="clear" w:color="auto" w:fill="auto"/>
            <w:noWrap/>
            <w:tcMar>
              <w:top w:w="28" w:type="dxa"/>
              <w:left w:w="57" w:type="dxa"/>
              <w:bottom w:w="28" w:type="dxa"/>
              <w:right w:w="57" w:type="dxa"/>
            </w:tcMar>
          </w:tcPr>
          <w:p w:rsidR="00033C98" w:rsidRPr="009E70D8" w:rsidRDefault="00033C98" w:rsidP="00B73808">
            <w:pPr>
              <w:pStyle w:val="8pttabletext"/>
              <w:jc w:val="right"/>
            </w:pPr>
            <w:r w:rsidRPr="009E70D8">
              <w:t>$6,</w:t>
            </w:r>
            <w:r>
              <w:t>0</w:t>
            </w:r>
            <w:r w:rsidRPr="009E70D8">
              <w:t>46.</w:t>
            </w:r>
            <w:r>
              <w:t>0</w:t>
            </w:r>
            <w:r w:rsidRPr="009E70D8">
              <w:t>8</w:t>
            </w:r>
          </w:p>
        </w:tc>
        <w:tc>
          <w:tcPr>
            <w:tcW w:w="2319" w:type="dxa"/>
            <w:shd w:val="clear" w:color="auto" w:fill="DFEDF1"/>
            <w:tcMar>
              <w:top w:w="28" w:type="dxa"/>
              <w:left w:w="57" w:type="dxa"/>
              <w:bottom w:w="28" w:type="dxa"/>
              <w:right w:w="57" w:type="dxa"/>
            </w:tcMar>
          </w:tcPr>
          <w:p w:rsidR="00033C98" w:rsidRPr="009E70D8" w:rsidRDefault="00033C98" w:rsidP="00B73808">
            <w:pPr>
              <w:pStyle w:val="8pttabletext"/>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6B0D1D" w:rsidRDefault="00033C98" w:rsidP="00B73808">
            <w:pPr>
              <w:pStyle w:val="8pttabletext"/>
            </w:pPr>
            <w:r w:rsidRPr="006B0D1D">
              <w:t>12/1337</w:t>
            </w:r>
          </w:p>
        </w:tc>
        <w:tc>
          <w:tcPr>
            <w:tcW w:w="992" w:type="dxa"/>
            <w:shd w:val="clear" w:color="auto" w:fill="DFEDF1"/>
            <w:tcMar>
              <w:top w:w="28" w:type="dxa"/>
              <w:left w:w="57" w:type="dxa"/>
              <w:bottom w:w="28" w:type="dxa"/>
              <w:right w:w="57" w:type="dxa"/>
            </w:tcMar>
          </w:tcPr>
          <w:p w:rsidR="00033C98" w:rsidRPr="006B0D1D" w:rsidRDefault="00033C98" w:rsidP="00B73808">
            <w:pPr>
              <w:pStyle w:val="8pttabletext"/>
            </w:pPr>
            <w:r w:rsidRPr="006B0D1D">
              <w:t>State-wide</w:t>
            </w:r>
          </w:p>
        </w:tc>
        <w:tc>
          <w:tcPr>
            <w:tcW w:w="1242" w:type="dxa"/>
            <w:shd w:val="clear" w:color="auto" w:fill="auto"/>
            <w:tcMar>
              <w:top w:w="28" w:type="dxa"/>
              <w:left w:w="57" w:type="dxa"/>
              <w:bottom w:w="28" w:type="dxa"/>
              <w:right w:w="57" w:type="dxa"/>
            </w:tcMar>
          </w:tcPr>
          <w:p w:rsidR="00033C98" w:rsidRPr="003027BC" w:rsidRDefault="00033C98" w:rsidP="00B73808">
            <w:pPr>
              <w:pStyle w:val="8pttabletext"/>
            </w:pPr>
            <w:r w:rsidRPr="003027BC">
              <w:t>Research</w:t>
            </w:r>
          </w:p>
        </w:tc>
        <w:tc>
          <w:tcPr>
            <w:tcW w:w="1310" w:type="dxa"/>
            <w:shd w:val="clear" w:color="auto" w:fill="DFEDF1"/>
            <w:tcMar>
              <w:top w:w="28" w:type="dxa"/>
              <w:left w:w="57" w:type="dxa"/>
              <w:bottom w:w="28" w:type="dxa"/>
              <w:right w:w="57" w:type="dxa"/>
            </w:tcMar>
          </w:tcPr>
          <w:p w:rsidR="00033C98" w:rsidRPr="003027BC" w:rsidRDefault="00033C98" w:rsidP="00B73808">
            <w:pPr>
              <w:pStyle w:val="8pttabletext"/>
            </w:pPr>
            <w:r w:rsidRPr="003027BC">
              <w:t>Monash University</w:t>
            </w:r>
          </w:p>
        </w:tc>
        <w:tc>
          <w:tcPr>
            <w:tcW w:w="992" w:type="dxa"/>
            <w:shd w:val="clear" w:color="auto" w:fill="auto"/>
            <w:tcMar>
              <w:top w:w="28" w:type="dxa"/>
              <w:left w:w="57" w:type="dxa"/>
              <w:bottom w:w="28" w:type="dxa"/>
              <w:right w:w="57" w:type="dxa"/>
            </w:tcMar>
          </w:tcPr>
          <w:p w:rsidR="00033C98" w:rsidRPr="003027BC" w:rsidRDefault="00033C98" w:rsidP="00B73808">
            <w:pPr>
              <w:pStyle w:val="8pttabletext"/>
            </w:pPr>
            <w:r w:rsidRPr="003027BC">
              <w:t>State-wide</w:t>
            </w:r>
          </w:p>
        </w:tc>
        <w:tc>
          <w:tcPr>
            <w:tcW w:w="992" w:type="dxa"/>
            <w:shd w:val="clear" w:color="auto" w:fill="DFEDF1"/>
            <w:tcMar>
              <w:top w:w="28" w:type="dxa"/>
              <w:left w:w="57" w:type="dxa"/>
              <w:bottom w:w="28" w:type="dxa"/>
              <w:right w:w="57" w:type="dxa"/>
            </w:tcMar>
          </w:tcPr>
          <w:p w:rsidR="00033C98" w:rsidRPr="003027BC" w:rsidRDefault="00033C98" w:rsidP="00B73808">
            <w:pPr>
              <w:pStyle w:val="8pttabletext"/>
            </w:pPr>
            <w:r w:rsidRPr="003027BC">
              <w:t>Inland</w:t>
            </w:r>
          </w:p>
        </w:tc>
        <w:tc>
          <w:tcPr>
            <w:tcW w:w="993" w:type="dxa"/>
            <w:shd w:val="clear" w:color="auto" w:fill="auto"/>
            <w:tcMar>
              <w:top w:w="28" w:type="dxa"/>
              <w:left w:w="57" w:type="dxa"/>
              <w:bottom w:w="28" w:type="dxa"/>
              <w:right w:w="57" w:type="dxa"/>
            </w:tcMar>
          </w:tcPr>
          <w:p w:rsidR="00033C98" w:rsidRPr="003027BC" w:rsidRDefault="00514744" w:rsidP="00B73808">
            <w:pPr>
              <w:pStyle w:val="8pttabletext"/>
            </w:pPr>
            <w:r>
              <w:t>2yr</w:t>
            </w:r>
          </w:p>
        </w:tc>
        <w:tc>
          <w:tcPr>
            <w:tcW w:w="3723" w:type="dxa"/>
            <w:shd w:val="clear" w:color="auto" w:fill="DFEDF1"/>
            <w:tcMar>
              <w:top w:w="28" w:type="dxa"/>
              <w:left w:w="57" w:type="dxa"/>
              <w:bottom w:w="28" w:type="dxa"/>
              <w:right w:w="57" w:type="dxa"/>
            </w:tcMar>
          </w:tcPr>
          <w:p w:rsidR="00033C98" w:rsidRPr="003027BC" w:rsidRDefault="00033C98" w:rsidP="00944AE9">
            <w:pPr>
              <w:pStyle w:val="8pttabletext"/>
            </w:pPr>
            <w:r w:rsidRPr="003027BC">
              <w:t xml:space="preserve">Growing the success of Macquarie </w:t>
            </w:r>
            <w:r w:rsidR="00944AE9">
              <w:t>p</w:t>
            </w:r>
            <w:r w:rsidRPr="003027BC">
              <w:t xml:space="preserve">erch breeding for future stocking into Victorian waterways. </w:t>
            </w:r>
            <w:r>
              <w:t xml:space="preserve">Balance of 10% </w:t>
            </w:r>
            <w:r w:rsidRPr="003027BC">
              <w:t>funding. Total project funding of $58,510.</w:t>
            </w:r>
          </w:p>
        </w:tc>
        <w:tc>
          <w:tcPr>
            <w:tcW w:w="1238" w:type="dxa"/>
            <w:shd w:val="clear" w:color="auto" w:fill="auto"/>
            <w:noWrap/>
            <w:tcMar>
              <w:top w:w="28" w:type="dxa"/>
              <w:left w:w="57" w:type="dxa"/>
              <w:bottom w:w="28" w:type="dxa"/>
              <w:right w:w="57" w:type="dxa"/>
            </w:tcMar>
          </w:tcPr>
          <w:p w:rsidR="00033C98" w:rsidRPr="003027BC" w:rsidRDefault="00033C98" w:rsidP="00B73808">
            <w:pPr>
              <w:pStyle w:val="8pttabletext"/>
              <w:jc w:val="right"/>
            </w:pPr>
            <w:r w:rsidRPr="003027BC">
              <w:t>$</w:t>
            </w:r>
            <w:r>
              <w:t>5,851</w:t>
            </w:r>
            <w:r w:rsidRPr="003027BC">
              <w:t>.00</w:t>
            </w:r>
          </w:p>
        </w:tc>
        <w:tc>
          <w:tcPr>
            <w:tcW w:w="2319" w:type="dxa"/>
            <w:shd w:val="clear" w:color="auto" w:fill="DFEDF1"/>
            <w:tcMar>
              <w:top w:w="28" w:type="dxa"/>
              <w:left w:w="57" w:type="dxa"/>
              <w:bottom w:w="28" w:type="dxa"/>
              <w:right w:w="57" w:type="dxa"/>
            </w:tcMar>
          </w:tcPr>
          <w:p w:rsidR="00033C98" w:rsidRPr="00D85C92" w:rsidRDefault="00033C98" w:rsidP="00B73808">
            <w:pPr>
              <w:rPr>
                <w:rFonts w:ascii="Arial" w:hAnsi="Arial" w:cs="Arial"/>
                <w:sz w:val="16"/>
                <w:szCs w:val="16"/>
                <w:lang w:eastAsia="en-AU"/>
              </w:rPr>
            </w:pPr>
            <w:r w:rsidRPr="00BF14B4">
              <w:rPr>
                <w:rFonts w:ascii="Arial" w:hAnsi="Arial" w:cs="Arial"/>
                <w:sz w:val="16"/>
                <w:szCs w:val="16"/>
                <w:lang w:eastAsia="en-AU"/>
              </w:rPr>
              <w:t>Monash University $129,500</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5E3E6D" w:rsidRDefault="00033C98" w:rsidP="00B73808">
            <w:pPr>
              <w:pStyle w:val="8pttabletext"/>
            </w:pPr>
            <w:r w:rsidRPr="005E3E6D">
              <w:lastRenderedPageBreak/>
              <w:t>13/14/29</w:t>
            </w:r>
          </w:p>
        </w:tc>
        <w:tc>
          <w:tcPr>
            <w:tcW w:w="992" w:type="dxa"/>
            <w:shd w:val="clear" w:color="auto" w:fill="DFEDF1"/>
            <w:tcMar>
              <w:top w:w="28" w:type="dxa"/>
              <w:left w:w="57" w:type="dxa"/>
              <w:bottom w:w="28" w:type="dxa"/>
              <w:right w:w="57" w:type="dxa"/>
            </w:tcMar>
          </w:tcPr>
          <w:p w:rsidR="00033C98" w:rsidRPr="005E3E6D" w:rsidRDefault="00033C98" w:rsidP="00B73808">
            <w:pPr>
              <w:pStyle w:val="8pttabletext"/>
            </w:pPr>
            <w:r w:rsidRPr="005E3E6D">
              <w:t>South West</w:t>
            </w:r>
          </w:p>
        </w:tc>
        <w:tc>
          <w:tcPr>
            <w:tcW w:w="1242" w:type="dxa"/>
            <w:shd w:val="clear" w:color="auto" w:fill="auto"/>
            <w:tcMar>
              <w:top w:w="28" w:type="dxa"/>
              <w:left w:w="57" w:type="dxa"/>
              <w:bottom w:w="28" w:type="dxa"/>
              <w:right w:w="57" w:type="dxa"/>
            </w:tcMar>
          </w:tcPr>
          <w:p w:rsidR="00033C98" w:rsidRPr="005E3E6D" w:rsidRDefault="00033C98" w:rsidP="00B73808">
            <w:pPr>
              <w:rPr>
                <w:rFonts w:ascii="Arial" w:hAnsi="Arial" w:cs="Arial"/>
                <w:sz w:val="16"/>
                <w:szCs w:val="16"/>
                <w:lang w:eastAsia="en-AU"/>
              </w:rPr>
            </w:pPr>
            <w:r w:rsidRPr="005E3E6D">
              <w:rPr>
                <w:rFonts w:ascii="Arial" w:hAnsi="Arial" w:cs="Arial"/>
                <w:sz w:val="16"/>
                <w:szCs w:val="16"/>
                <w:lang w:eastAsia="en-AU"/>
              </w:rPr>
              <w:t>Access &amp; Facilities</w:t>
            </w:r>
          </w:p>
          <w:p w:rsidR="00033C98" w:rsidRPr="005E3E6D" w:rsidRDefault="00033C98" w:rsidP="00B73808">
            <w:pPr>
              <w:pStyle w:val="8pttabletext"/>
            </w:pPr>
          </w:p>
        </w:tc>
        <w:tc>
          <w:tcPr>
            <w:tcW w:w="1310" w:type="dxa"/>
            <w:shd w:val="clear" w:color="auto" w:fill="DFEDF1"/>
            <w:tcMar>
              <w:top w:w="28" w:type="dxa"/>
              <w:left w:w="57" w:type="dxa"/>
              <w:bottom w:w="28" w:type="dxa"/>
              <w:right w:w="57" w:type="dxa"/>
            </w:tcMar>
          </w:tcPr>
          <w:p w:rsidR="00033C98" w:rsidRPr="005E3E6D" w:rsidRDefault="00033C98" w:rsidP="00B73808">
            <w:pPr>
              <w:pStyle w:val="8pttabletext"/>
            </w:pPr>
            <w:r w:rsidRPr="005E3E6D">
              <w:t>Surfcoast Shire</w:t>
            </w:r>
          </w:p>
        </w:tc>
        <w:tc>
          <w:tcPr>
            <w:tcW w:w="992" w:type="dxa"/>
            <w:shd w:val="clear" w:color="auto" w:fill="auto"/>
            <w:tcMar>
              <w:top w:w="28" w:type="dxa"/>
              <w:left w:w="57" w:type="dxa"/>
              <w:bottom w:w="28" w:type="dxa"/>
              <w:right w:w="57" w:type="dxa"/>
            </w:tcMar>
          </w:tcPr>
          <w:p w:rsidR="00033C98" w:rsidRPr="005E3E6D" w:rsidRDefault="00033C98" w:rsidP="00B73808">
            <w:pPr>
              <w:pStyle w:val="8pttabletext"/>
            </w:pPr>
            <w:r w:rsidRPr="005E3E6D">
              <w:t>South West</w:t>
            </w:r>
          </w:p>
        </w:tc>
        <w:tc>
          <w:tcPr>
            <w:tcW w:w="992" w:type="dxa"/>
            <w:shd w:val="clear" w:color="auto" w:fill="DFEDF1"/>
            <w:tcMar>
              <w:top w:w="28" w:type="dxa"/>
              <w:left w:w="57" w:type="dxa"/>
              <w:bottom w:w="28" w:type="dxa"/>
              <w:right w:w="57" w:type="dxa"/>
            </w:tcMar>
          </w:tcPr>
          <w:p w:rsidR="00033C98" w:rsidRPr="005E3E6D" w:rsidRDefault="00033C98" w:rsidP="00B73808">
            <w:pPr>
              <w:pStyle w:val="8pttabletext"/>
            </w:pPr>
            <w:r w:rsidRPr="005E3E6D">
              <w:t>Estuarine</w:t>
            </w:r>
          </w:p>
        </w:tc>
        <w:tc>
          <w:tcPr>
            <w:tcW w:w="993" w:type="dxa"/>
            <w:shd w:val="clear" w:color="auto" w:fill="auto"/>
            <w:tcMar>
              <w:top w:w="28" w:type="dxa"/>
              <w:left w:w="57" w:type="dxa"/>
              <w:bottom w:w="28" w:type="dxa"/>
              <w:right w:w="57" w:type="dxa"/>
            </w:tcMar>
          </w:tcPr>
          <w:p w:rsidR="00033C98" w:rsidRPr="005E3E6D" w:rsidRDefault="00033C98" w:rsidP="00B73808">
            <w:pPr>
              <w:pStyle w:val="8pttabletext"/>
            </w:pPr>
            <w:r w:rsidRPr="005E3E6D">
              <w:t>1yr</w:t>
            </w:r>
          </w:p>
        </w:tc>
        <w:tc>
          <w:tcPr>
            <w:tcW w:w="3723" w:type="dxa"/>
            <w:shd w:val="clear" w:color="auto" w:fill="DFEDF1"/>
            <w:tcMar>
              <w:top w:w="28" w:type="dxa"/>
              <w:left w:w="57" w:type="dxa"/>
              <w:bottom w:w="28" w:type="dxa"/>
              <w:right w:w="57" w:type="dxa"/>
            </w:tcMar>
          </w:tcPr>
          <w:p w:rsidR="00033C98" w:rsidRPr="00CB1C86" w:rsidRDefault="00033C98" w:rsidP="00B73808">
            <w:pPr>
              <w:rPr>
                <w:rFonts w:ascii="Arial" w:hAnsi="Arial" w:cs="Arial"/>
                <w:sz w:val="16"/>
                <w:szCs w:val="16"/>
                <w:lang w:eastAsia="en-AU"/>
              </w:rPr>
            </w:pPr>
            <w:r w:rsidRPr="005E3E6D">
              <w:rPr>
                <w:rFonts w:ascii="Arial" w:hAnsi="Arial" w:cs="Arial"/>
                <w:sz w:val="16"/>
                <w:szCs w:val="16"/>
                <w:lang w:eastAsia="en-AU"/>
              </w:rPr>
              <w:t>Putting Locals First - Construct two all abilities access fishing platforms at Spring Creek. Balance of 10% of funding. Total project funding of $</w:t>
            </w:r>
            <w:r w:rsidRPr="00CB1C86">
              <w:rPr>
                <w:rFonts w:ascii="Arial" w:hAnsi="Arial" w:cs="Arial"/>
                <w:sz w:val="16"/>
                <w:szCs w:val="16"/>
                <w:lang w:eastAsia="en-AU"/>
              </w:rPr>
              <w:t>54,545.45.</w:t>
            </w:r>
          </w:p>
          <w:p w:rsidR="00033C98" w:rsidRPr="005E3E6D" w:rsidRDefault="00033C98" w:rsidP="00B73808">
            <w:pPr>
              <w:rPr>
                <w:rFonts w:ascii="Arial" w:hAnsi="Arial" w:cs="Arial"/>
                <w:sz w:val="16"/>
                <w:szCs w:val="16"/>
                <w:lang w:eastAsia="en-AU"/>
              </w:rPr>
            </w:pPr>
            <w:r w:rsidRPr="005E3E6D">
              <w:rPr>
                <w:rFonts w:ascii="Arial" w:hAnsi="Arial" w:cs="Arial"/>
                <w:sz w:val="16"/>
                <w:szCs w:val="16"/>
                <w:lang w:eastAsia="en-AU"/>
              </w:rPr>
              <w:t xml:space="preserve"> </w:t>
            </w:r>
          </w:p>
          <w:p w:rsidR="00033C98" w:rsidRPr="005E3E6D" w:rsidRDefault="00033C98" w:rsidP="00B73808">
            <w:pPr>
              <w:pStyle w:val="8pttabletext"/>
            </w:pPr>
          </w:p>
        </w:tc>
        <w:tc>
          <w:tcPr>
            <w:tcW w:w="1238" w:type="dxa"/>
            <w:shd w:val="clear" w:color="auto" w:fill="auto"/>
            <w:noWrap/>
            <w:tcMar>
              <w:top w:w="28" w:type="dxa"/>
              <w:left w:w="57" w:type="dxa"/>
              <w:bottom w:w="28" w:type="dxa"/>
              <w:right w:w="57" w:type="dxa"/>
            </w:tcMar>
          </w:tcPr>
          <w:p w:rsidR="00033C98" w:rsidRPr="00D85C92" w:rsidRDefault="00033C98" w:rsidP="00B73808">
            <w:pPr>
              <w:pStyle w:val="8pttabletext"/>
              <w:jc w:val="right"/>
            </w:pPr>
            <w:r w:rsidRPr="00D85C92">
              <w:t>$</w:t>
            </w:r>
            <w:r>
              <w:t>5,454.55</w:t>
            </w:r>
          </w:p>
        </w:tc>
        <w:tc>
          <w:tcPr>
            <w:tcW w:w="2319" w:type="dxa"/>
            <w:shd w:val="clear" w:color="auto" w:fill="DFEDF1"/>
            <w:tcMar>
              <w:top w:w="28" w:type="dxa"/>
              <w:left w:w="57" w:type="dxa"/>
              <w:bottom w:w="28" w:type="dxa"/>
              <w:right w:w="57" w:type="dxa"/>
            </w:tcMar>
          </w:tcPr>
          <w:p w:rsidR="00033C98" w:rsidRPr="00D85C92" w:rsidRDefault="00033C98" w:rsidP="00B73808">
            <w:pPr>
              <w:rPr>
                <w:rFonts w:ascii="Arial" w:hAnsi="Arial" w:cs="Arial"/>
                <w:sz w:val="16"/>
                <w:szCs w:val="16"/>
                <w:lang w:eastAsia="en-AU"/>
              </w:rPr>
            </w:pPr>
            <w:r w:rsidRPr="00D85C92">
              <w:rPr>
                <w:rFonts w:ascii="Arial" w:hAnsi="Arial" w:cs="Arial"/>
                <w:sz w:val="16"/>
                <w:szCs w:val="16"/>
                <w:lang w:eastAsia="en-AU"/>
              </w:rPr>
              <w:t>Financial: Surf Coast Council $10,000 tow</w:t>
            </w:r>
            <w:r w:rsidR="00514744">
              <w:rPr>
                <w:rFonts w:ascii="Arial" w:hAnsi="Arial" w:cs="Arial"/>
                <w:sz w:val="16"/>
                <w:szCs w:val="16"/>
                <w:lang w:eastAsia="en-AU"/>
              </w:rPr>
              <w:t xml:space="preserve">ards platform construction and </w:t>
            </w:r>
            <w:r w:rsidRPr="00D85C92">
              <w:rPr>
                <w:rFonts w:ascii="Arial" w:hAnsi="Arial" w:cs="Arial"/>
                <w:sz w:val="16"/>
                <w:szCs w:val="16"/>
                <w:lang w:eastAsia="en-AU"/>
              </w:rPr>
              <w:t xml:space="preserve">$7,000 for Cultural Heritage Management Studies. </w:t>
            </w:r>
          </w:p>
          <w:p w:rsidR="00033C98" w:rsidRPr="00D85C92" w:rsidRDefault="00033C98" w:rsidP="00B73808">
            <w:r w:rsidRPr="00D85C92">
              <w:rPr>
                <w:rFonts w:ascii="Arial" w:hAnsi="Arial" w:cs="Arial"/>
                <w:sz w:val="16"/>
                <w:szCs w:val="16"/>
                <w:lang w:eastAsia="en-AU"/>
              </w:rPr>
              <w:t>In-kind: $1500 volunteer labour from Landcare and local angling clubs.</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CB1C86" w:rsidRDefault="00033C98" w:rsidP="00B73808">
            <w:pPr>
              <w:pStyle w:val="8pttabletext"/>
            </w:pPr>
            <w:r w:rsidRPr="00CB1C86">
              <w:t>13/14/52</w:t>
            </w:r>
          </w:p>
        </w:tc>
        <w:tc>
          <w:tcPr>
            <w:tcW w:w="992" w:type="dxa"/>
            <w:shd w:val="clear" w:color="auto" w:fill="DFEDF1"/>
            <w:tcMar>
              <w:top w:w="28" w:type="dxa"/>
              <w:left w:w="57" w:type="dxa"/>
              <w:bottom w:w="28" w:type="dxa"/>
              <w:right w:w="57" w:type="dxa"/>
            </w:tcMar>
          </w:tcPr>
          <w:p w:rsidR="00033C98" w:rsidRPr="00CB1C86" w:rsidRDefault="00033C98" w:rsidP="00B73808">
            <w:pPr>
              <w:pStyle w:val="8pttabletext"/>
            </w:pPr>
            <w:r w:rsidRPr="00CB1C86">
              <w:t>Gippsland</w:t>
            </w:r>
          </w:p>
        </w:tc>
        <w:tc>
          <w:tcPr>
            <w:tcW w:w="1242" w:type="dxa"/>
            <w:shd w:val="clear" w:color="auto" w:fill="auto"/>
            <w:tcMar>
              <w:top w:w="28" w:type="dxa"/>
              <w:left w:w="57" w:type="dxa"/>
              <w:bottom w:w="28" w:type="dxa"/>
              <w:right w:w="57" w:type="dxa"/>
            </w:tcMar>
          </w:tcPr>
          <w:p w:rsidR="00033C98" w:rsidRPr="00CB1C86" w:rsidRDefault="00033C98" w:rsidP="00B73808">
            <w:pPr>
              <w:pStyle w:val="8pttabletext"/>
            </w:pPr>
            <w:r w:rsidRPr="00CB1C86">
              <w:t>Research</w:t>
            </w:r>
          </w:p>
        </w:tc>
        <w:tc>
          <w:tcPr>
            <w:tcW w:w="1310" w:type="dxa"/>
            <w:shd w:val="clear" w:color="auto" w:fill="DFEDF1"/>
            <w:tcMar>
              <w:top w:w="28" w:type="dxa"/>
              <w:left w:w="57" w:type="dxa"/>
              <w:bottom w:w="28" w:type="dxa"/>
              <w:right w:w="57" w:type="dxa"/>
            </w:tcMar>
          </w:tcPr>
          <w:p w:rsidR="00033C98" w:rsidRPr="00CB1C86" w:rsidRDefault="00033C98" w:rsidP="00B73808">
            <w:pPr>
              <w:rPr>
                <w:rFonts w:ascii="Arial" w:hAnsi="Arial" w:cs="Arial"/>
                <w:sz w:val="16"/>
                <w:szCs w:val="16"/>
                <w:lang w:eastAsia="en-AU"/>
              </w:rPr>
            </w:pPr>
            <w:r w:rsidRPr="00CB1C86">
              <w:rPr>
                <w:rFonts w:ascii="Arial" w:hAnsi="Arial" w:cs="Arial"/>
                <w:sz w:val="16"/>
                <w:szCs w:val="16"/>
                <w:lang w:eastAsia="en-AU"/>
              </w:rPr>
              <w:t>Charles Sturt University</w:t>
            </w:r>
          </w:p>
          <w:p w:rsidR="00033C98" w:rsidRPr="00CB1C86" w:rsidRDefault="00033C98" w:rsidP="00B73808">
            <w:pPr>
              <w:pStyle w:val="8pttabletext"/>
            </w:pPr>
          </w:p>
        </w:tc>
        <w:tc>
          <w:tcPr>
            <w:tcW w:w="992" w:type="dxa"/>
            <w:shd w:val="clear" w:color="auto" w:fill="auto"/>
            <w:tcMar>
              <w:top w:w="28" w:type="dxa"/>
              <w:left w:w="57" w:type="dxa"/>
              <w:bottom w:w="28" w:type="dxa"/>
              <w:right w:w="57" w:type="dxa"/>
            </w:tcMar>
          </w:tcPr>
          <w:p w:rsidR="00033C98" w:rsidRPr="00CB1C86" w:rsidRDefault="00033C98" w:rsidP="00C70E71">
            <w:pPr>
              <w:pStyle w:val="8pttabletext"/>
            </w:pPr>
            <w:r w:rsidRPr="00CB1C86">
              <w:t>Gipps</w:t>
            </w:r>
            <w:r w:rsidR="00C70E71">
              <w:t>l</w:t>
            </w:r>
            <w:r w:rsidRPr="00CB1C86">
              <w:t>and</w:t>
            </w:r>
          </w:p>
        </w:tc>
        <w:tc>
          <w:tcPr>
            <w:tcW w:w="992" w:type="dxa"/>
            <w:shd w:val="clear" w:color="auto" w:fill="DFEDF1"/>
            <w:tcMar>
              <w:top w:w="28" w:type="dxa"/>
              <w:left w:w="57" w:type="dxa"/>
              <w:bottom w:w="28" w:type="dxa"/>
              <w:right w:w="57" w:type="dxa"/>
            </w:tcMar>
          </w:tcPr>
          <w:p w:rsidR="00033C98" w:rsidRPr="00CB1C86" w:rsidRDefault="00033C98" w:rsidP="00B73808">
            <w:pPr>
              <w:pStyle w:val="8pttabletext"/>
            </w:pPr>
            <w:r w:rsidRPr="00CB1C86">
              <w:t>Estuarine</w:t>
            </w:r>
          </w:p>
        </w:tc>
        <w:tc>
          <w:tcPr>
            <w:tcW w:w="993" w:type="dxa"/>
            <w:shd w:val="clear" w:color="auto" w:fill="auto"/>
            <w:tcMar>
              <w:top w:w="28" w:type="dxa"/>
              <w:left w:w="57" w:type="dxa"/>
              <w:bottom w:w="28" w:type="dxa"/>
              <w:right w:w="57" w:type="dxa"/>
            </w:tcMar>
          </w:tcPr>
          <w:p w:rsidR="00033C98" w:rsidRPr="00CB1C86" w:rsidRDefault="00033C98" w:rsidP="00B73808">
            <w:pPr>
              <w:pStyle w:val="8pttabletext"/>
            </w:pPr>
            <w:r w:rsidRPr="00CB1C86">
              <w:t>1yr</w:t>
            </w:r>
          </w:p>
        </w:tc>
        <w:tc>
          <w:tcPr>
            <w:tcW w:w="3723" w:type="dxa"/>
            <w:shd w:val="clear" w:color="auto" w:fill="DFEDF1"/>
            <w:tcMar>
              <w:top w:w="28" w:type="dxa"/>
              <w:left w:w="57" w:type="dxa"/>
              <w:bottom w:w="28" w:type="dxa"/>
              <w:right w:w="57" w:type="dxa"/>
            </w:tcMar>
          </w:tcPr>
          <w:p w:rsidR="00033C98" w:rsidRPr="00207F8E" w:rsidRDefault="00033C98" w:rsidP="00B73808">
            <w:pPr>
              <w:rPr>
                <w:rFonts w:ascii="Arial" w:hAnsi="Arial" w:cs="Arial"/>
                <w:sz w:val="16"/>
                <w:szCs w:val="16"/>
                <w:lang w:eastAsia="en-AU"/>
              </w:rPr>
            </w:pPr>
            <w:r w:rsidRPr="00CB1C86">
              <w:rPr>
                <w:rFonts w:ascii="Arial" w:hAnsi="Arial" w:cs="Arial"/>
                <w:sz w:val="16"/>
                <w:szCs w:val="16"/>
                <w:lang w:eastAsia="en-AU"/>
              </w:rPr>
              <w:t>Fecundity and egg quality of dusky flathead (</w:t>
            </w:r>
            <w:r w:rsidRPr="005E0B68">
              <w:rPr>
                <w:rFonts w:ascii="Arial" w:hAnsi="Arial" w:cs="Arial"/>
                <w:i/>
                <w:sz w:val="16"/>
                <w:szCs w:val="16"/>
                <w:lang w:eastAsia="en-AU"/>
              </w:rPr>
              <w:t>Platycephalidae fuscus</w:t>
            </w:r>
            <w:r w:rsidRPr="00CB1C86">
              <w:rPr>
                <w:rFonts w:ascii="Arial" w:hAnsi="Arial" w:cs="Arial"/>
                <w:sz w:val="16"/>
                <w:szCs w:val="16"/>
                <w:lang w:eastAsia="en-AU"/>
              </w:rPr>
              <w:t>) in East Gippsland, Victoria. Balance of 10% of funding. Total project funding of $49</w:t>
            </w:r>
            <w:r w:rsidRPr="005E0B68">
              <w:rPr>
                <w:rFonts w:ascii="Arial" w:hAnsi="Arial" w:cs="Arial"/>
                <w:sz w:val="16"/>
                <w:szCs w:val="16"/>
                <w:lang w:eastAsia="en-AU"/>
              </w:rPr>
              <w:t>,638</w:t>
            </w:r>
            <w:r w:rsidRPr="002C40D4">
              <w:rPr>
                <w:rFonts w:ascii="Arial" w:hAnsi="Arial" w:cs="Arial"/>
                <w:sz w:val="16"/>
                <w:szCs w:val="16"/>
                <w:lang w:eastAsia="en-AU"/>
              </w:rPr>
              <w:t>.</w:t>
            </w:r>
            <w:r w:rsidRPr="00D246C3">
              <w:rPr>
                <w:rFonts w:ascii="Arial" w:hAnsi="Arial" w:cs="Arial"/>
                <w:sz w:val="16"/>
                <w:szCs w:val="16"/>
                <w:lang w:eastAsia="en-AU"/>
              </w:rPr>
              <w:t>75.</w:t>
            </w:r>
          </w:p>
          <w:p w:rsidR="00033C98" w:rsidRPr="00CB1C86" w:rsidRDefault="00033C98" w:rsidP="00B73808"/>
        </w:tc>
        <w:tc>
          <w:tcPr>
            <w:tcW w:w="1238" w:type="dxa"/>
            <w:shd w:val="clear" w:color="auto" w:fill="auto"/>
            <w:noWrap/>
            <w:tcMar>
              <w:top w:w="28" w:type="dxa"/>
              <w:left w:w="57" w:type="dxa"/>
              <w:bottom w:w="28" w:type="dxa"/>
              <w:right w:w="57" w:type="dxa"/>
            </w:tcMar>
          </w:tcPr>
          <w:p w:rsidR="00033C98" w:rsidRPr="00CB1C86" w:rsidRDefault="00033C98" w:rsidP="00B73808">
            <w:pPr>
              <w:pStyle w:val="8pttabletext"/>
              <w:jc w:val="right"/>
            </w:pPr>
            <w:r w:rsidRPr="00CB1C86">
              <w:t>$4,963.87</w:t>
            </w:r>
          </w:p>
        </w:tc>
        <w:tc>
          <w:tcPr>
            <w:tcW w:w="2319" w:type="dxa"/>
            <w:shd w:val="clear" w:color="auto" w:fill="DFEDF1"/>
            <w:tcMar>
              <w:top w:w="28" w:type="dxa"/>
              <w:left w:w="57" w:type="dxa"/>
              <w:bottom w:w="28" w:type="dxa"/>
              <w:right w:w="57" w:type="dxa"/>
            </w:tcMar>
          </w:tcPr>
          <w:p w:rsidR="00033C98" w:rsidRPr="002234C8" w:rsidRDefault="00033C98" w:rsidP="00014F3E">
            <w:pPr>
              <w:pStyle w:val="8pttabletext"/>
            </w:pPr>
            <w:r>
              <w:t xml:space="preserve">In-kind: </w:t>
            </w:r>
            <w:r w:rsidRPr="002E7637">
              <w:t>Two Charles Sturt University researchers and one honours student will manage/administer the project $16,800.</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8524D" w:rsidRDefault="00033C98" w:rsidP="00B73808">
            <w:pPr>
              <w:pStyle w:val="8pttabletext"/>
            </w:pPr>
            <w:r w:rsidRPr="00B8524D">
              <w:t>13/14/49</w:t>
            </w:r>
          </w:p>
        </w:tc>
        <w:tc>
          <w:tcPr>
            <w:tcW w:w="992" w:type="dxa"/>
            <w:shd w:val="clear" w:color="auto" w:fill="DFEDF1"/>
            <w:tcMar>
              <w:top w:w="28" w:type="dxa"/>
              <w:left w:w="57" w:type="dxa"/>
              <w:bottom w:w="28" w:type="dxa"/>
              <w:right w:w="57" w:type="dxa"/>
            </w:tcMar>
          </w:tcPr>
          <w:p w:rsidR="00033C98" w:rsidRPr="00B8524D" w:rsidRDefault="00033C98" w:rsidP="00B73808">
            <w:pPr>
              <w:pStyle w:val="8pttabletext"/>
            </w:pPr>
            <w:r w:rsidRPr="00B8524D">
              <w:t>Gippsland</w:t>
            </w:r>
          </w:p>
        </w:tc>
        <w:tc>
          <w:tcPr>
            <w:tcW w:w="1242" w:type="dxa"/>
            <w:shd w:val="clear" w:color="auto" w:fill="auto"/>
            <w:tcMar>
              <w:top w:w="28" w:type="dxa"/>
              <w:left w:w="57" w:type="dxa"/>
              <w:bottom w:w="28" w:type="dxa"/>
              <w:right w:w="57" w:type="dxa"/>
            </w:tcMar>
          </w:tcPr>
          <w:p w:rsidR="00033C98" w:rsidRPr="00B8524D" w:rsidRDefault="00033C98" w:rsidP="00B73808">
            <w:pPr>
              <w:rPr>
                <w:rFonts w:ascii="Arial" w:hAnsi="Arial" w:cs="Arial"/>
                <w:sz w:val="16"/>
                <w:szCs w:val="16"/>
                <w:lang w:eastAsia="en-AU"/>
              </w:rPr>
            </w:pPr>
            <w:r w:rsidRPr="00B8524D">
              <w:rPr>
                <w:rFonts w:ascii="Arial" w:hAnsi="Arial" w:cs="Arial"/>
                <w:sz w:val="16"/>
                <w:szCs w:val="16"/>
                <w:lang w:eastAsia="en-AU"/>
              </w:rPr>
              <w:t>Access &amp; Facilities</w:t>
            </w:r>
          </w:p>
          <w:p w:rsidR="00033C98" w:rsidRPr="00B8524D" w:rsidRDefault="00033C98" w:rsidP="00B73808">
            <w:pPr>
              <w:pStyle w:val="8pttabletext"/>
            </w:pPr>
          </w:p>
        </w:tc>
        <w:tc>
          <w:tcPr>
            <w:tcW w:w="1310" w:type="dxa"/>
            <w:shd w:val="clear" w:color="auto" w:fill="DFEDF1"/>
            <w:tcMar>
              <w:top w:w="28" w:type="dxa"/>
              <w:left w:w="57" w:type="dxa"/>
              <w:bottom w:w="28" w:type="dxa"/>
              <w:right w:w="57" w:type="dxa"/>
            </w:tcMar>
          </w:tcPr>
          <w:p w:rsidR="00033C98" w:rsidRPr="00B8524D" w:rsidRDefault="00033C98" w:rsidP="00B73808">
            <w:pPr>
              <w:rPr>
                <w:rFonts w:ascii="Arial" w:hAnsi="Arial" w:cs="Arial"/>
                <w:sz w:val="16"/>
                <w:szCs w:val="16"/>
                <w:lang w:eastAsia="en-AU"/>
              </w:rPr>
            </w:pPr>
            <w:r w:rsidRPr="00B8524D">
              <w:rPr>
                <w:rFonts w:ascii="Arial" w:hAnsi="Arial" w:cs="Arial"/>
                <w:sz w:val="16"/>
                <w:szCs w:val="16"/>
                <w:lang w:eastAsia="en-AU"/>
              </w:rPr>
              <w:t>West Gippsland Catchment Management Authority</w:t>
            </w:r>
          </w:p>
          <w:p w:rsidR="00033C98" w:rsidRPr="00B8524D" w:rsidRDefault="00033C98" w:rsidP="00B73808">
            <w:pPr>
              <w:pStyle w:val="8pttabletext"/>
            </w:pPr>
          </w:p>
        </w:tc>
        <w:tc>
          <w:tcPr>
            <w:tcW w:w="992" w:type="dxa"/>
            <w:shd w:val="clear" w:color="auto" w:fill="auto"/>
            <w:tcMar>
              <w:top w:w="28" w:type="dxa"/>
              <w:left w:w="57" w:type="dxa"/>
              <w:bottom w:w="28" w:type="dxa"/>
              <w:right w:w="57" w:type="dxa"/>
            </w:tcMar>
          </w:tcPr>
          <w:p w:rsidR="00033C98" w:rsidRPr="00B8524D" w:rsidRDefault="00033C98" w:rsidP="00B73808">
            <w:pPr>
              <w:pStyle w:val="8pttabletext"/>
            </w:pPr>
            <w:r w:rsidRPr="00B8524D">
              <w:t>Gippsland</w:t>
            </w:r>
          </w:p>
        </w:tc>
        <w:tc>
          <w:tcPr>
            <w:tcW w:w="992" w:type="dxa"/>
            <w:shd w:val="clear" w:color="auto" w:fill="DFEDF1"/>
            <w:tcMar>
              <w:top w:w="28" w:type="dxa"/>
              <w:left w:w="57" w:type="dxa"/>
              <w:bottom w:w="28" w:type="dxa"/>
              <w:right w:w="57" w:type="dxa"/>
            </w:tcMar>
          </w:tcPr>
          <w:p w:rsidR="00033C98" w:rsidRPr="00B8524D" w:rsidRDefault="00033C98" w:rsidP="00B73808">
            <w:pPr>
              <w:pStyle w:val="8pttabletext"/>
            </w:pPr>
            <w:r w:rsidRPr="00B8524D">
              <w:t>Estuarine</w:t>
            </w:r>
          </w:p>
        </w:tc>
        <w:tc>
          <w:tcPr>
            <w:tcW w:w="993" w:type="dxa"/>
            <w:shd w:val="clear" w:color="auto" w:fill="auto"/>
            <w:tcMar>
              <w:top w:w="28" w:type="dxa"/>
              <w:left w:w="57" w:type="dxa"/>
              <w:bottom w:w="28" w:type="dxa"/>
              <w:right w:w="57" w:type="dxa"/>
            </w:tcMar>
          </w:tcPr>
          <w:p w:rsidR="00033C98" w:rsidRPr="00B8524D" w:rsidRDefault="00033C98" w:rsidP="00B73808">
            <w:pPr>
              <w:pStyle w:val="8pttabletext"/>
            </w:pPr>
            <w:r w:rsidRPr="00B8524D">
              <w:t>1yr</w:t>
            </w:r>
          </w:p>
        </w:tc>
        <w:tc>
          <w:tcPr>
            <w:tcW w:w="3723" w:type="dxa"/>
            <w:shd w:val="clear" w:color="auto" w:fill="DFEDF1"/>
            <w:tcMar>
              <w:top w:w="28" w:type="dxa"/>
              <w:left w:w="57" w:type="dxa"/>
              <w:bottom w:w="28" w:type="dxa"/>
              <w:right w:w="57" w:type="dxa"/>
            </w:tcMar>
          </w:tcPr>
          <w:p w:rsidR="00033C98" w:rsidRPr="00B8524D" w:rsidRDefault="00033C98" w:rsidP="00B73808">
            <w:pPr>
              <w:rPr>
                <w:rFonts w:ascii="Arial" w:hAnsi="Arial" w:cs="Arial"/>
                <w:sz w:val="16"/>
                <w:szCs w:val="16"/>
                <w:lang w:eastAsia="en-AU"/>
              </w:rPr>
            </w:pPr>
            <w:r w:rsidRPr="00B8524D">
              <w:rPr>
                <w:rFonts w:ascii="Arial" w:hAnsi="Arial" w:cs="Arial"/>
                <w:sz w:val="16"/>
                <w:szCs w:val="16"/>
                <w:lang w:eastAsia="en-AU"/>
              </w:rPr>
              <w:t xml:space="preserve">Construct two all ability access fishing platforms and install two in-stream log structures </w:t>
            </w:r>
            <w:r>
              <w:rPr>
                <w:rFonts w:ascii="Arial" w:hAnsi="Arial" w:cs="Arial"/>
                <w:sz w:val="16"/>
                <w:szCs w:val="16"/>
                <w:lang w:eastAsia="en-AU"/>
              </w:rPr>
              <w:t xml:space="preserve">in the </w:t>
            </w:r>
            <w:r w:rsidRPr="00B8524D">
              <w:rPr>
                <w:rFonts w:ascii="Arial" w:hAnsi="Arial" w:cs="Arial"/>
                <w:sz w:val="16"/>
                <w:szCs w:val="16"/>
                <w:lang w:eastAsia="en-AU"/>
              </w:rPr>
              <w:t>Tar</w:t>
            </w:r>
            <w:r>
              <w:rPr>
                <w:rFonts w:ascii="Arial" w:hAnsi="Arial" w:cs="Arial"/>
                <w:sz w:val="16"/>
                <w:szCs w:val="16"/>
                <w:lang w:eastAsia="en-AU"/>
              </w:rPr>
              <w:t>ra</w:t>
            </w:r>
            <w:r w:rsidRPr="00B8524D">
              <w:rPr>
                <w:rFonts w:ascii="Arial" w:hAnsi="Arial" w:cs="Arial"/>
                <w:sz w:val="16"/>
                <w:szCs w:val="16"/>
                <w:lang w:eastAsia="en-AU"/>
              </w:rPr>
              <w:t xml:space="preserve"> River </w:t>
            </w:r>
            <w:r w:rsidR="00944AE9">
              <w:rPr>
                <w:rFonts w:ascii="Arial" w:hAnsi="Arial" w:cs="Arial"/>
                <w:sz w:val="16"/>
                <w:szCs w:val="16"/>
                <w:lang w:eastAsia="en-AU"/>
              </w:rPr>
              <w:t>e</w:t>
            </w:r>
            <w:r w:rsidRPr="00B8524D">
              <w:rPr>
                <w:rFonts w:ascii="Arial" w:hAnsi="Arial" w:cs="Arial"/>
                <w:sz w:val="16"/>
                <w:szCs w:val="16"/>
                <w:lang w:eastAsia="en-AU"/>
              </w:rPr>
              <w:t xml:space="preserve">stuary, Tarraville. </w:t>
            </w:r>
            <w:r>
              <w:rPr>
                <w:rFonts w:ascii="Arial" w:hAnsi="Arial" w:cs="Arial"/>
                <w:sz w:val="16"/>
                <w:szCs w:val="16"/>
                <w:lang w:eastAsia="en-AU"/>
              </w:rPr>
              <w:t xml:space="preserve">Balance of 10% funding. </w:t>
            </w:r>
            <w:r w:rsidRPr="00B8524D">
              <w:rPr>
                <w:rFonts w:ascii="Arial" w:hAnsi="Arial" w:cs="Arial"/>
                <w:sz w:val="16"/>
                <w:szCs w:val="16"/>
                <w:lang w:eastAsia="en-AU"/>
              </w:rPr>
              <w:t>Total project funding of $</w:t>
            </w:r>
            <w:r>
              <w:rPr>
                <w:rFonts w:ascii="Arial" w:hAnsi="Arial" w:cs="Arial"/>
                <w:sz w:val="16"/>
                <w:szCs w:val="16"/>
                <w:lang w:eastAsia="en-AU"/>
              </w:rPr>
              <w:t>39,440.00</w:t>
            </w:r>
            <w:r w:rsidRPr="00B8524D">
              <w:rPr>
                <w:rFonts w:ascii="Arial" w:hAnsi="Arial" w:cs="Arial"/>
                <w:sz w:val="16"/>
                <w:szCs w:val="16"/>
                <w:lang w:eastAsia="en-AU"/>
              </w:rPr>
              <w:t>.</w:t>
            </w:r>
          </w:p>
          <w:p w:rsidR="00033C98" w:rsidRPr="00B8524D" w:rsidRDefault="00033C98" w:rsidP="00B73808">
            <w:pPr>
              <w:rPr>
                <w:rFonts w:ascii="Arial" w:hAnsi="Arial" w:cs="Arial"/>
                <w:sz w:val="16"/>
                <w:szCs w:val="16"/>
                <w:lang w:eastAsia="en-AU"/>
              </w:rPr>
            </w:pPr>
          </w:p>
          <w:p w:rsidR="00033C98" w:rsidRPr="00B8524D" w:rsidRDefault="00033C98" w:rsidP="00B73808">
            <w:pPr>
              <w:pStyle w:val="8pttabletext"/>
            </w:pPr>
          </w:p>
        </w:tc>
        <w:tc>
          <w:tcPr>
            <w:tcW w:w="1238" w:type="dxa"/>
            <w:shd w:val="clear" w:color="auto" w:fill="auto"/>
            <w:noWrap/>
            <w:tcMar>
              <w:top w:w="28" w:type="dxa"/>
              <w:left w:w="57" w:type="dxa"/>
              <w:bottom w:w="28" w:type="dxa"/>
              <w:right w:w="57" w:type="dxa"/>
            </w:tcMar>
          </w:tcPr>
          <w:p w:rsidR="00033C98" w:rsidRPr="006B0D1D" w:rsidRDefault="00033C98" w:rsidP="00B73808">
            <w:pPr>
              <w:pStyle w:val="8pttabletext"/>
              <w:jc w:val="right"/>
            </w:pPr>
            <w:r w:rsidRPr="006B0D1D">
              <w:t>$</w:t>
            </w:r>
            <w:r>
              <w:t>3,944.00</w:t>
            </w:r>
          </w:p>
        </w:tc>
        <w:tc>
          <w:tcPr>
            <w:tcW w:w="2319" w:type="dxa"/>
            <w:shd w:val="clear" w:color="auto" w:fill="DFEDF1"/>
            <w:tcMar>
              <w:top w:w="28" w:type="dxa"/>
              <w:left w:w="57" w:type="dxa"/>
              <w:bottom w:w="28" w:type="dxa"/>
              <w:right w:w="57" w:type="dxa"/>
            </w:tcMar>
          </w:tcPr>
          <w:p w:rsidR="00033C98" w:rsidRDefault="00033C98" w:rsidP="00B73808">
            <w:pPr>
              <w:pStyle w:val="8pttabletext"/>
            </w:pPr>
            <w:r>
              <w:t xml:space="preserve">Financial: </w:t>
            </w:r>
            <w:r w:rsidRPr="00DB0131">
              <w:t>WGCMA $200.</w:t>
            </w:r>
            <w:r>
              <w:t xml:space="preserve"> </w:t>
            </w:r>
            <w:r w:rsidRPr="00DB0131">
              <w:br/>
              <w:t>Caring for our Country project - On-ground works contribution: $100,000.00.</w:t>
            </w:r>
          </w:p>
          <w:p w:rsidR="00033C98" w:rsidRPr="002234C8" w:rsidRDefault="00033C98" w:rsidP="00B73808">
            <w:pPr>
              <w:pStyle w:val="8pttabletext"/>
            </w:pPr>
            <w:r>
              <w:t xml:space="preserve">In-kind: </w:t>
            </w:r>
            <w:r w:rsidRPr="00DB0131">
              <w:t>WGCMA $5,500 for project management.</w:t>
            </w:r>
            <w:r w:rsidRPr="00DB0131">
              <w:br/>
              <w:t>DEPI $80,000 for angler engagement activities and habitat monitoring is $80,000.</w:t>
            </w:r>
            <w:r w:rsidRPr="00DB0131">
              <w:br/>
              <w:t>The RFL Victorian Fishers for Habitat project $15,000.</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FB2AA9" w:rsidRDefault="00033C98" w:rsidP="00B73808">
            <w:pPr>
              <w:pStyle w:val="8pttabletext"/>
            </w:pPr>
            <w:r w:rsidRPr="00FB2AA9">
              <w:t>12/1311</w:t>
            </w:r>
          </w:p>
        </w:tc>
        <w:tc>
          <w:tcPr>
            <w:tcW w:w="992" w:type="dxa"/>
            <w:shd w:val="clear" w:color="auto" w:fill="DFEDF1"/>
            <w:tcMar>
              <w:top w:w="28" w:type="dxa"/>
              <w:left w:w="57" w:type="dxa"/>
              <w:bottom w:w="28" w:type="dxa"/>
              <w:right w:w="57" w:type="dxa"/>
            </w:tcMar>
          </w:tcPr>
          <w:p w:rsidR="00033C98" w:rsidRPr="00FB2AA9" w:rsidRDefault="00033C98" w:rsidP="00B73808">
            <w:pPr>
              <w:pStyle w:val="8pttabletext"/>
            </w:pPr>
            <w:r w:rsidRPr="00FB2AA9">
              <w:t>State-wide</w:t>
            </w:r>
          </w:p>
        </w:tc>
        <w:tc>
          <w:tcPr>
            <w:tcW w:w="1242" w:type="dxa"/>
            <w:shd w:val="clear" w:color="auto" w:fill="auto"/>
            <w:tcMar>
              <w:top w:w="28" w:type="dxa"/>
              <w:left w:w="57" w:type="dxa"/>
              <w:bottom w:w="28" w:type="dxa"/>
              <w:right w:w="57" w:type="dxa"/>
            </w:tcMar>
          </w:tcPr>
          <w:p w:rsidR="00033C98" w:rsidRPr="00FB2AA9" w:rsidRDefault="00033C98" w:rsidP="00B73808">
            <w:pPr>
              <w:pStyle w:val="8pttabletext"/>
            </w:pPr>
            <w:r w:rsidRPr="00FB2AA9">
              <w:t>Education, Information and Training</w:t>
            </w:r>
          </w:p>
        </w:tc>
        <w:tc>
          <w:tcPr>
            <w:tcW w:w="1310" w:type="dxa"/>
            <w:shd w:val="clear" w:color="auto" w:fill="DFEDF1"/>
            <w:tcMar>
              <w:top w:w="28" w:type="dxa"/>
              <w:left w:w="57" w:type="dxa"/>
              <w:bottom w:w="28" w:type="dxa"/>
              <w:right w:w="57" w:type="dxa"/>
            </w:tcMar>
          </w:tcPr>
          <w:p w:rsidR="00033C98" w:rsidRPr="00FB2AA9" w:rsidRDefault="00033C98" w:rsidP="00B73808">
            <w:pPr>
              <w:pStyle w:val="8pttabletext"/>
            </w:pPr>
            <w:r w:rsidRPr="00FB2AA9">
              <w:t>VRFish</w:t>
            </w:r>
          </w:p>
        </w:tc>
        <w:tc>
          <w:tcPr>
            <w:tcW w:w="992" w:type="dxa"/>
            <w:shd w:val="clear" w:color="auto" w:fill="auto"/>
            <w:tcMar>
              <w:top w:w="28" w:type="dxa"/>
              <w:left w:w="57" w:type="dxa"/>
              <w:bottom w:w="28" w:type="dxa"/>
              <w:right w:w="57" w:type="dxa"/>
            </w:tcMar>
          </w:tcPr>
          <w:p w:rsidR="00033C98" w:rsidRPr="00FB2AA9" w:rsidRDefault="00033C98" w:rsidP="00B73808">
            <w:pPr>
              <w:pStyle w:val="8pttabletext"/>
            </w:pPr>
            <w:r w:rsidRPr="00FB2AA9">
              <w:t>State-wide</w:t>
            </w:r>
          </w:p>
        </w:tc>
        <w:tc>
          <w:tcPr>
            <w:tcW w:w="992" w:type="dxa"/>
            <w:shd w:val="clear" w:color="auto" w:fill="DFEDF1"/>
            <w:tcMar>
              <w:top w:w="28" w:type="dxa"/>
              <w:left w:w="57" w:type="dxa"/>
              <w:bottom w:w="28" w:type="dxa"/>
              <w:right w:w="57" w:type="dxa"/>
            </w:tcMar>
          </w:tcPr>
          <w:p w:rsidR="00033C98" w:rsidRPr="00FB2AA9" w:rsidRDefault="00033C98" w:rsidP="00B73808">
            <w:pPr>
              <w:pStyle w:val="8pttabletext"/>
            </w:pPr>
            <w:r w:rsidRPr="00FB2AA9">
              <w:t>Marine</w:t>
            </w:r>
          </w:p>
        </w:tc>
        <w:tc>
          <w:tcPr>
            <w:tcW w:w="993" w:type="dxa"/>
            <w:shd w:val="clear" w:color="auto" w:fill="auto"/>
            <w:tcMar>
              <w:top w:w="28" w:type="dxa"/>
              <w:left w:w="57" w:type="dxa"/>
              <w:bottom w:w="28" w:type="dxa"/>
              <w:right w:w="57" w:type="dxa"/>
            </w:tcMar>
          </w:tcPr>
          <w:p w:rsidR="00033C98" w:rsidRPr="00FB2AA9" w:rsidRDefault="00033C98" w:rsidP="00514744">
            <w:pPr>
              <w:pStyle w:val="8pttabletext"/>
            </w:pPr>
            <w:r w:rsidRPr="00FB2AA9">
              <w:t>1yr</w:t>
            </w:r>
          </w:p>
        </w:tc>
        <w:tc>
          <w:tcPr>
            <w:tcW w:w="3723" w:type="dxa"/>
            <w:shd w:val="clear" w:color="auto" w:fill="DFEDF1"/>
            <w:tcMar>
              <w:top w:w="28" w:type="dxa"/>
              <w:left w:w="57" w:type="dxa"/>
              <w:bottom w:w="28" w:type="dxa"/>
              <w:right w:w="57" w:type="dxa"/>
            </w:tcMar>
          </w:tcPr>
          <w:p w:rsidR="00033C98" w:rsidRPr="00FB2AA9" w:rsidRDefault="00033C98" w:rsidP="00B73808">
            <w:pPr>
              <w:pStyle w:val="8pttabletext"/>
            </w:pPr>
            <w:r w:rsidRPr="00FB2AA9">
              <w:t>Conduct a communications campaign to reduce released snapper mortality in Victoria. Balance of 10% of funding. Total project funding of $38,800.</w:t>
            </w:r>
          </w:p>
        </w:tc>
        <w:tc>
          <w:tcPr>
            <w:tcW w:w="1238" w:type="dxa"/>
            <w:shd w:val="clear" w:color="auto" w:fill="auto"/>
            <w:noWrap/>
            <w:tcMar>
              <w:top w:w="28" w:type="dxa"/>
              <w:left w:w="57" w:type="dxa"/>
              <w:bottom w:w="28" w:type="dxa"/>
              <w:right w:w="57" w:type="dxa"/>
            </w:tcMar>
          </w:tcPr>
          <w:p w:rsidR="00033C98" w:rsidRPr="00FB2AA9" w:rsidRDefault="00033C98" w:rsidP="00B73808">
            <w:pPr>
              <w:pStyle w:val="8pttabletext"/>
              <w:jc w:val="right"/>
            </w:pPr>
            <w:r w:rsidRPr="00FB2AA9">
              <w:t>$3,880.00</w:t>
            </w:r>
          </w:p>
        </w:tc>
        <w:tc>
          <w:tcPr>
            <w:tcW w:w="2319" w:type="dxa"/>
            <w:shd w:val="clear" w:color="auto" w:fill="DFEDF1"/>
            <w:tcMar>
              <w:top w:w="28" w:type="dxa"/>
              <w:left w:w="57" w:type="dxa"/>
              <w:bottom w:w="28" w:type="dxa"/>
              <w:right w:w="57" w:type="dxa"/>
            </w:tcMar>
          </w:tcPr>
          <w:p w:rsidR="00033C98" w:rsidRPr="006B0D1D" w:rsidRDefault="00033C98" w:rsidP="00B73808">
            <w:pPr>
              <w:rPr>
                <w:rFonts w:ascii="Arial" w:hAnsi="Arial" w:cs="Arial"/>
                <w:sz w:val="16"/>
                <w:szCs w:val="16"/>
                <w:lang w:eastAsia="en-AU"/>
              </w:rPr>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754C02" w:rsidRDefault="00033C98" w:rsidP="00B73808">
            <w:pPr>
              <w:pStyle w:val="8pttabletext"/>
            </w:pPr>
            <w:r w:rsidRPr="00754C02">
              <w:t>13/14/55</w:t>
            </w:r>
          </w:p>
        </w:tc>
        <w:tc>
          <w:tcPr>
            <w:tcW w:w="992" w:type="dxa"/>
            <w:shd w:val="clear" w:color="auto" w:fill="DFEDF1"/>
            <w:tcMar>
              <w:top w:w="28" w:type="dxa"/>
              <w:left w:w="57" w:type="dxa"/>
              <w:bottom w:w="28" w:type="dxa"/>
              <w:right w:w="57" w:type="dxa"/>
            </w:tcMar>
          </w:tcPr>
          <w:p w:rsidR="00033C98" w:rsidRPr="00754C02" w:rsidRDefault="00033C98" w:rsidP="00B73808">
            <w:pPr>
              <w:pStyle w:val="8pttabletext"/>
            </w:pPr>
            <w:r w:rsidRPr="00754C02">
              <w:t>Northern</w:t>
            </w:r>
          </w:p>
        </w:tc>
        <w:tc>
          <w:tcPr>
            <w:tcW w:w="1242" w:type="dxa"/>
            <w:shd w:val="clear" w:color="auto" w:fill="auto"/>
            <w:tcMar>
              <w:top w:w="28" w:type="dxa"/>
              <w:left w:w="57" w:type="dxa"/>
              <w:bottom w:w="28" w:type="dxa"/>
              <w:right w:w="57" w:type="dxa"/>
            </w:tcMar>
          </w:tcPr>
          <w:p w:rsidR="00033C98" w:rsidRPr="00754C02" w:rsidRDefault="00033C98" w:rsidP="00B73808">
            <w:pPr>
              <w:rPr>
                <w:rFonts w:ascii="Arial" w:hAnsi="Arial" w:cs="Arial"/>
                <w:sz w:val="16"/>
                <w:szCs w:val="16"/>
                <w:lang w:eastAsia="en-AU"/>
              </w:rPr>
            </w:pPr>
            <w:r w:rsidRPr="00754C02">
              <w:rPr>
                <w:rFonts w:ascii="Arial" w:hAnsi="Arial" w:cs="Arial"/>
                <w:sz w:val="16"/>
                <w:szCs w:val="16"/>
                <w:lang w:eastAsia="en-AU"/>
              </w:rPr>
              <w:t>Sustainability &amp; Habitat Improvement</w:t>
            </w:r>
          </w:p>
          <w:p w:rsidR="00033C98" w:rsidRPr="00754C02" w:rsidRDefault="00033C98" w:rsidP="00B73808">
            <w:pPr>
              <w:pStyle w:val="8pttabletext"/>
            </w:pPr>
          </w:p>
        </w:tc>
        <w:tc>
          <w:tcPr>
            <w:tcW w:w="1310" w:type="dxa"/>
            <w:shd w:val="clear" w:color="auto" w:fill="DFEDF1"/>
            <w:tcMar>
              <w:top w:w="28" w:type="dxa"/>
              <w:left w:w="57" w:type="dxa"/>
              <w:bottom w:w="28" w:type="dxa"/>
              <w:right w:w="57" w:type="dxa"/>
            </w:tcMar>
          </w:tcPr>
          <w:p w:rsidR="00033C98" w:rsidRPr="00754C02" w:rsidRDefault="00033C98" w:rsidP="00B73808">
            <w:pPr>
              <w:rPr>
                <w:rFonts w:ascii="Arial" w:hAnsi="Arial" w:cs="Arial"/>
                <w:sz w:val="16"/>
                <w:szCs w:val="16"/>
                <w:lang w:eastAsia="en-AU"/>
              </w:rPr>
            </w:pPr>
            <w:r w:rsidRPr="00754C02">
              <w:rPr>
                <w:rFonts w:ascii="Arial" w:hAnsi="Arial" w:cs="Arial"/>
                <w:sz w:val="16"/>
                <w:szCs w:val="16"/>
                <w:lang w:eastAsia="en-AU"/>
              </w:rPr>
              <w:t xml:space="preserve">Harrietville Community Forum </w:t>
            </w:r>
            <w:r w:rsidR="00CF0A0A" w:rsidRPr="00754C02">
              <w:rPr>
                <w:rFonts w:ascii="Arial" w:hAnsi="Arial" w:cs="Arial"/>
                <w:sz w:val="16"/>
                <w:szCs w:val="16"/>
                <w:lang w:eastAsia="en-AU"/>
              </w:rPr>
              <w:t>Inc.</w:t>
            </w:r>
          </w:p>
          <w:p w:rsidR="00033C98" w:rsidRPr="00754C02" w:rsidRDefault="00033C98" w:rsidP="00B73808">
            <w:pPr>
              <w:pStyle w:val="8pttabletext"/>
            </w:pPr>
          </w:p>
        </w:tc>
        <w:tc>
          <w:tcPr>
            <w:tcW w:w="992" w:type="dxa"/>
            <w:shd w:val="clear" w:color="auto" w:fill="auto"/>
            <w:tcMar>
              <w:top w:w="28" w:type="dxa"/>
              <w:left w:w="57" w:type="dxa"/>
              <w:bottom w:w="28" w:type="dxa"/>
              <w:right w:w="57" w:type="dxa"/>
            </w:tcMar>
          </w:tcPr>
          <w:p w:rsidR="00033C98" w:rsidRPr="00754C02" w:rsidRDefault="00033C98" w:rsidP="00B73808">
            <w:pPr>
              <w:pStyle w:val="8pttabletext"/>
            </w:pPr>
            <w:r w:rsidRPr="00754C02">
              <w:t>Northern</w:t>
            </w:r>
          </w:p>
        </w:tc>
        <w:tc>
          <w:tcPr>
            <w:tcW w:w="992" w:type="dxa"/>
            <w:shd w:val="clear" w:color="auto" w:fill="DFEDF1"/>
            <w:tcMar>
              <w:top w:w="28" w:type="dxa"/>
              <w:left w:w="57" w:type="dxa"/>
              <w:bottom w:w="28" w:type="dxa"/>
              <w:right w:w="57" w:type="dxa"/>
            </w:tcMar>
          </w:tcPr>
          <w:p w:rsidR="00033C98" w:rsidRPr="00754C02" w:rsidRDefault="00033C98" w:rsidP="00B73808">
            <w:pPr>
              <w:pStyle w:val="8pttabletext"/>
            </w:pPr>
            <w:r w:rsidRPr="00754C02">
              <w:t>Inland</w:t>
            </w:r>
          </w:p>
        </w:tc>
        <w:tc>
          <w:tcPr>
            <w:tcW w:w="993" w:type="dxa"/>
            <w:shd w:val="clear" w:color="auto" w:fill="auto"/>
            <w:tcMar>
              <w:top w:w="28" w:type="dxa"/>
              <w:left w:w="57" w:type="dxa"/>
              <w:bottom w:w="28" w:type="dxa"/>
              <w:right w:w="57" w:type="dxa"/>
            </w:tcMar>
          </w:tcPr>
          <w:p w:rsidR="00033C98" w:rsidRPr="00754C02" w:rsidRDefault="00033C98" w:rsidP="00B73808">
            <w:pPr>
              <w:pStyle w:val="8pttabletext"/>
            </w:pPr>
            <w:r w:rsidRPr="00754C02">
              <w:t>1yr</w:t>
            </w:r>
          </w:p>
        </w:tc>
        <w:tc>
          <w:tcPr>
            <w:tcW w:w="3723" w:type="dxa"/>
            <w:shd w:val="clear" w:color="auto" w:fill="DFEDF1"/>
            <w:tcMar>
              <w:top w:w="28" w:type="dxa"/>
              <w:left w:w="57" w:type="dxa"/>
              <w:bottom w:w="28" w:type="dxa"/>
              <w:right w:w="57" w:type="dxa"/>
            </w:tcMar>
          </w:tcPr>
          <w:p w:rsidR="00033C98" w:rsidRPr="00754C02" w:rsidRDefault="00033C98" w:rsidP="00B73808">
            <w:pPr>
              <w:rPr>
                <w:rFonts w:ascii="Arial" w:hAnsi="Arial" w:cs="Arial"/>
                <w:sz w:val="16"/>
                <w:szCs w:val="16"/>
                <w:lang w:eastAsia="en-AU"/>
              </w:rPr>
            </w:pPr>
            <w:r w:rsidRPr="00754C02">
              <w:rPr>
                <w:rFonts w:ascii="Arial" w:hAnsi="Arial" w:cs="Arial"/>
                <w:sz w:val="16"/>
                <w:szCs w:val="16"/>
                <w:lang w:eastAsia="en-AU"/>
              </w:rPr>
              <w:t>Upper Ovens River In-stream Habitat Restoration Project, Harrietville. Balance of 10% of funding. Total project funding of $</w:t>
            </w:r>
            <w:r>
              <w:rPr>
                <w:rFonts w:ascii="Arial" w:hAnsi="Arial" w:cs="Arial"/>
                <w:sz w:val="16"/>
                <w:szCs w:val="16"/>
                <w:lang w:eastAsia="en-AU"/>
              </w:rPr>
              <w:t>35</w:t>
            </w:r>
            <w:r w:rsidRPr="00754C02">
              <w:rPr>
                <w:rFonts w:ascii="Arial" w:hAnsi="Arial" w:cs="Arial"/>
                <w:sz w:val="16"/>
                <w:szCs w:val="16"/>
                <w:lang w:eastAsia="en-AU"/>
              </w:rPr>
              <w:t>,</w:t>
            </w:r>
            <w:r>
              <w:rPr>
                <w:rFonts w:ascii="Arial" w:hAnsi="Arial" w:cs="Arial"/>
                <w:sz w:val="16"/>
                <w:szCs w:val="16"/>
                <w:lang w:eastAsia="en-AU"/>
              </w:rPr>
              <w:t>222</w:t>
            </w:r>
            <w:r w:rsidRPr="00754C02">
              <w:rPr>
                <w:rFonts w:ascii="Arial" w:hAnsi="Arial" w:cs="Arial"/>
                <w:sz w:val="16"/>
                <w:szCs w:val="16"/>
                <w:lang w:eastAsia="en-AU"/>
              </w:rPr>
              <w:t>.5</w:t>
            </w:r>
            <w:r>
              <w:rPr>
                <w:rFonts w:ascii="Arial" w:hAnsi="Arial" w:cs="Arial"/>
                <w:sz w:val="16"/>
                <w:szCs w:val="16"/>
                <w:lang w:eastAsia="en-AU"/>
              </w:rPr>
              <w:t>0</w:t>
            </w:r>
            <w:r w:rsidRPr="00754C02">
              <w:rPr>
                <w:rFonts w:ascii="Arial" w:hAnsi="Arial" w:cs="Arial"/>
                <w:sz w:val="16"/>
                <w:szCs w:val="16"/>
                <w:lang w:eastAsia="en-AU"/>
              </w:rPr>
              <w:t>.</w:t>
            </w:r>
          </w:p>
          <w:p w:rsidR="00033C98" w:rsidRPr="00754C02" w:rsidRDefault="00033C98" w:rsidP="00B73808">
            <w:pPr>
              <w:rPr>
                <w:rFonts w:ascii="Arial" w:hAnsi="Arial" w:cs="Arial"/>
                <w:sz w:val="16"/>
                <w:szCs w:val="16"/>
                <w:lang w:eastAsia="en-AU"/>
              </w:rPr>
            </w:pPr>
          </w:p>
          <w:p w:rsidR="00033C98" w:rsidRPr="00754C02" w:rsidRDefault="00033C98" w:rsidP="00B73808">
            <w:pPr>
              <w:pStyle w:val="8pttabletext"/>
            </w:pPr>
          </w:p>
        </w:tc>
        <w:tc>
          <w:tcPr>
            <w:tcW w:w="1238" w:type="dxa"/>
            <w:shd w:val="clear" w:color="auto" w:fill="auto"/>
            <w:noWrap/>
            <w:tcMar>
              <w:top w:w="28" w:type="dxa"/>
              <w:left w:w="57" w:type="dxa"/>
              <w:bottom w:w="28" w:type="dxa"/>
              <w:right w:w="57" w:type="dxa"/>
            </w:tcMar>
          </w:tcPr>
          <w:p w:rsidR="00033C98" w:rsidRPr="006B0D1D" w:rsidRDefault="00033C98" w:rsidP="00B73808">
            <w:pPr>
              <w:pStyle w:val="8pttabletext"/>
              <w:jc w:val="right"/>
            </w:pPr>
            <w:r w:rsidRPr="006B0D1D">
              <w:t>$</w:t>
            </w:r>
            <w:r>
              <w:t>3,522.25</w:t>
            </w:r>
          </w:p>
        </w:tc>
        <w:tc>
          <w:tcPr>
            <w:tcW w:w="2319" w:type="dxa"/>
            <w:shd w:val="clear" w:color="auto" w:fill="DFEDF1"/>
            <w:tcMar>
              <w:top w:w="28" w:type="dxa"/>
              <w:left w:w="57" w:type="dxa"/>
              <w:bottom w:w="28" w:type="dxa"/>
              <w:right w:w="57" w:type="dxa"/>
            </w:tcMar>
          </w:tcPr>
          <w:p w:rsidR="00033C98" w:rsidRPr="006B0D1D" w:rsidRDefault="00033C98" w:rsidP="00B73808">
            <w:pPr>
              <w:rPr>
                <w:rFonts w:ascii="Arial" w:hAnsi="Arial" w:cs="Arial"/>
                <w:sz w:val="16"/>
                <w:szCs w:val="16"/>
                <w:lang w:eastAsia="en-AU"/>
              </w:rPr>
            </w:pPr>
            <w:r w:rsidRPr="006B0D1D">
              <w:rPr>
                <w:rFonts w:ascii="Arial" w:hAnsi="Arial" w:cs="Arial"/>
                <w:sz w:val="16"/>
                <w:szCs w:val="16"/>
                <w:lang w:eastAsia="en-AU"/>
              </w:rPr>
              <w:t>Harrietville Community Forum and Alpine Fly Fishers $1,100 in volunteer labour.</w:t>
            </w:r>
          </w:p>
          <w:p w:rsidR="00033C98" w:rsidRPr="006B0D1D" w:rsidRDefault="00033C98" w:rsidP="00B73808">
            <w:pPr>
              <w:pStyle w:val="8pttabletext"/>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496B97" w:rsidRDefault="00033C98" w:rsidP="00B73808">
            <w:pPr>
              <w:pStyle w:val="8pttabletext"/>
            </w:pPr>
            <w:r w:rsidRPr="00496B97">
              <w:lastRenderedPageBreak/>
              <w:t>13/14/34</w:t>
            </w:r>
          </w:p>
        </w:tc>
        <w:tc>
          <w:tcPr>
            <w:tcW w:w="992" w:type="dxa"/>
            <w:shd w:val="clear" w:color="auto" w:fill="DFEDF1"/>
            <w:tcMar>
              <w:top w:w="28" w:type="dxa"/>
              <w:left w:w="57" w:type="dxa"/>
              <w:bottom w:w="28" w:type="dxa"/>
              <w:right w:w="57" w:type="dxa"/>
            </w:tcMar>
          </w:tcPr>
          <w:p w:rsidR="00033C98" w:rsidRPr="00496B97" w:rsidRDefault="00033C98" w:rsidP="00B73808">
            <w:pPr>
              <w:pStyle w:val="8pttabletext"/>
            </w:pPr>
            <w:r w:rsidRPr="00496B97">
              <w:t>Northern</w:t>
            </w:r>
          </w:p>
        </w:tc>
        <w:tc>
          <w:tcPr>
            <w:tcW w:w="1242" w:type="dxa"/>
            <w:shd w:val="clear" w:color="auto" w:fill="auto"/>
            <w:tcMar>
              <w:top w:w="28" w:type="dxa"/>
              <w:left w:w="57" w:type="dxa"/>
              <w:bottom w:w="28" w:type="dxa"/>
              <w:right w:w="57" w:type="dxa"/>
            </w:tcMar>
          </w:tcPr>
          <w:p w:rsidR="00033C98" w:rsidRPr="00496B97" w:rsidRDefault="00033C98" w:rsidP="00B73808">
            <w:pPr>
              <w:rPr>
                <w:rFonts w:ascii="Arial" w:hAnsi="Arial" w:cs="Arial"/>
                <w:sz w:val="16"/>
                <w:szCs w:val="16"/>
                <w:lang w:eastAsia="en-AU"/>
              </w:rPr>
            </w:pPr>
            <w:r w:rsidRPr="00496B97">
              <w:rPr>
                <w:rFonts w:ascii="Arial" w:hAnsi="Arial" w:cs="Arial"/>
                <w:sz w:val="16"/>
                <w:szCs w:val="16"/>
                <w:lang w:eastAsia="en-AU"/>
              </w:rPr>
              <w:t>Access &amp; Facilities</w:t>
            </w:r>
          </w:p>
          <w:p w:rsidR="00033C98" w:rsidRPr="00496B97" w:rsidRDefault="00033C98" w:rsidP="00B73808">
            <w:pPr>
              <w:pStyle w:val="8pttabletext"/>
            </w:pPr>
          </w:p>
        </w:tc>
        <w:tc>
          <w:tcPr>
            <w:tcW w:w="1310" w:type="dxa"/>
            <w:shd w:val="clear" w:color="auto" w:fill="DFEDF1"/>
            <w:tcMar>
              <w:top w:w="28" w:type="dxa"/>
              <w:left w:w="57" w:type="dxa"/>
              <w:bottom w:w="28" w:type="dxa"/>
              <w:right w:w="57" w:type="dxa"/>
            </w:tcMar>
          </w:tcPr>
          <w:p w:rsidR="00033C98" w:rsidRPr="00496B97" w:rsidRDefault="00033C98" w:rsidP="00B73808">
            <w:pPr>
              <w:rPr>
                <w:rFonts w:ascii="Arial" w:hAnsi="Arial" w:cs="Arial"/>
                <w:sz w:val="16"/>
                <w:szCs w:val="16"/>
                <w:lang w:eastAsia="en-AU"/>
              </w:rPr>
            </w:pPr>
            <w:r w:rsidRPr="00496B97">
              <w:rPr>
                <w:rFonts w:ascii="Arial" w:hAnsi="Arial" w:cs="Arial"/>
                <w:sz w:val="16"/>
                <w:szCs w:val="16"/>
                <w:lang w:eastAsia="en-AU"/>
              </w:rPr>
              <w:t>Coliban Region Water Corporation</w:t>
            </w:r>
          </w:p>
          <w:p w:rsidR="00033C98" w:rsidRPr="00496B97" w:rsidRDefault="00033C98" w:rsidP="00B73808">
            <w:pPr>
              <w:pStyle w:val="8pttabletext"/>
            </w:pPr>
          </w:p>
        </w:tc>
        <w:tc>
          <w:tcPr>
            <w:tcW w:w="992" w:type="dxa"/>
            <w:shd w:val="clear" w:color="auto" w:fill="auto"/>
            <w:tcMar>
              <w:top w:w="28" w:type="dxa"/>
              <w:left w:w="57" w:type="dxa"/>
              <w:bottom w:w="28" w:type="dxa"/>
              <w:right w:w="57" w:type="dxa"/>
            </w:tcMar>
          </w:tcPr>
          <w:p w:rsidR="00033C98" w:rsidRPr="00496B97" w:rsidRDefault="00033C98" w:rsidP="00B73808">
            <w:pPr>
              <w:pStyle w:val="8pttabletext"/>
            </w:pPr>
            <w:r w:rsidRPr="00496B97">
              <w:t>Northern</w:t>
            </w:r>
          </w:p>
        </w:tc>
        <w:tc>
          <w:tcPr>
            <w:tcW w:w="992" w:type="dxa"/>
            <w:shd w:val="clear" w:color="auto" w:fill="DFEDF1"/>
            <w:tcMar>
              <w:top w:w="28" w:type="dxa"/>
              <w:left w:w="57" w:type="dxa"/>
              <w:bottom w:w="28" w:type="dxa"/>
              <w:right w:w="57" w:type="dxa"/>
            </w:tcMar>
          </w:tcPr>
          <w:p w:rsidR="00033C98" w:rsidRPr="00496B97" w:rsidRDefault="00033C98" w:rsidP="00B73808">
            <w:pPr>
              <w:pStyle w:val="8pttabletext"/>
            </w:pPr>
            <w:r w:rsidRPr="00496B97">
              <w:t>Inland</w:t>
            </w:r>
          </w:p>
        </w:tc>
        <w:tc>
          <w:tcPr>
            <w:tcW w:w="993" w:type="dxa"/>
            <w:shd w:val="clear" w:color="auto" w:fill="auto"/>
            <w:tcMar>
              <w:top w:w="28" w:type="dxa"/>
              <w:left w:w="57" w:type="dxa"/>
              <w:bottom w:w="28" w:type="dxa"/>
              <w:right w:w="57" w:type="dxa"/>
            </w:tcMar>
          </w:tcPr>
          <w:p w:rsidR="00033C98" w:rsidRPr="00496B97" w:rsidRDefault="00033C98" w:rsidP="00B73808">
            <w:pPr>
              <w:pStyle w:val="8pttabletext"/>
            </w:pPr>
            <w:r w:rsidRPr="00496B97">
              <w:t>1yr</w:t>
            </w:r>
          </w:p>
        </w:tc>
        <w:tc>
          <w:tcPr>
            <w:tcW w:w="3723" w:type="dxa"/>
            <w:shd w:val="clear" w:color="auto" w:fill="DFEDF1"/>
            <w:tcMar>
              <w:top w:w="28" w:type="dxa"/>
              <w:left w:w="57" w:type="dxa"/>
              <w:bottom w:w="28" w:type="dxa"/>
              <w:right w:w="57" w:type="dxa"/>
            </w:tcMar>
          </w:tcPr>
          <w:p w:rsidR="00033C98" w:rsidRPr="00496B97" w:rsidRDefault="00033C98" w:rsidP="00B73808">
            <w:pPr>
              <w:rPr>
                <w:rFonts w:ascii="Arial" w:hAnsi="Arial" w:cs="Arial"/>
                <w:sz w:val="16"/>
                <w:szCs w:val="16"/>
                <w:lang w:eastAsia="en-AU"/>
              </w:rPr>
            </w:pPr>
            <w:r w:rsidRPr="00496B97">
              <w:rPr>
                <w:rFonts w:ascii="Arial" w:hAnsi="Arial" w:cs="Arial"/>
                <w:sz w:val="16"/>
                <w:szCs w:val="16"/>
                <w:lang w:eastAsia="en-AU"/>
              </w:rPr>
              <w:t>Upper Coliban Recreation Area Foreshore Access Track. Balance of 10% of funding. Total project funding of $</w:t>
            </w:r>
            <w:r>
              <w:rPr>
                <w:rFonts w:ascii="Arial" w:hAnsi="Arial" w:cs="Arial"/>
                <w:sz w:val="16"/>
                <w:szCs w:val="16"/>
                <w:lang w:eastAsia="en-AU"/>
              </w:rPr>
              <w:t>28</w:t>
            </w:r>
            <w:r w:rsidRPr="00496B97">
              <w:rPr>
                <w:rFonts w:ascii="Arial" w:hAnsi="Arial" w:cs="Arial"/>
                <w:sz w:val="16"/>
                <w:szCs w:val="16"/>
                <w:lang w:eastAsia="en-AU"/>
              </w:rPr>
              <w:t>,</w:t>
            </w:r>
            <w:r>
              <w:rPr>
                <w:rFonts w:ascii="Arial" w:hAnsi="Arial" w:cs="Arial"/>
                <w:sz w:val="16"/>
                <w:szCs w:val="16"/>
                <w:lang w:eastAsia="en-AU"/>
              </w:rPr>
              <w:t>9</w:t>
            </w:r>
            <w:r w:rsidRPr="00496B97">
              <w:rPr>
                <w:rFonts w:ascii="Arial" w:hAnsi="Arial" w:cs="Arial"/>
                <w:sz w:val="16"/>
                <w:szCs w:val="16"/>
                <w:lang w:eastAsia="en-AU"/>
              </w:rPr>
              <w:t>8</w:t>
            </w:r>
            <w:r>
              <w:rPr>
                <w:rFonts w:ascii="Arial" w:hAnsi="Arial" w:cs="Arial"/>
                <w:sz w:val="16"/>
                <w:szCs w:val="16"/>
                <w:lang w:eastAsia="en-AU"/>
              </w:rPr>
              <w:t>2</w:t>
            </w:r>
            <w:r w:rsidRPr="00496B97">
              <w:rPr>
                <w:rFonts w:ascii="Arial" w:hAnsi="Arial" w:cs="Arial"/>
                <w:sz w:val="16"/>
                <w:szCs w:val="16"/>
                <w:lang w:eastAsia="en-AU"/>
              </w:rPr>
              <w:t>.</w:t>
            </w:r>
            <w:r>
              <w:rPr>
                <w:rFonts w:ascii="Arial" w:hAnsi="Arial" w:cs="Arial"/>
                <w:sz w:val="16"/>
                <w:szCs w:val="16"/>
                <w:lang w:eastAsia="en-AU"/>
              </w:rPr>
              <w:t>2</w:t>
            </w:r>
            <w:r w:rsidRPr="00496B97">
              <w:rPr>
                <w:rFonts w:ascii="Arial" w:hAnsi="Arial" w:cs="Arial"/>
                <w:sz w:val="16"/>
                <w:szCs w:val="16"/>
                <w:lang w:eastAsia="en-AU"/>
              </w:rPr>
              <w:t>7.</w:t>
            </w:r>
          </w:p>
          <w:p w:rsidR="00033C98" w:rsidRPr="00496B97" w:rsidRDefault="00033C98" w:rsidP="00B73808">
            <w:pPr>
              <w:rPr>
                <w:rFonts w:ascii="Arial" w:hAnsi="Arial" w:cs="Arial"/>
                <w:sz w:val="16"/>
                <w:szCs w:val="16"/>
                <w:lang w:eastAsia="en-AU"/>
              </w:rPr>
            </w:pPr>
            <w:r w:rsidRPr="00496B97">
              <w:rPr>
                <w:rFonts w:ascii="Arial" w:hAnsi="Arial" w:cs="Arial"/>
                <w:sz w:val="16"/>
                <w:szCs w:val="16"/>
                <w:lang w:eastAsia="en-AU"/>
              </w:rPr>
              <w:t xml:space="preserve"> </w:t>
            </w:r>
          </w:p>
          <w:p w:rsidR="00033C98" w:rsidRPr="00496B97" w:rsidRDefault="00033C98" w:rsidP="00B73808">
            <w:pPr>
              <w:pStyle w:val="8pttabletext"/>
            </w:pPr>
          </w:p>
        </w:tc>
        <w:tc>
          <w:tcPr>
            <w:tcW w:w="1238" w:type="dxa"/>
            <w:shd w:val="clear" w:color="auto" w:fill="auto"/>
            <w:noWrap/>
            <w:tcMar>
              <w:top w:w="28" w:type="dxa"/>
              <w:left w:w="57" w:type="dxa"/>
              <w:bottom w:w="28" w:type="dxa"/>
              <w:right w:w="57" w:type="dxa"/>
            </w:tcMar>
          </w:tcPr>
          <w:p w:rsidR="00033C98" w:rsidRPr="00496B97" w:rsidRDefault="00033C98" w:rsidP="00B73808">
            <w:pPr>
              <w:pStyle w:val="8pttabletext"/>
              <w:jc w:val="right"/>
            </w:pPr>
            <w:r w:rsidRPr="00496B97">
              <w:t>$</w:t>
            </w:r>
            <w:r>
              <w:t>2,898.23</w:t>
            </w:r>
          </w:p>
        </w:tc>
        <w:tc>
          <w:tcPr>
            <w:tcW w:w="2319" w:type="dxa"/>
            <w:shd w:val="clear" w:color="auto" w:fill="DFEDF1"/>
            <w:tcMar>
              <w:top w:w="28" w:type="dxa"/>
              <w:left w:w="57" w:type="dxa"/>
              <w:bottom w:w="28" w:type="dxa"/>
              <w:right w:w="57" w:type="dxa"/>
            </w:tcMar>
          </w:tcPr>
          <w:p w:rsidR="00033C98" w:rsidRPr="006B0D1D" w:rsidRDefault="00033C98" w:rsidP="00B73808">
            <w:r w:rsidRPr="006B0D1D">
              <w:rPr>
                <w:rFonts w:ascii="Arial" w:hAnsi="Arial" w:cs="Arial"/>
                <w:sz w:val="16"/>
                <w:szCs w:val="16"/>
                <w:lang w:eastAsia="en-AU"/>
              </w:rPr>
              <w:t>Coliban Region Wa</w:t>
            </w:r>
            <w:r>
              <w:rPr>
                <w:rFonts w:ascii="Arial" w:hAnsi="Arial" w:cs="Arial"/>
                <w:sz w:val="16"/>
                <w:szCs w:val="16"/>
                <w:lang w:eastAsia="en-AU"/>
              </w:rPr>
              <w:t>t</w:t>
            </w:r>
            <w:r w:rsidRPr="006B0D1D">
              <w:rPr>
                <w:rFonts w:ascii="Arial" w:hAnsi="Arial" w:cs="Arial"/>
                <w:sz w:val="16"/>
                <w:szCs w:val="16"/>
                <w:lang w:eastAsia="en-AU"/>
              </w:rPr>
              <w:t>er Corporation to install new, steel bench seats along the track, and labo</w:t>
            </w:r>
            <w:r>
              <w:rPr>
                <w:rFonts w:ascii="Arial" w:hAnsi="Arial" w:cs="Arial"/>
                <w:sz w:val="16"/>
                <w:szCs w:val="16"/>
                <w:lang w:eastAsia="en-AU"/>
              </w:rPr>
              <w:t>u</w:t>
            </w:r>
            <w:r w:rsidRPr="006B0D1D">
              <w:rPr>
                <w:rFonts w:ascii="Arial" w:hAnsi="Arial" w:cs="Arial"/>
                <w:sz w:val="16"/>
                <w:szCs w:val="16"/>
                <w:lang w:eastAsia="en-AU"/>
              </w:rPr>
              <w:t>r and equipment required for sign installation.</w:t>
            </w: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717BB0" w:rsidRDefault="00033C98" w:rsidP="00B73808">
            <w:pPr>
              <w:pStyle w:val="8pttabletext"/>
            </w:pPr>
            <w:r w:rsidRPr="00717BB0">
              <w:t>13/14/41</w:t>
            </w:r>
          </w:p>
        </w:tc>
        <w:tc>
          <w:tcPr>
            <w:tcW w:w="992" w:type="dxa"/>
            <w:shd w:val="clear" w:color="auto" w:fill="DFEDF1"/>
            <w:tcMar>
              <w:top w:w="28" w:type="dxa"/>
              <w:left w:w="57" w:type="dxa"/>
              <w:bottom w:w="28" w:type="dxa"/>
              <w:right w:w="57" w:type="dxa"/>
            </w:tcMar>
          </w:tcPr>
          <w:p w:rsidR="00033C98" w:rsidRPr="00717BB0" w:rsidRDefault="00033C98" w:rsidP="00B73808">
            <w:pPr>
              <w:pStyle w:val="8pttabletext"/>
            </w:pPr>
            <w:r w:rsidRPr="00717BB0">
              <w:t>South West</w:t>
            </w:r>
          </w:p>
        </w:tc>
        <w:tc>
          <w:tcPr>
            <w:tcW w:w="1242" w:type="dxa"/>
            <w:shd w:val="clear" w:color="auto" w:fill="auto"/>
            <w:tcMar>
              <w:top w:w="28" w:type="dxa"/>
              <w:left w:w="57" w:type="dxa"/>
              <w:bottom w:w="28" w:type="dxa"/>
              <w:right w:w="57" w:type="dxa"/>
            </w:tcMar>
          </w:tcPr>
          <w:p w:rsidR="00033C98" w:rsidRPr="00717BB0" w:rsidRDefault="00033C98" w:rsidP="00B73808">
            <w:pPr>
              <w:pStyle w:val="8pttabletext"/>
            </w:pPr>
            <w:r w:rsidRPr="00717BB0">
              <w:t>Research</w:t>
            </w:r>
          </w:p>
        </w:tc>
        <w:tc>
          <w:tcPr>
            <w:tcW w:w="1310" w:type="dxa"/>
            <w:shd w:val="clear" w:color="auto" w:fill="DFEDF1"/>
            <w:tcMar>
              <w:top w:w="28" w:type="dxa"/>
              <w:left w:w="57" w:type="dxa"/>
              <w:bottom w:w="28" w:type="dxa"/>
              <w:right w:w="57" w:type="dxa"/>
            </w:tcMar>
          </w:tcPr>
          <w:p w:rsidR="00033C98" w:rsidRPr="00717BB0" w:rsidRDefault="00033C98" w:rsidP="00B73808">
            <w:pPr>
              <w:rPr>
                <w:rFonts w:ascii="Arial" w:hAnsi="Arial" w:cs="Arial"/>
                <w:sz w:val="16"/>
                <w:szCs w:val="16"/>
                <w:lang w:eastAsia="en-AU"/>
              </w:rPr>
            </w:pPr>
            <w:r w:rsidRPr="00717BB0">
              <w:rPr>
                <w:rFonts w:ascii="Arial" w:hAnsi="Arial" w:cs="Arial"/>
                <w:sz w:val="16"/>
                <w:szCs w:val="16"/>
                <w:lang w:eastAsia="en-AU"/>
              </w:rPr>
              <w:t>Corangamite Catchment Management Authority</w:t>
            </w:r>
          </w:p>
        </w:tc>
        <w:tc>
          <w:tcPr>
            <w:tcW w:w="992" w:type="dxa"/>
            <w:shd w:val="clear" w:color="auto" w:fill="auto"/>
            <w:tcMar>
              <w:top w:w="28" w:type="dxa"/>
              <w:left w:w="57" w:type="dxa"/>
              <w:bottom w:w="28" w:type="dxa"/>
              <w:right w:w="57" w:type="dxa"/>
            </w:tcMar>
          </w:tcPr>
          <w:p w:rsidR="00033C98" w:rsidRPr="00717BB0" w:rsidRDefault="00033C98" w:rsidP="00B73808">
            <w:pPr>
              <w:pStyle w:val="8pttabletext"/>
            </w:pPr>
            <w:r w:rsidRPr="00717BB0">
              <w:t>South West</w:t>
            </w:r>
          </w:p>
        </w:tc>
        <w:tc>
          <w:tcPr>
            <w:tcW w:w="992" w:type="dxa"/>
            <w:shd w:val="clear" w:color="auto" w:fill="DFEDF1"/>
            <w:tcMar>
              <w:top w:w="28" w:type="dxa"/>
              <w:left w:w="57" w:type="dxa"/>
              <w:bottom w:w="28" w:type="dxa"/>
              <w:right w:w="57" w:type="dxa"/>
            </w:tcMar>
          </w:tcPr>
          <w:p w:rsidR="00033C98" w:rsidRPr="00717BB0" w:rsidRDefault="00033C98" w:rsidP="00B73808">
            <w:pPr>
              <w:pStyle w:val="8pttabletext"/>
            </w:pPr>
            <w:r w:rsidRPr="00717BB0">
              <w:t>Inland</w:t>
            </w:r>
          </w:p>
        </w:tc>
        <w:tc>
          <w:tcPr>
            <w:tcW w:w="993" w:type="dxa"/>
            <w:shd w:val="clear" w:color="auto" w:fill="auto"/>
            <w:tcMar>
              <w:top w:w="28" w:type="dxa"/>
              <w:left w:w="57" w:type="dxa"/>
              <w:bottom w:w="28" w:type="dxa"/>
              <w:right w:w="57" w:type="dxa"/>
            </w:tcMar>
          </w:tcPr>
          <w:p w:rsidR="00033C98" w:rsidRPr="00717BB0" w:rsidRDefault="00033C98" w:rsidP="00B73808">
            <w:pPr>
              <w:pStyle w:val="8pttabletext"/>
            </w:pPr>
            <w:r w:rsidRPr="00717BB0">
              <w:t>1yr</w:t>
            </w:r>
          </w:p>
        </w:tc>
        <w:tc>
          <w:tcPr>
            <w:tcW w:w="3723" w:type="dxa"/>
            <w:shd w:val="clear" w:color="auto" w:fill="DFEDF1"/>
            <w:tcMar>
              <w:top w:w="28" w:type="dxa"/>
              <w:left w:w="57" w:type="dxa"/>
              <w:bottom w:w="28" w:type="dxa"/>
              <w:right w:w="57" w:type="dxa"/>
            </w:tcMar>
          </w:tcPr>
          <w:p w:rsidR="00033C98" w:rsidRPr="006A29C8" w:rsidRDefault="00033C98" w:rsidP="00B73808">
            <w:pPr>
              <w:rPr>
                <w:rFonts w:ascii="Arial" w:hAnsi="Arial" w:cs="Arial"/>
                <w:sz w:val="16"/>
                <w:szCs w:val="16"/>
                <w:lang w:eastAsia="en-AU"/>
              </w:rPr>
            </w:pPr>
            <w:r w:rsidRPr="00717BB0">
              <w:rPr>
                <w:rFonts w:ascii="Arial" w:hAnsi="Arial" w:cs="Arial"/>
                <w:sz w:val="16"/>
                <w:szCs w:val="16"/>
                <w:lang w:eastAsia="en-AU"/>
              </w:rPr>
              <w:t>Gellibrand River Blackfish Population Assessment. Balance of 10% of funding. Total project funding of $22,</w:t>
            </w:r>
            <w:r w:rsidRPr="005E3E6D">
              <w:rPr>
                <w:rFonts w:ascii="Arial" w:hAnsi="Arial" w:cs="Arial"/>
                <w:sz w:val="16"/>
                <w:szCs w:val="16"/>
                <w:lang w:eastAsia="en-AU"/>
              </w:rPr>
              <w:t>14</w:t>
            </w:r>
            <w:r w:rsidRPr="005E0B68">
              <w:rPr>
                <w:rFonts w:ascii="Arial" w:hAnsi="Arial" w:cs="Arial"/>
                <w:sz w:val="16"/>
                <w:szCs w:val="16"/>
                <w:lang w:eastAsia="en-AU"/>
              </w:rPr>
              <w:t>7.</w:t>
            </w:r>
            <w:r w:rsidRPr="00D60F29">
              <w:rPr>
                <w:rFonts w:ascii="Arial" w:hAnsi="Arial" w:cs="Arial"/>
                <w:sz w:val="16"/>
                <w:szCs w:val="16"/>
                <w:lang w:eastAsia="en-AU"/>
              </w:rPr>
              <w:t>27</w:t>
            </w:r>
            <w:r w:rsidRPr="00754C02">
              <w:rPr>
                <w:rFonts w:ascii="Arial" w:hAnsi="Arial" w:cs="Arial"/>
                <w:sz w:val="16"/>
                <w:szCs w:val="16"/>
                <w:lang w:eastAsia="en-AU"/>
              </w:rPr>
              <w:t>.</w:t>
            </w:r>
          </w:p>
          <w:p w:rsidR="00033C98" w:rsidRPr="00717BB0" w:rsidRDefault="00033C98" w:rsidP="00B73808">
            <w:pPr>
              <w:rPr>
                <w:rFonts w:ascii="Arial" w:hAnsi="Arial" w:cs="Arial"/>
                <w:sz w:val="16"/>
                <w:szCs w:val="16"/>
                <w:lang w:eastAsia="en-AU"/>
              </w:rPr>
            </w:pPr>
          </w:p>
          <w:p w:rsidR="00033C98" w:rsidRPr="00717BB0" w:rsidRDefault="00033C98" w:rsidP="00B73808">
            <w:pPr>
              <w:rPr>
                <w:rFonts w:ascii="Arial" w:hAnsi="Arial" w:cs="Arial"/>
                <w:sz w:val="16"/>
                <w:szCs w:val="16"/>
                <w:lang w:eastAsia="en-AU"/>
              </w:rPr>
            </w:pPr>
          </w:p>
        </w:tc>
        <w:tc>
          <w:tcPr>
            <w:tcW w:w="1238" w:type="dxa"/>
            <w:shd w:val="clear" w:color="auto" w:fill="auto"/>
            <w:noWrap/>
            <w:tcMar>
              <w:top w:w="28" w:type="dxa"/>
              <w:left w:w="57" w:type="dxa"/>
              <w:bottom w:w="28" w:type="dxa"/>
              <w:right w:w="57" w:type="dxa"/>
            </w:tcMar>
          </w:tcPr>
          <w:p w:rsidR="00033C98" w:rsidRPr="00717BB0" w:rsidRDefault="00033C98" w:rsidP="00B73808">
            <w:pPr>
              <w:pStyle w:val="8pttabletext"/>
              <w:jc w:val="right"/>
            </w:pPr>
            <w:r w:rsidRPr="00717BB0">
              <w:t>$2,214.73</w:t>
            </w:r>
          </w:p>
        </w:tc>
        <w:tc>
          <w:tcPr>
            <w:tcW w:w="2319" w:type="dxa"/>
            <w:shd w:val="clear" w:color="auto" w:fill="DFEDF1"/>
            <w:tcMar>
              <w:top w:w="28" w:type="dxa"/>
              <w:left w:w="57" w:type="dxa"/>
              <w:bottom w:w="28" w:type="dxa"/>
              <w:right w:w="57" w:type="dxa"/>
            </w:tcMar>
          </w:tcPr>
          <w:p w:rsidR="00033C98" w:rsidRPr="006B0D1D" w:rsidRDefault="00033C98" w:rsidP="00B73808">
            <w:pPr>
              <w:rPr>
                <w:rFonts w:ascii="Arial" w:hAnsi="Arial" w:cs="Arial"/>
                <w:sz w:val="16"/>
                <w:szCs w:val="16"/>
                <w:lang w:eastAsia="en-AU"/>
              </w:rPr>
            </w:pPr>
            <w:r w:rsidRPr="006B0D1D">
              <w:rPr>
                <w:rFonts w:ascii="Arial" w:hAnsi="Arial" w:cs="Arial"/>
                <w:sz w:val="16"/>
                <w:szCs w:val="16"/>
                <w:lang w:eastAsia="en-AU"/>
              </w:rPr>
              <w:t>Corangamite CMA $10,000 for project management.</w:t>
            </w:r>
          </w:p>
          <w:p w:rsidR="00033C98" w:rsidRPr="006B0D1D" w:rsidRDefault="00033C98" w:rsidP="00B73808">
            <w:pPr>
              <w:pStyle w:val="8pttabletext"/>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BF14B4" w:rsidRDefault="00033C98" w:rsidP="00B73808">
            <w:pPr>
              <w:pStyle w:val="8pttabletext"/>
            </w:pPr>
            <w:r w:rsidRPr="00BF14B4">
              <w:t>12/1335</w:t>
            </w:r>
          </w:p>
        </w:tc>
        <w:tc>
          <w:tcPr>
            <w:tcW w:w="992" w:type="dxa"/>
            <w:shd w:val="clear" w:color="auto" w:fill="DFEDF1"/>
            <w:tcMar>
              <w:top w:w="28" w:type="dxa"/>
              <w:left w:w="57" w:type="dxa"/>
              <w:bottom w:w="28" w:type="dxa"/>
              <w:right w:w="57" w:type="dxa"/>
            </w:tcMar>
          </w:tcPr>
          <w:p w:rsidR="00033C98" w:rsidRPr="00BF14B4" w:rsidRDefault="00033C98" w:rsidP="00B73808">
            <w:pPr>
              <w:pStyle w:val="8pttabletext"/>
            </w:pPr>
            <w:r w:rsidRPr="00BF14B4">
              <w:t xml:space="preserve">Port Phillip </w:t>
            </w:r>
          </w:p>
        </w:tc>
        <w:tc>
          <w:tcPr>
            <w:tcW w:w="1242" w:type="dxa"/>
            <w:shd w:val="clear" w:color="auto" w:fill="auto"/>
            <w:tcMar>
              <w:top w:w="28" w:type="dxa"/>
              <w:left w:w="57" w:type="dxa"/>
              <w:bottom w:w="28" w:type="dxa"/>
              <w:right w:w="57" w:type="dxa"/>
            </w:tcMar>
          </w:tcPr>
          <w:p w:rsidR="00033C98" w:rsidRPr="00BF14B4" w:rsidRDefault="00033C98" w:rsidP="00B73808">
            <w:pPr>
              <w:pStyle w:val="8pttabletext"/>
            </w:pPr>
            <w:r w:rsidRPr="00BF14B4">
              <w:t>Education, Information and Training</w:t>
            </w:r>
          </w:p>
        </w:tc>
        <w:tc>
          <w:tcPr>
            <w:tcW w:w="1310" w:type="dxa"/>
            <w:shd w:val="clear" w:color="auto" w:fill="DFEDF1"/>
            <w:tcMar>
              <w:top w:w="28" w:type="dxa"/>
              <w:left w:w="57" w:type="dxa"/>
              <w:bottom w:w="28" w:type="dxa"/>
              <w:right w:w="57" w:type="dxa"/>
            </w:tcMar>
          </w:tcPr>
          <w:p w:rsidR="00033C98" w:rsidRPr="00BF14B4" w:rsidRDefault="00033C98" w:rsidP="00B73808">
            <w:pPr>
              <w:pStyle w:val="8pttabletext"/>
            </w:pPr>
            <w:r w:rsidRPr="00BF14B4">
              <w:t>City of Melbourne</w:t>
            </w:r>
          </w:p>
        </w:tc>
        <w:tc>
          <w:tcPr>
            <w:tcW w:w="992" w:type="dxa"/>
            <w:shd w:val="clear" w:color="auto" w:fill="auto"/>
            <w:tcMar>
              <w:top w:w="28" w:type="dxa"/>
              <w:left w:w="57" w:type="dxa"/>
              <w:bottom w:w="28" w:type="dxa"/>
              <w:right w:w="57" w:type="dxa"/>
            </w:tcMar>
          </w:tcPr>
          <w:p w:rsidR="00033C98" w:rsidRPr="00BF14B4" w:rsidRDefault="00033C98" w:rsidP="00B73808">
            <w:pPr>
              <w:pStyle w:val="8pttabletext"/>
            </w:pPr>
            <w:r w:rsidRPr="00BF14B4">
              <w:t>Docklands</w:t>
            </w:r>
          </w:p>
        </w:tc>
        <w:tc>
          <w:tcPr>
            <w:tcW w:w="992" w:type="dxa"/>
            <w:shd w:val="clear" w:color="auto" w:fill="DFEDF1"/>
            <w:tcMar>
              <w:top w:w="28" w:type="dxa"/>
              <w:left w:w="57" w:type="dxa"/>
              <w:bottom w:w="28" w:type="dxa"/>
              <w:right w:w="57" w:type="dxa"/>
            </w:tcMar>
          </w:tcPr>
          <w:p w:rsidR="00033C98" w:rsidRPr="00BF14B4" w:rsidRDefault="00033C98" w:rsidP="00B73808">
            <w:pPr>
              <w:pStyle w:val="8pttabletext"/>
            </w:pPr>
            <w:r w:rsidRPr="00BF14B4">
              <w:t>Estuary</w:t>
            </w:r>
          </w:p>
        </w:tc>
        <w:tc>
          <w:tcPr>
            <w:tcW w:w="993" w:type="dxa"/>
            <w:shd w:val="clear" w:color="auto" w:fill="auto"/>
            <w:tcMar>
              <w:top w:w="28" w:type="dxa"/>
              <w:left w:w="57" w:type="dxa"/>
              <w:bottom w:w="28" w:type="dxa"/>
              <w:right w:w="57" w:type="dxa"/>
            </w:tcMar>
          </w:tcPr>
          <w:p w:rsidR="00033C98" w:rsidRPr="00BF14B4" w:rsidRDefault="00514744" w:rsidP="00B73808">
            <w:pPr>
              <w:pStyle w:val="8pttabletext"/>
            </w:pPr>
            <w:r>
              <w:t>1yr</w:t>
            </w:r>
          </w:p>
        </w:tc>
        <w:tc>
          <w:tcPr>
            <w:tcW w:w="3723" w:type="dxa"/>
            <w:shd w:val="clear" w:color="auto" w:fill="DFEDF1"/>
            <w:tcMar>
              <w:top w:w="28" w:type="dxa"/>
              <w:left w:w="57" w:type="dxa"/>
              <w:bottom w:w="28" w:type="dxa"/>
              <w:right w:w="57" w:type="dxa"/>
            </w:tcMar>
          </w:tcPr>
          <w:p w:rsidR="00033C98" w:rsidRPr="00BF14B4" w:rsidRDefault="00033C98" w:rsidP="00B73808">
            <w:pPr>
              <w:pStyle w:val="8pttabletext"/>
              <w:rPr>
                <w:bCs/>
              </w:rPr>
            </w:pPr>
            <w:r w:rsidRPr="00BF14B4">
              <w:rPr>
                <w:bCs/>
              </w:rPr>
              <w:t>Develop the Docklands Recreational Fishing Strategy. Balance of 10% of funding. Total project funding of $22,000.</w:t>
            </w:r>
          </w:p>
        </w:tc>
        <w:tc>
          <w:tcPr>
            <w:tcW w:w="1238" w:type="dxa"/>
            <w:shd w:val="clear" w:color="auto" w:fill="auto"/>
            <w:noWrap/>
            <w:tcMar>
              <w:top w:w="28" w:type="dxa"/>
              <w:left w:w="57" w:type="dxa"/>
              <w:bottom w:w="28" w:type="dxa"/>
              <w:right w:w="57" w:type="dxa"/>
            </w:tcMar>
          </w:tcPr>
          <w:p w:rsidR="00033C98" w:rsidRPr="00BF14B4" w:rsidRDefault="00033C98" w:rsidP="00B73808">
            <w:pPr>
              <w:pStyle w:val="8pttabletext"/>
              <w:jc w:val="right"/>
            </w:pPr>
            <w:r w:rsidRPr="00BF14B4">
              <w:t>$2,200.00</w:t>
            </w:r>
          </w:p>
        </w:tc>
        <w:tc>
          <w:tcPr>
            <w:tcW w:w="2319" w:type="dxa"/>
            <w:shd w:val="clear" w:color="auto" w:fill="DFEDF1"/>
            <w:tcMar>
              <w:top w:w="28" w:type="dxa"/>
              <w:left w:w="57" w:type="dxa"/>
              <w:bottom w:w="28" w:type="dxa"/>
              <w:right w:w="57" w:type="dxa"/>
            </w:tcMar>
          </w:tcPr>
          <w:p w:rsidR="00033C98" w:rsidRPr="004F12AC" w:rsidRDefault="00033C98" w:rsidP="00231459">
            <w:pPr>
              <w:pStyle w:val="8pttabletext"/>
            </w:pPr>
          </w:p>
        </w:tc>
      </w:tr>
      <w:tr w:rsidR="00033C98" w:rsidRPr="002234C8" w:rsidTr="005A271F">
        <w:trPr>
          <w:cantSplit/>
        </w:trPr>
        <w:tc>
          <w:tcPr>
            <w:tcW w:w="1225" w:type="dxa"/>
            <w:shd w:val="clear" w:color="auto" w:fill="auto"/>
            <w:tcMar>
              <w:top w:w="28" w:type="dxa"/>
              <w:left w:w="57" w:type="dxa"/>
              <w:bottom w:w="28" w:type="dxa"/>
              <w:right w:w="57" w:type="dxa"/>
            </w:tcMar>
          </w:tcPr>
          <w:p w:rsidR="00033C98" w:rsidRPr="00DA4F0D" w:rsidRDefault="00033C98" w:rsidP="00B73808">
            <w:pPr>
              <w:pStyle w:val="8pttabletext"/>
            </w:pPr>
            <w:r w:rsidRPr="00DA4F0D">
              <w:t>13/14/35</w:t>
            </w:r>
          </w:p>
        </w:tc>
        <w:tc>
          <w:tcPr>
            <w:tcW w:w="992" w:type="dxa"/>
            <w:shd w:val="clear" w:color="auto" w:fill="DFEDF1"/>
            <w:tcMar>
              <w:top w:w="28" w:type="dxa"/>
              <w:left w:w="57" w:type="dxa"/>
              <w:bottom w:w="28" w:type="dxa"/>
              <w:right w:w="57" w:type="dxa"/>
            </w:tcMar>
          </w:tcPr>
          <w:p w:rsidR="00033C98" w:rsidRPr="00DA4F0D" w:rsidRDefault="00033C98" w:rsidP="00B73808">
            <w:pPr>
              <w:pStyle w:val="8pttabletext"/>
            </w:pPr>
            <w:r w:rsidRPr="00DA4F0D">
              <w:t>Port Phillip &amp; Western Port</w:t>
            </w:r>
          </w:p>
        </w:tc>
        <w:tc>
          <w:tcPr>
            <w:tcW w:w="1242" w:type="dxa"/>
            <w:shd w:val="clear" w:color="auto" w:fill="auto"/>
            <w:tcMar>
              <w:top w:w="28" w:type="dxa"/>
              <w:left w:w="57" w:type="dxa"/>
              <w:bottom w:w="28" w:type="dxa"/>
              <w:right w:w="57" w:type="dxa"/>
            </w:tcMar>
          </w:tcPr>
          <w:p w:rsidR="00033C98" w:rsidRPr="00DA4F0D" w:rsidRDefault="00033C98" w:rsidP="00B73808">
            <w:pPr>
              <w:rPr>
                <w:rFonts w:ascii="Arial" w:hAnsi="Arial" w:cs="Arial"/>
                <w:sz w:val="16"/>
                <w:szCs w:val="16"/>
                <w:lang w:eastAsia="en-AU"/>
              </w:rPr>
            </w:pPr>
            <w:r w:rsidRPr="00DA4F0D">
              <w:rPr>
                <w:rFonts w:ascii="Arial" w:hAnsi="Arial" w:cs="Arial"/>
                <w:sz w:val="16"/>
                <w:szCs w:val="16"/>
                <w:lang w:eastAsia="en-AU"/>
              </w:rPr>
              <w:t>Access &amp; Facilities</w:t>
            </w:r>
          </w:p>
          <w:p w:rsidR="00033C98" w:rsidRPr="00DA4F0D" w:rsidRDefault="00033C98" w:rsidP="00B73808">
            <w:pPr>
              <w:pStyle w:val="8pttabletext"/>
            </w:pPr>
          </w:p>
        </w:tc>
        <w:tc>
          <w:tcPr>
            <w:tcW w:w="1310" w:type="dxa"/>
            <w:shd w:val="clear" w:color="auto" w:fill="DFEDF1"/>
            <w:tcMar>
              <w:top w:w="28" w:type="dxa"/>
              <w:left w:w="57" w:type="dxa"/>
              <w:bottom w:w="28" w:type="dxa"/>
              <w:right w:w="57" w:type="dxa"/>
            </w:tcMar>
          </w:tcPr>
          <w:p w:rsidR="00033C98" w:rsidRPr="00DA4F0D" w:rsidRDefault="00033C98" w:rsidP="00B73808">
            <w:r w:rsidRPr="00DA4F0D">
              <w:rPr>
                <w:rFonts w:ascii="Arial" w:hAnsi="Arial" w:cs="Arial"/>
                <w:sz w:val="16"/>
                <w:szCs w:val="16"/>
                <w:lang w:eastAsia="en-AU"/>
              </w:rPr>
              <w:t xml:space="preserve">Association Of Geelong And District Angling Clubs </w:t>
            </w:r>
            <w:r w:rsidR="00CF0A0A" w:rsidRPr="00DA4F0D">
              <w:rPr>
                <w:rFonts w:ascii="Arial" w:hAnsi="Arial" w:cs="Arial"/>
                <w:sz w:val="16"/>
                <w:szCs w:val="16"/>
                <w:lang w:eastAsia="en-AU"/>
              </w:rPr>
              <w:t>Inc.</w:t>
            </w:r>
          </w:p>
        </w:tc>
        <w:tc>
          <w:tcPr>
            <w:tcW w:w="992" w:type="dxa"/>
            <w:shd w:val="clear" w:color="auto" w:fill="auto"/>
            <w:tcMar>
              <w:top w:w="28" w:type="dxa"/>
              <w:left w:w="57" w:type="dxa"/>
              <w:bottom w:w="28" w:type="dxa"/>
              <w:right w:w="57" w:type="dxa"/>
            </w:tcMar>
          </w:tcPr>
          <w:p w:rsidR="00033C98" w:rsidRPr="00DA4F0D" w:rsidRDefault="00033C98" w:rsidP="00B73808">
            <w:pPr>
              <w:pStyle w:val="8pttabletext"/>
            </w:pPr>
            <w:r w:rsidRPr="00DA4F0D">
              <w:t>Port Phillip &amp; Western Port</w:t>
            </w:r>
          </w:p>
        </w:tc>
        <w:tc>
          <w:tcPr>
            <w:tcW w:w="992" w:type="dxa"/>
            <w:shd w:val="clear" w:color="auto" w:fill="DFEDF1"/>
            <w:tcMar>
              <w:top w:w="28" w:type="dxa"/>
              <w:left w:w="57" w:type="dxa"/>
              <w:bottom w:w="28" w:type="dxa"/>
              <w:right w:w="57" w:type="dxa"/>
            </w:tcMar>
          </w:tcPr>
          <w:p w:rsidR="00033C98" w:rsidRPr="00DA4F0D" w:rsidRDefault="00033C98" w:rsidP="00B73808">
            <w:pPr>
              <w:pStyle w:val="8pttabletext"/>
            </w:pPr>
            <w:r w:rsidRPr="00DA4F0D">
              <w:t>Marine</w:t>
            </w:r>
          </w:p>
        </w:tc>
        <w:tc>
          <w:tcPr>
            <w:tcW w:w="993" w:type="dxa"/>
            <w:shd w:val="clear" w:color="auto" w:fill="auto"/>
            <w:tcMar>
              <w:top w:w="28" w:type="dxa"/>
              <w:left w:w="57" w:type="dxa"/>
              <w:bottom w:w="28" w:type="dxa"/>
              <w:right w:w="57" w:type="dxa"/>
            </w:tcMar>
          </w:tcPr>
          <w:p w:rsidR="00033C98" w:rsidRPr="00DA4F0D" w:rsidRDefault="00033C98" w:rsidP="00B73808">
            <w:pPr>
              <w:pStyle w:val="8pttabletext"/>
            </w:pPr>
            <w:r w:rsidRPr="00DA4F0D">
              <w:t>1yr</w:t>
            </w:r>
          </w:p>
        </w:tc>
        <w:tc>
          <w:tcPr>
            <w:tcW w:w="3723" w:type="dxa"/>
            <w:shd w:val="clear" w:color="auto" w:fill="DFEDF1"/>
            <w:tcMar>
              <w:top w:w="28" w:type="dxa"/>
              <w:left w:w="57" w:type="dxa"/>
              <w:bottom w:w="28" w:type="dxa"/>
              <w:right w:w="57" w:type="dxa"/>
            </w:tcMar>
          </w:tcPr>
          <w:p w:rsidR="00033C98" w:rsidRPr="00DA4F0D" w:rsidRDefault="00033C98" w:rsidP="00B73808">
            <w:pPr>
              <w:rPr>
                <w:rFonts w:ascii="Arial" w:hAnsi="Arial" w:cs="Arial"/>
                <w:sz w:val="16"/>
                <w:szCs w:val="16"/>
                <w:lang w:eastAsia="en-AU"/>
              </w:rPr>
            </w:pPr>
            <w:r w:rsidRPr="00DA4F0D">
              <w:rPr>
                <w:rFonts w:ascii="Arial" w:hAnsi="Arial" w:cs="Arial"/>
                <w:sz w:val="16"/>
                <w:szCs w:val="16"/>
                <w:lang w:eastAsia="en-AU"/>
              </w:rPr>
              <w:t>Install a solar light above the Clifton Springs boat ramp. Balance of 10% of funding. Total project funding of $11,677.00.</w:t>
            </w:r>
          </w:p>
          <w:p w:rsidR="00033C98" w:rsidRPr="00DA4F0D" w:rsidRDefault="00033C98" w:rsidP="00B73808">
            <w:pPr>
              <w:pStyle w:val="8pttabletext"/>
            </w:pPr>
          </w:p>
        </w:tc>
        <w:tc>
          <w:tcPr>
            <w:tcW w:w="1238" w:type="dxa"/>
            <w:shd w:val="clear" w:color="auto" w:fill="auto"/>
            <w:noWrap/>
            <w:tcMar>
              <w:top w:w="28" w:type="dxa"/>
              <w:left w:w="57" w:type="dxa"/>
              <w:bottom w:w="28" w:type="dxa"/>
              <w:right w:w="57" w:type="dxa"/>
            </w:tcMar>
          </w:tcPr>
          <w:p w:rsidR="00033C98" w:rsidRPr="00DA4F0D" w:rsidRDefault="00033C98" w:rsidP="00B73808">
            <w:pPr>
              <w:pStyle w:val="8pttabletext"/>
              <w:jc w:val="right"/>
            </w:pPr>
            <w:r w:rsidRPr="00DA4F0D">
              <w:t>$1,167.70</w:t>
            </w:r>
          </w:p>
        </w:tc>
        <w:tc>
          <w:tcPr>
            <w:tcW w:w="2319" w:type="dxa"/>
            <w:shd w:val="clear" w:color="auto" w:fill="DFEDF1"/>
            <w:tcMar>
              <w:top w:w="28" w:type="dxa"/>
              <w:left w:w="57" w:type="dxa"/>
              <w:bottom w:w="28" w:type="dxa"/>
              <w:right w:w="57" w:type="dxa"/>
            </w:tcMar>
          </w:tcPr>
          <w:p w:rsidR="00033C98" w:rsidRPr="00DA4F0D" w:rsidRDefault="00033C98" w:rsidP="00B73808">
            <w:pPr>
              <w:rPr>
                <w:rFonts w:ascii="Arial" w:hAnsi="Arial" w:cs="Arial"/>
                <w:sz w:val="16"/>
                <w:szCs w:val="16"/>
                <w:lang w:eastAsia="en-AU"/>
              </w:rPr>
            </w:pPr>
            <w:r w:rsidRPr="00DA4F0D">
              <w:rPr>
                <w:rFonts w:ascii="Arial" w:hAnsi="Arial" w:cs="Arial"/>
                <w:sz w:val="16"/>
                <w:szCs w:val="16"/>
                <w:lang w:eastAsia="en-AU"/>
              </w:rPr>
              <w:t>AG&amp;DAC $500 in volunteer labour.</w:t>
            </w:r>
          </w:p>
          <w:p w:rsidR="00033C98" w:rsidRPr="00DA4F0D" w:rsidRDefault="00033C98" w:rsidP="00B73808">
            <w:pPr>
              <w:pStyle w:val="8pttabletext"/>
            </w:pPr>
          </w:p>
        </w:tc>
      </w:tr>
      <w:tr w:rsidR="00033C98" w:rsidRPr="00690BDC" w:rsidTr="005A271F">
        <w:trPr>
          <w:cantSplit/>
        </w:trPr>
        <w:tc>
          <w:tcPr>
            <w:tcW w:w="1225" w:type="dxa"/>
            <w:shd w:val="clear" w:color="auto" w:fill="auto"/>
            <w:tcMar>
              <w:top w:w="28" w:type="dxa"/>
              <w:left w:w="57" w:type="dxa"/>
              <w:bottom w:w="28" w:type="dxa"/>
              <w:right w:w="57" w:type="dxa"/>
            </w:tcMar>
          </w:tcPr>
          <w:p w:rsidR="00033C98" w:rsidRPr="003421EE" w:rsidRDefault="00033C98" w:rsidP="00CA1001">
            <w:pPr>
              <w:pStyle w:val="8pttabletext"/>
            </w:pPr>
            <w:r w:rsidRPr="003421EE">
              <w:t> </w:t>
            </w:r>
          </w:p>
        </w:tc>
        <w:tc>
          <w:tcPr>
            <w:tcW w:w="992" w:type="dxa"/>
            <w:shd w:val="clear" w:color="auto" w:fill="DFEDF1"/>
            <w:tcMar>
              <w:top w:w="28" w:type="dxa"/>
              <w:left w:w="57" w:type="dxa"/>
              <w:bottom w:w="28" w:type="dxa"/>
              <w:right w:w="57" w:type="dxa"/>
            </w:tcMar>
          </w:tcPr>
          <w:p w:rsidR="00033C98" w:rsidRPr="003421EE" w:rsidRDefault="00033C98" w:rsidP="00CA1001">
            <w:pPr>
              <w:pStyle w:val="8pttabletext"/>
            </w:pPr>
            <w:r w:rsidRPr="003421EE">
              <w:t> </w:t>
            </w:r>
          </w:p>
        </w:tc>
        <w:tc>
          <w:tcPr>
            <w:tcW w:w="1242" w:type="dxa"/>
            <w:shd w:val="clear" w:color="auto" w:fill="auto"/>
            <w:tcMar>
              <w:top w:w="28" w:type="dxa"/>
              <w:left w:w="57" w:type="dxa"/>
              <w:bottom w:w="28" w:type="dxa"/>
              <w:right w:w="57" w:type="dxa"/>
            </w:tcMar>
          </w:tcPr>
          <w:p w:rsidR="00033C98" w:rsidRPr="003421EE" w:rsidRDefault="00033C98" w:rsidP="00CA1001">
            <w:pPr>
              <w:pStyle w:val="8pttabletext"/>
            </w:pPr>
            <w:r w:rsidRPr="003421EE">
              <w:t> </w:t>
            </w:r>
          </w:p>
        </w:tc>
        <w:tc>
          <w:tcPr>
            <w:tcW w:w="1310" w:type="dxa"/>
            <w:shd w:val="clear" w:color="auto" w:fill="DFEDF1"/>
            <w:tcMar>
              <w:top w:w="28" w:type="dxa"/>
              <w:left w:w="57" w:type="dxa"/>
              <w:bottom w:w="28" w:type="dxa"/>
              <w:right w:w="57" w:type="dxa"/>
            </w:tcMar>
          </w:tcPr>
          <w:p w:rsidR="00033C98" w:rsidRPr="003421EE" w:rsidRDefault="00033C98" w:rsidP="00CA1001">
            <w:pPr>
              <w:pStyle w:val="8pttabletext"/>
            </w:pPr>
            <w:r w:rsidRPr="003421EE">
              <w:t> </w:t>
            </w:r>
          </w:p>
        </w:tc>
        <w:tc>
          <w:tcPr>
            <w:tcW w:w="992" w:type="dxa"/>
            <w:shd w:val="clear" w:color="auto" w:fill="auto"/>
            <w:tcMar>
              <w:top w:w="28" w:type="dxa"/>
              <w:left w:w="57" w:type="dxa"/>
              <w:bottom w:w="28" w:type="dxa"/>
              <w:right w:w="57" w:type="dxa"/>
            </w:tcMar>
          </w:tcPr>
          <w:p w:rsidR="00033C98" w:rsidRPr="003421EE" w:rsidRDefault="00033C98" w:rsidP="00CA1001">
            <w:pPr>
              <w:pStyle w:val="8pttabletext"/>
            </w:pPr>
            <w:r w:rsidRPr="003421EE">
              <w:t> </w:t>
            </w:r>
          </w:p>
        </w:tc>
        <w:tc>
          <w:tcPr>
            <w:tcW w:w="992" w:type="dxa"/>
            <w:shd w:val="clear" w:color="auto" w:fill="DFEDF1"/>
            <w:tcMar>
              <w:top w:w="28" w:type="dxa"/>
              <w:left w:w="57" w:type="dxa"/>
              <w:bottom w:w="28" w:type="dxa"/>
              <w:right w:w="57" w:type="dxa"/>
            </w:tcMar>
          </w:tcPr>
          <w:p w:rsidR="00033C98" w:rsidRPr="003421EE" w:rsidRDefault="00033C98" w:rsidP="00CA1001">
            <w:pPr>
              <w:pStyle w:val="8pttabletext"/>
            </w:pPr>
            <w:r w:rsidRPr="003421EE">
              <w:t> </w:t>
            </w:r>
          </w:p>
        </w:tc>
        <w:tc>
          <w:tcPr>
            <w:tcW w:w="993" w:type="dxa"/>
            <w:shd w:val="clear" w:color="auto" w:fill="auto"/>
            <w:tcMar>
              <w:top w:w="28" w:type="dxa"/>
              <w:left w:w="57" w:type="dxa"/>
              <w:bottom w:w="28" w:type="dxa"/>
              <w:right w:w="57" w:type="dxa"/>
            </w:tcMar>
          </w:tcPr>
          <w:p w:rsidR="00033C98" w:rsidRPr="003421EE" w:rsidRDefault="00033C98" w:rsidP="00CA1001">
            <w:pPr>
              <w:pStyle w:val="8pttabletext"/>
            </w:pPr>
            <w:r w:rsidRPr="003421EE">
              <w:t> </w:t>
            </w:r>
          </w:p>
        </w:tc>
        <w:tc>
          <w:tcPr>
            <w:tcW w:w="3723" w:type="dxa"/>
            <w:shd w:val="clear" w:color="auto" w:fill="DFEDF1"/>
            <w:tcMar>
              <w:top w:w="28" w:type="dxa"/>
              <w:left w:w="57" w:type="dxa"/>
              <w:bottom w:w="28" w:type="dxa"/>
              <w:right w:w="57" w:type="dxa"/>
            </w:tcMar>
          </w:tcPr>
          <w:p w:rsidR="00033C98" w:rsidRPr="003421EE" w:rsidRDefault="00033C98" w:rsidP="00CA1001">
            <w:pPr>
              <w:pStyle w:val="8pttabletext"/>
              <w:rPr>
                <w:b/>
              </w:rPr>
            </w:pPr>
            <w:r w:rsidRPr="003421EE">
              <w:rPr>
                <w:b/>
              </w:rPr>
              <w:t>Sub-total</w:t>
            </w:r>
          </w:p>
        </w:tc>
        <w:tc>
          <w:tcPr>
            <w:tcW w:w="1238" w:type="dxa"/>
            <w:shd w:val="clear" w:color="auto" w:fill="auto"/>
            <w:noWrap/>
            <w:tcMar>
              <w:top w:w="28" w:type="dxa"/>
              <w:left w:w="57" w:type="dxa"/>
              <w:bottom w:w="28" w:type="dxa"/>
              <w:right w:w="57" w:type="dxa"/>
            </w:tcMar>
          </w:tcPr>
          <w:p w:rsidR="00033C98" w:rsidRPr="001A367E" w:rsidRDefault="005E0D5F" w:rsidP="00033C98">
            <w:pPr>
              <w:pStyle w:val="8pttabletext"/>
              <w:jc w:val="right"/>
              <w:rPr>
                <w:b/>
              </w:rPr>
            </w:pPr>
            <w:r>
              <w:rPr>
                <w:b/>
              </w:rPr>
              <w:fldChar w:fldCharType="begin"/>
            </w:r>
            <w:r>
              <w:rPr>
                <w:b/>
              </w:rPr>
              <w:instrText xml:space="preserve"> =SUM(ABOVE) </w:instrText>
            </w:r>
            <w:r>
              <w:rPr>
                <w:b/>
              </w:rPr>
              <w:fldChar w:fldCharType="separate"/>
            </w:r>
            <w:r>
              <w:rPr>
                <w:b/>
                <w:noProof/>
              </w:rPr>
              <w:t>$4,351,</w:t>
            </w:r>
            <w:r>
              <w:rPr>
                <w:b/>
              </w:rPr>
              <w:fldChar w:fldCharType="end"/>
            </w:r>
            <w:r>
              <w:rPr>
                <w:b/>
              </w:rPr>
              <w:t>283.90</w:t>
            </w:r>
          </w:p>
        </w:tc>
        <w:tc>
          <w:tcPr>
            <w:tcW w:w="2319" w:type="dxa"/>
            <w:shd w:val="clear" w:color="auto" w:fill="DFEDF1"/>
            <w:tcMar>
              <w:top w:w="28" w:type="dxa"/>
              <w:left w:w="57" w:type="dxa"/>
              <w:bottom w:w="28" w:type="dxa"/>
              <w:right w:w="57" w:type="dxa"/>
            </w:tcMar>
          </w:tcPr>
          <w:p w:rsidR="00033C98" w:rsidRPr="001A367E" w:rsidRDefault="00033C98" w:rsidP="00CA1001">
            <w:pPr>
              <w:pStyle w:val="8pttabletext"/>
            </w:pPr>
            <w:r w:rsidRPr="001A367E">
              <w:t> </w:t>
            </w:r>
          </w:p>
        </w:tc>
      </w:tr>
    </w:tbl>
    <w:p w:rsidR="00662535" w:rsidRDefault="00662535" w:rsidP="009E2A44">
      <w:pPr>
        <w:pStyle w:val="Body"/>
      </w:pPr>
    </w:p>
    <w:p w:rsidR="00014F3E" w:rsidRPr="00690BDC" w:rsidRDefault="00014F3E" w:rsidP="009E2A44">
      <w:pPr>
        <w:pStyle w:val="Body"/>
      </w:pPr>
    </w:p>
    <w:p w:rsidR="00662535" w:rsidRPr="00FB29A5" w:rsidRDefault="00662535" w:rsidP="009E2A44">
      <w:pPr>
        <w:pStyle w:val="HC"/>
      </w:pPr>
      <w:bookmarkStart w:id="16" w:name="_Toc362532355"/>
      <w:r w:rsidRPr="00FB29A5">
        <w:t>Other items</w:t>
      </w:r>
      <w:bookmarkEnd w:id="16"/>
    </w:p>
    <w:tbl>
      <w:tblPr>
        <w:tblW w:w="15026" w:type="dxa"/>
        <w:tblInd w:w="108" w:type="dxa"/>
        <w:tblBorders>
          <w:bottom w:val="single" w:sz="8" w:space="0" w:color="0094B4"/>
          <w:insideH w:val="single" w:sz="8" w:space="0" w:color="0094B4"/>
        </w:tblBorders>
        <w:tblLayout w:type="fixed"/>
        <w:tblLook w:val="0000" w:firstRow="0" w:lastRow="0" w:firstColumn="0" w:lastColumn="0" w:noHBand="0" w:noVBand="0"/>
      </w:tblPr>
      <w:tblGrid>
        <w:gridCol w:w="1225"/>
        <w:gridCol w:w="992"/>
        <w:gridCol w:w="1134"/>
        <w:gridCol w:w="1276"/>
        <w:gridCol w:w="992"/>
        <w:gridCol w:w="993"/>
        <w:gridCol w:w="850"/>
        <w:gridCol w:w="3884"/>
        <w:gridCol w:w="1361"/>
        <w:gridCol w:w="2319"/>
      </w:tblGrid>
      <w:tr w:rsidR="009E2A44" w:rsidRPr="004D54A0" w:rsidTr="00BF05ED">
        <w:trPr>
          <w:cantSplit/>
          <w:tblHeader/>
        </w:trPr>
        <w:tc>
          <w:tcPr>
            <w:tcW w:w="1225"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Project No.</w:t>
            </w:r>
          </w:p>
        </w:tc>
        <w:tc>
          <w:tcPr>
            <w:tcW w:w="992"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D</w:t>
            </w:r>
            <w:r w:rsidR="00683729">
              <w:rPr>
                <w:b/>
                <w:bCs/>
              </w:rPr>
              <w:t>E</w:t>
            </w:r>
            <w:r w:rsidRPr="001A367E">
              <w:rPr>
                <w:b/>
                <w:bCs/>
              </w:rPr>
              <w:t>PI Region</w:t>
            </w:r>
          </w:p>
        </w:tc>
        <w:tc>
          <w:tcPr>
            <w:tcW w:w="1134"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Project category</w:t>
            </w:r>
          </w:p>
        </w:tc>
        <w:tc>
          <w:tcPr>
            <w:tcW w:w="1276"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Proponent</w:t>
            </w:r>
          </w:p>
        </w:tc>
        <w:tc>
          <w:tcPr>
            <w:tcW w:w="992"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Project site</w:t>
            </w:r>
          </w:p>
        </w:tc>
        <w:tc>
          <w:tcPr>
            <w:tcW w:w="993"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Type of waters</w:t>
            </w:r>
          </w:p>
        </w:tc>
        <w:tc>
          <w:tcPr>
            <w:tcW w:w="850"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Project duration</w:t>
            </w:r>
          </w:p>
        </w:tc>
        <w:tc>
          <w:tcPr>
            <w:tcW w:w="3884"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Proposal</w:t>
            </w:r>
          </w:p>
        </w:tc>
        <w:tc>
          <w:tcPr>
            <w:tcW w:w="1361"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 xml:space="preserve">Funding </w:t>
            </w:r>
          </w:p>
        </w:tc>
        <w:tc>
          <w:tcPr>
            <w:tcW w:w="2319" w:type="dxa"/>
            <w:shd w:val="clear" w:color="auto" w:fill="6DBDD2"/>
            <w:tcMar>
              <w:top w:w="28" w:type="dxa"/>
              <w:left w:w="57" w:type="dxa"/>
              <w:bottom w:w="28" w:type="dxa"/>
              <w:right w:w="57" w:type="dxa"/>
            </w:tcMar>
            <w:vAlign w:val="center"/>
          </w:tcPr>
          <w:p w:rsidR="00662535" w:rsidRPr="001A367E" w:rsidRDefault="00662535" w:rsidP="00CA1001">
            <w:pPr>
              <w:pStyle w:val="8pttabletext"/>
              <w:rPr>
                <w:b/>
                <w:bCs/>
              </w:rPr>
            </w:pPr>
            <w:r w:rsidRPr="001A367E">
              <w:rPr>
                <w:b/>
                <w:bCs/>
              </w:rPr>
              <w:t>Other contributions/comments</w:t>
            </w:r>
          </w:p>
        </w:tc>
      </w:tr>
      <w:tr w:rsidR="00662535" w:rsidRPr="004D54A0" w:rsidTr="00BF05ED">
        <w:trPr>
          <w:cantSplit/>
        </w:trPr>
        <w:tc>
          <w:tcPr>
            <w:tcW w:w="1225" w:type="dxa"/>
            <w:shd w:val="clear" w:color="auto" w:fill="auto"/>
            <w:tcMar>
              <w:top w:w="28" w:type="dxa"/>
              <w:left w:w="57" w:type="dxa"/>
              <w:bottom w:w="28" w:type="dxa"/>
              <w:right w:w="57" w:type="dxa"/>
            </w:tcMar>
          </w:tcPr>
          <w:p w:rsidR="00662535" w:rsidRPr="001A367E" w:rsidRDefault="00F405CA" w:rsidP="00CA1001">
            <w:pPr>
              <w:pStyle w:val="8pttabletext"/>
            </w:pPr>
            <w:r w:rsidRPr="001A367E">
              <w:t>Not applicable</w:t>
            </w:r>
          </w:p>
        </w:tc>
        <w:tc>
          <w:tcPr>
            <w:tcW w:w="992" w:type="dxa"/>
            <w:shd w:val="clear" w:color="auto" w:fill="DFEDF1"/>
            <w:tcMar>
              <w:top w:w="28" w:type="dxa"/>
              <w:left w:w="57" w:type="dxa"/>
              <w:bottom w:w="28" w:type="dxa"/>
              <w:right w:w="57" w:type="dxa"/>
            </w:tcMar>
          </w:tcPr>
          <w:p w:rsidR="00662535" w:rsidRPr="001A367E" w:rsidRDefault="00662535" w:rsidP="00CA1001">
            <w:pPr>
              <w:pStyle w:val="8pttabletext"/>
            </w:pPr>
            <w:r w:rsidRPr="001A367E">
              <w:t>State-wide</w:t>
            </w:r>
          </w:p>
        </w:tc>
        <w:tc>
          <w:tcPr>
            <w:tcW w:w="1134" w:type="dxa"/>
            <w:shd w:val="clear" w:color="auto" w:fill="auto"/>
            <w:tcMar>
              <w:top w:w="28" w:type="dxa"/>
              <w:left w:w="57" w:type="dxa"/>
              <w:bottom w:w="28" w:type="dxa"/>
              <w:right w:w="57" w:type="dxa"/>
            </w:tcMar>
          </w:tcPr>
          <w:p w:rsidR="00662535" w:rsidRPr="001A367E" w:rsidRDefault="00662535" w:rsidP="00CA1001">
            <w:pPr>
              <w:pStyle w:val="8pttabletext"/>
            </w:pPr>
            <w:r w:rsidRPr="001A367E">
              <w:t>Not applicable</w:t>
            </w:r>
          </w:p>
        </w:tc>
        <w:tc>
          <w:tcPr>
            <w:tcW w:w="1276" w:type="dxa"/>
            <w:shd w:val="clear" w:color="auto" w:fill="DFEDF1"/>
            <w:tcMar>
              <w:top w:w="28" w:type="dxa"/>
              <w:left w:w="57" w:type="dxa"/>
              <w:bottom w:w="28" w:type="dxa"/>
              <w:right w:w="57" w:type="dxa"/>
            </w:tcMar>
          </w:tcPr>
          <w:p w:rsidR="00662535" w:rsidRPr="001A367E" w:rsidRDefault="00662535" w:rsidP="00CA1001">
            <w:pPr>
              <w:pStyle w:val="8pttabletext"/>
            </w:pPr>
            <w:r w:rsidRPr="001A367E">
              <w:t>Fishcare Victoria Inc.</w:t>
            </w:r>
          </w:p>
        </w:tc>
        <w:tc>
          <w:tcPr>
            <w:tcW w:w="992" w:type="dxa"/>
            <w:shd w:val="clear" w:color="auto" w:fill="auto"/>
            <w:tcMar>
              <w:top w:w="28" w:type="dxa"/>
              <w:left w:w="57" w:type="dxa"/>
              <w:bottom w:w="28" w:type="dxa"/>
              <w:right w:w="57" w:type="dxa"/>
            </w:tcMar>
          </w:tcPr>
          <w:p w:rsidR="00662535" w:rsidRPr="001A367E" w:rsidRDefault="00662535" w:rsidP="00CA1001">
            <w:pPr>
              <w:pStyle w:val="8pttabletext"/>
            </w:pPr>
            <w:r w:rsidRPr="001A367E">
              <w:t>State-wide</w:t>
            </w:r>
          </w:p>
        </w:tc>
        <w:tc>
          <w:tcPr>
            <w:tcW w:w="993" w:type="dxa"/>
            <w:shd w:val="clear" w:color="auto" w:fill="DFEDF1"/>
            <w:tcMar>
              <w:top w:w="28" w:type="dxa"/>
              <w:left w:w="57" w:type="dxa"/>
              <w:bottom w:w="28" w:type="dxa"/>
              <w:right w:w="57" w:type="dxa"/>
            </w:tcMar>
          </w:tcPr>
          <w:p w:rsidR="00662535" w:rsidRPr="001A367E" w:rsidRDefault="00662535" w:rsidP="00CA1001">
            <w:pPr>
              <w:pStyle w:val="8pttabletext"/>
            </w:pPr>
            <w:r w:rsidRPr="001A367E">
              <w:t>State-wide</w:t>
            </w:r>
          </w:p>
        </w:tc>
        <w:tc>
          <w:tcPr>
            <w:tcW w:w="850" w:type="dxa"/>
            <w:shd w:val="clear" w:color="auto" w:fill="auto"/>
            <w:tcMar>
              <w:top w:w="28" w:type="dxa"/>
              <w:left w:w="57" w:type="dxa"/>
              <w:bottom w:w="28" w:type="dxa"/>
              <w:right w:w="57" w:type="dxa"/>
            </w:tcMar>
          </w:tcPr>
          <w:p w:rsidR="00662535" w:rsidRPr="001A367E" w:rsidRDefault="00662535" w:rsidP="00514744">
            <w:pPr>
              <w:pStyle w:val="8pttabletext"/>
            </w:pPr>
            <w:r w:rsidRPr="001A367E">
              <w:t>1yr</w:t>
            </w:r>
          </w:p>
        </w:tc>
        <w:tc>
          <w:tcPr>
            <w:tcW w:w="3884" w:type="dxa"/>
            <w:shd w:val="clear" w:color="auto" w:fill="DFEDF1"/>
            <w:tcMar>
              <w:top w:w="28" w:type="dxa"/>
              <w:left w:w="57" w:type="dxa"/>
              <w:bottom w:w="28" w:type="dxa"/>
              <w:right w:w="57" w:type="dxa"/>
            </w:tcMar>
          </w:tcPr>
          <w:p w:rsidR="00662535" w:rsidRPr="001A367E" w:rsidRDefault="00662535" w:rsidP="005500DC">
            <w:pPr>
              <w:pStyle w:val="8pttabletext"/>
            </w:pPr>
            <w:r w:rsidRPr="001A367E">
              <w:t>201</w:t>
            </w:r>
            <w:r w:rsidR="007155DD">
              <w:t>4</w:t>
            </w:r>
            <w:r w:rsidRPr="001A367E">
              <w:t>/1</w:t>
            </w:r>
            <w:r w:rsidR="007155DD">
              <w:t>5</w:t>
            </w:r>
            <w:r w:rsidRPr="001A367E">
              <w:t xml:space="preserve"> Core funding. Total project funding of $20</w:t>
            </w:r>
            <w:r w:rsidR="005500DC">
              <w:t>6</w:t>
            </w:r>
            <w:r w:rsidRPr="001A367E">
              <w:t>,</w:t>
            </w:r>
            <w:r w:rsidR="005500DC">
              <w:t>4</w:t>
            </w:r>
            <w:r w:rsidRPr="001A367E">
              <w:t>00.</w:t>
            </w:r>
          </w:p>
        </w:tc>
        <w:tc>
          <w:tcPr>
            <w:tcW w:w="1361" w:type="dxa"/>
            <w:shd w:val="clear" w:color="auto" w:fill="auto"/>
            <w:noWrap/>
            <w:tcMar>
              <w:top w:w="28" w:type="dxa"/>
              <w:left w:w="57" w:type="dxa"/>
              <w:bottom w:w="28" w:type="dxa"/>
              <w:right w:w="57" w:type="dxa"/>
            </w:tcMar>
          </w:tcPr>
          <w:p w:rsidR="00662535" w:rsidRPr="001A367E" w:rsidRDefault="00662535" w:rsidP="005500DC">
            <w:pPr>
              <w:pStyle w:val="8pttabletext"/>
              <w:jc w:val="right"/>
            </w:pPr>
            <w:r w:rsidRPr="001A367E">
              <w:t>$20,</w:t>
            </w:r>
            <w:r w:rsidR="005500DC">
              <w:t>64</w:t>
            </w:r>
            <w:r w:rsidRPr="001A367E">
              <w:t>0.00</w:t>
            </w:r>
          </w:p>
        </w:tc>
        <w:tc>
          <w:tcPr>
            <w:tcW w:w="2319" w:type="dxa"/>
            <w:shd w:val="clear" w:color="auto" w:fill="DFEDF1"/>
            <w:tcMar>
              <w:top w:w="28" w:type="dxa"/>
              <w:left w:w="57" w:type="dxa"/>
              <w:bottom w:w="28" w:type="dxa"/>
              <w:right w:w="57" w:type="dxa"/>
            </w:tcMar>
          </w:tcPr>
          <w:p w:rsidR="00662535" w:rsidRPr="001A367E" w:rsidRDefault="00662535" w:rsidP="00CA1001">
            <w:pPr>
              <w:pStyle w:val="8pttabletext"/>
            </w:pPr>
            <w:r w:rsidRPr="001A367E">
              <w:t>Nil financial contributions.</w:t>
            </w:r>
          </w:p>
        </w:tc>
      </w:tr>
      <w:tr w:rsidR="00A61965" w:rsidRPr="00FB29A5" w:rsidTr="00BF05ED">
        <w:trPr>
          <w:cantSplit/>
        </w:trPr>
        <w:tc>
          <w:tcPr>
            <w:tcW w:w="1225" w:type="dxa"/>
            <w:shd w:val="clear" w:color="auto" w:fill="auto"/>
            <w:tcMar>
              <w:top w:w="28" w:type="dxa"/>
              <w:left w:w="57" w:type="dxa"/>
              <w:bottom w:w="28" w:type="dxa"/>
              <w:right w:w="57" w:type="dxa"/>
            </w:tcMar>
          </w:tcPr>
          <w:p w:rsidR="00A61965" w:rsidRPr="001A367E" w:rsidRDefault="00A61965" w:rsidP="00CA1001">
            <w:pPr>
              <w:pStyle w:val="8pttabletext"/>
            </w:pPr>
          </w:p>
        </w:tc>
        <w:tc>
          <w:tcPr>
            <w:tcW w:w="992" w:type="dxa"/>
            <w:shd w:val="clear" w:color="auto" w:fill="DFEDF1"/>
            <w:tcMar>
              <w:top w:w="28" w:type="dxa"/>
              <w:left w:w="57" w:type="dxa"/>
              <w:bottom w:w="28" w:type="dxa"/>
              <w:right w:w="57" w:type="dxa"/>
            </w:tcMar>
          </w:tcPr>
          <w:p w:rsidR="00A61965" w:rsidRPr="001A367E" w:rsidRDefault="00A61965" w:rsidP="00CA1001">
            <w:pPr>
              <w:pStyle w:val="8pttabletext"/>
            </w:pPr>
          </w:p>
        </w:tc>
        <w:tc>
          <w:tcPr>
            <w:tcW w:w="1134" w:type="dxa"/>
            <w:shd w:val="clear" w:color="auto" w:fill="auto"/>
            <w:tcMar>
              <w:top w:w="28" w:type="dxa"/>
              <w:left w:w="57" w:type="dxa"/>
              <w:bottom w:w="28" w:type="dxa"/>
              <w:right w:w="57" w:type="dxa"/>
            </w:tcMar>
          </w:tcPr>
          <w:p w:rsidR="00A61965" w:rsidRPr="001A367E" w:rsidRDefault="00A61965" w:rsidP="00CA1001">
            <w:pPr>
              <w:pStyle w:val="8pttabletext"/>
            </w:pPr>
          </w:p>
        </w:tc>
        <w:tc>
          <w:tcPr>
            <w:tcW w:w="1276" w:type="dxa"/>
            <w:shd w:val="clear" w:color="auto" w:fill="DFEDF1"/>
            <w:tcMar>
              <w:top w:w="28" w:type="dxa"/>
              <w:left w:w="57" w:type="dxa"/>
              <w:bottom w:w="28" w:type="dxa"/>
              <w:right w:w="57" w:type="dxa"/>
            </w:tcMar>
          </w:tcPr>
          <w:p w:rsidR="00A61965" w:rsidRPr="001A367E" w:rsidRDefault="00A61965" w:rsidP="00CA1001">
            <w:pPr>
              <w:pStyle w:val="8pttabletext"/>
            </w:pPr>
          </w:p>
        </w:tc>
        <w:tc>
          <w:tcPr>
            <w:tcW w:w="992" w:type="dxa"/>
            <w:shd w:val="clear" w:color="auto" w:fill="auto"/>
            <w:tcMar>
              <w:top w:w="28" w:type="dxa"/>
              <w:left w:w="57" w:type="dxa"/>
              <w:bottom w:w="28" w:type="dxa"/>
              <w:right w:w="57" w:type="dxa"/>
            </w:tcMar>
          </w:tcPr>
          <w:p w:rsidR="00A61965" w:rsidRPr="001A367E" w:rsidRDefault="00A61965" w:rsidP="00CA1001">
            <w:pPr>
              <w:pStyle w:val="8pttabletext"/>
            </w:pPr>
          </w:p>
        </w:tc>
        <w:tc>
          <w:tcPr>
            <w:tcW w:w="993" w:type="dxa"/>
            <w:shd w:val="clear" w:color="auto" w:fill="DFEDF1"/>
            <w:tcMar>
              <w:top w:w="28" w:type="dxa"/>
              <w:left w:w="57" w:type="dxa"/>
              <w:bottom w:w="28" w:type="dxa"/>
              <w:right w:w="57" w:type="dxa"/>
            </w:tcMar>
          </w:tcPr>
          <w:p w:rsidR="00A61965" w:rsidRPr="001A367E" w:rsidRDefault="00A61965" w:rsidP="00CA1001">
            <w:pPr>
              <w:pStyle w:val="8pttabletext"/>
            </w:pPr>
          </w:p>
        </w:tc>
        <w:tc>
          <w:tcPr>
            <w:tcW w:w="850" w:type="dxa"/>
            <w:shd w:val="clear" w:color="auto" w:fill="auto"/>
            <w:tcMar>
              <w:top w:w="28" w:type="dxa"/>
              <w:left w:w="57" w:type="dxa"/>
              <w:bottom w:w="28" w:type="dxa"/>
              <w:right w:w="57" w:type="dxa"/>
            </w:tcMar>
          </w:tcPr>
          <w:p w:rsidR="00A61965" w:rsidRPr="001A367E" w:rsidRDefault="00A61965" w:rsidP="00CA1001">
            <w:pPr>
              <w:pStyle w:val="8pttabletext"/>
            </w:pPr>
          </w:p>
        </w:tc>
        <w:tc>
          <w:tcPr>
            <w:tcW w:w="3884" w:type="dxa"/>
            <w:shd w:val="clear" w:color="auto" w:fill="DFEDF1"/>
            <w:tcMar>
              <w:top w:w="28" w:type="dxa"/>
              <w:left w:w="57" w:type="dxa"/>
              <w:bottom w:w="28" w:type="dxa"/>
              <w:right w:w="57" w:type="dxa"/>
            </w:tcMar>
          </w:tcPr>
          <w:p w:rsidR="00A61965" w:rsidRPr="001A367E" w:rsidRDefault="00A61965" w:rsidP="00CA1001">
            <w:pPr>
              <w:pStyle w:val="8pttabletext"/>
              <w:rPr>
                <w:b/>
              </w:rPr>
            </w:pPr>
            <w:r w:rsidRPr="001A367E">
              <w:rPr>
                <w:b/>
              </w:rPr>
              <w:t>Sub-total</w:t>
            </w:r>
          </w:p>
        </w:tc>
        <w:tc>
          <w:tcPr>
            <w:tcW w:w="1361" w:type="dxa"/>
            <w:shd w:val="clear" w:color="auto" w:fill="auto"/>
            <w:noWrap/>
            <w:tcMar>
              <w:top w:w="28" w:type="dxa"/>
              <w:left w:w="57" w:type="dxa"/>
              <w:bottom w:w="28" w:type="dxa"/>
              <w:right w:w="57" w:type="dxa"/>
            </w:tcMar>
          </w:tcPr>
          <w:p w:rsidR="00A61965" w:rsidRPr="001A367E" w:rsidRDefault="00A61965" w:rsidP="005500DC">
            <w:pPr>
              <w:pStyle w:val="8pttabletext"/>
              <w:jc w:val="right"/>
              <w:rPr>
                <w:b/>
              </w:rPr>
            </w:pPr>
            <w:r>
              <w:rPr>
                <w:b/>
              </w:rPr>
              <w:t>$20,</w:t>
            </w:r>
            <w:r w:rsidR="005500DC">
              <w:rPr>
                <w:b/>
              </w:rPr>
              <w:t>64</w:t>
            </w:r>
            <w:r>
              <w:rPr>
                <w:b/>
              </w:rPr>
              <w:t>0.00</w:t>
            </w:r>
          </w:p>
        </w:tc>
        <w:tc>
          <w:tcPr>
            <w:tcW w:w="2319" w:type="dxa"/>
            <w:shd w:val="clear" w:color="auto" w:fill="DFEDF1"/>
            <w:tcMar>
              <w:top w:w="28" w:type="dxa"/>
              <w:left w:w="57" w:type="dxa"/>
              <w:bottom w:w="28" w:type="dxa"/>
              <w:right w:w="57" w:type="dxa"/>
            </w:tcMar>
          </w:tcPr>
          <w:p w:rsidR="00A61965" w:rsidRPr="001A367E" w:rsidRDefault="00A61965" w:rsidP="00CA1001">
            <w:pPr>
              <w:pStyle w:val="8pttabletext"/>
            </w:pPr>
          </w:p>
        </w:tc>
      </w:tr>
      <w:tr w:rsidR="00662535" w:rsidRPr="00FB29A5" w:rsidTr="00BF05ED">
        <w:trPr>
          <w:cantSplit/>
        </w:trPr>
        <w:tc>
          <w:tcPr>
            <w:tcW w:w="1225" w:type="dxa"/>
            <w:shd w:val="clear" w:color="auto" w:fill="auto"/>
            <w:tcMar>
              <w:top w:w="28" w:type="dxa"/>
              <w:left w:w="57" w:type="dxa"/>
              <w:bottom w:w="28" w:type="dxa"/>
              <w:right w:w="57" w:type="dxa"/>
            </w:tcMar>
          </w:tcPr>
          <w:p w:rsidR="00662535" w:rsidRPr="001A367E" w:rsidRDefault="00662535" w:rsidP="00CA1001">
            <w:pPr>
              <w:pStyle w:val="8pttabletext"/>
            </w:pPr>
          </w:p>
        </w:tc>
        <w:tc>
          <w:tcPr>
            <w:tcW w:w="992" w:type="dxa"/>
            <w:shd w:val="clear" w:color="auto" w:fill="DFEDF1"/>
            <w:tcMar>
              <w:top w:w="28" w:type="dxa"/>
              <w:left w:w="57" w:type="dxa"/>
              <w:bottom w:w="28" w:type="dxa"/>
              <w:right w:w="57" w:type="dxa"/>
            </w:tcMar>
          </w:tcPr>
          <w:p w:rsidR="00662535" w:rsidRPr="001A367E" w:rsidRDefault="00662535" w:rsidP="00CA1001">
            <w:pPr>
              <w:pStyle w:val="8pttabletext"/>
            </w:pPr>
          </w:p>
        </w:tc>
        <w:tc>
          <w:tcPr>
            <w:tcW w:w="1134" w:type="dxa"/>
            <w:shd w:val="clear" w:color="auto" w:fill="auto"/>
            <w:tcMar>
              <w:top w:w="28" w:type="dxa"/>
              <w:left w:w="57" w:type="dxa"/>
              <w:bottom w:w="28" w:type="dxa"/>
              <w:right w:w="57" w:type="dxa"/>
            </w:tcMar>
          </w:tcPr>
          <w:p w:rsidR="00662535" w:rsidRPr="001A367E" w:rsidRDefault="00662535" w:rsidP="00CA1001">
            <w:pPr>
              <w:pStyle w:val="8pttabletext"/>
            </w:pPr>
          </w:p>
        </w:tc>
        <w:tc>
          <w:tcPr>
            <w:tcW w:w="1276" w:type="dxa"/>
            <w:shd w:val="clear" w:color="auto" w:fill="DFEDF1"/>
            <w:tcMar>
              <w:top w:w="28" w:type="dxa"/>
              <w:left w:w="57" w:type="dxa"/>
              <w:bottom w:w="28" w:type="dxa"/>
              <w:right w:w="57" w:type="dxa"/>
            </w:tcMar>
          </w:tcPr>
          <w:p w:rsidR="00662535" w:rsidRPr="001A367E" w:rsidRDefault="00662535" w:rsidP="00CA1001">
            <w:pPr>
              <w:pStyle w:val="8pttabletext"/>
            </w:pPr>
          </w:p>
        </w:tc>
        <w:tc>
          <w:tcPr>
            <w:tcW w:w="992" w:type="dxa"/>
            <w:shd w:val="clear" w:color="auto" w:fill="auto"/>
            <w:tcMar>
              <w:top w:w="28" w:type="dxa"/>
              <w:left w:w="57" w:type="dxa"/>
              <w:bottom w:w="28" w:type="dxa"/>
              <w:right w:w="57" w:type="dxa"/>
            </w:tcMar>
          </w:tcPr>
          <w:p w:rsidR="00662535" w:rsidRPr="001A367E" w:rsidRDefault="00662535" w:rsidP="00CA1001">
            <w:pPr>
              <w:pStyle w:val="8pttabletext"/>
            </w:pPr>
          </w:p>
        </w:tc>
        <w:tc>
          <w:tcPr>
            <w:tcW w:w="993" w:type="dxa"/>
            <w:shd w:val="clear" w:color="auto" w:fill="DFEDF1"/>
            <w:tcMar>
              <w:top w:w="28" w:type="dxa"/>
              <w:left w:w="57" w:type="dxa"/>
              <w:bottom w:w="28" w:type="dxa"/>
              <w:right w:w="57" w:type="dxa"/>
            </w:tcMar>
          </w:tcPr>
          <w:p w:rsidR="00662535" w:rsidRPr="001A367E" w:rsidRDefault="00662535" w:rsidP="00CA1001">
            <w:pPr>
              <w:pStyle w:val="8pttabletext"/>
            </w:pPr>
          </w:p>
        </w:tc>
        <w:tc>
          <w:tcPr>
            <w:tcW w:w="850" w:type="dxa"/>
            <w:shd w:val="clear" w:color="auto" w:fill="auto"/>
            <w:tcMar>
              <w:top w:w="28" w:type="dxa"/>
              <w:left w:w="57" w:type="dxa"/>
              <w:bottom w:w="28" w:type="dxa"/>
              <w:right w:w="57" w:type="dxa"/>
            </w:tcMar>
          </w:tcPr>
          <w:p w:rsidR="00662535" w:rsidRPr="001A367E" w:rsidRDefault="00662535" w:rsidP="00CA1001">
            <w:pPr>
              <w:pStyle w:val="8pttabletext"/>
            </w:pPr>
          </w:p>
        </w:tc>
        <w:tc>
          <w:tcPr>
            <w:tcW w:w="3884" w:type="dxa"/>
            <w:shd w:val="clear" w:color="auto" w:fill="DFEDF1"/>
            <w:tcMar>
              <w:top w:w="28" w:type="dxa"/>
              <w:left w:w="57" w:type="dxa"/>
              <w:bottom w:w="28" w:type="dxa"/>
              <w:right w:w="57" w:type="dxa"/>
            </w:tcMar>
          </w:tcPr>
          <w:p w:rsidR="00662535" w:rsidRPr="001A367E" w:rsidRDefault="00662535" w:rsidP="00CA1001">
            <w:pPr>
              <w:pStyle w:val="8pttabletext"/>
              <w:rPr>
                <w:b/>
              </w:rPr>
            </w:pPr>
            <w:r w:rsidRPr="001A367E">
              <w:rPr>
                <w:b/>
              </w:rPr>
              <w:t>Sub-total</w:t>
            </w:r>
          </w:p>
        </w:tc>
        <w:tc>
          <w:tcPr>
            <w:tcW w:w="1361" w:type="dxa"/>
            <w:shd w:val="clear" w:color="auto" w:fill="auto"/>
            <w:noWrap/>
            <w:tcMar>
              <w:top w:w="28" w:type="dxa"/>
              <w:left w:w="57" w:type="dxa"/>
              <w:bottom w:w="28" w:type="dxa"/>
              <w:right w:w="57" w:type="dxa"/>
            </w:tcMar>
          </w:tcPr>
          <w:p w:rsidR="00662535" w:rsidRPr="001A367E" w:rsidRDefault="005500DC" w:rsidP="00033C98">
            <w:pPr>
              <w:pStyle w:val="8pttabletext"/>
              <w:jc w:val="right"/>
              <w:rPr>
                <w:b/>
              </w:rPr>
            </w:pPr>
            <w:r w:rsidRPr="005500DC">
              <w:rPr>
                <w:b/>
              </w:rPr>
              <w:t>$</w:t>
            </w:r>
            <w:r w:rsidR="005E0D5F" w:rsidRPr="005500DC">
              <w:rPr>
                <w:b/>
              </w:rPr>
              <w:t>4,</w:t>
            </w:r>
            <w:r w:rsidR="005E0D5F">
              <w:rPr>
                <w:b/>
              </w:rPr>
              <w:t>371,923.90</w:t>
            </w:r>
          </w:p>
        </w:tc>
        <w:tc>
          <w:tcPr>
            <w:tcW w:w="2319" w:type="dxa"/>
            <w:shd w:val="clear" w:color="auto" w:fill="DFEDF1"/>
            <w:tcMar>
              <w:top w:w="28" w:type="dxa"/>
              <w:left w:w="57" w:type="dxa"/>
              <w:bottom w:w="28" w:type="dxa"/>
              <w:right w:w="57" w:type="dxa"/>
            </w:tcMar>
          </w:tcPr>
          <w:p w:rsidR="00662535" w:rsidRPr="001A367E" w:rsidRDefault="00662535" w:rsidP="00CA1001">
            <w:pPr>
              <w:pStyle w:val="8pttabletext"/>
            </w:pPr>
          </w:p>
        </w:tc>
      </w:tr>
    </w:tbl>
    <w:p w:rsidR="009E2A44" w:rsidRDefault="009E2A44" w:rsidP="009E2A44">
      <w:pPr>
        <w:pStyle w:val="Body"/>
      </w:pPr>
    </w:p>
    <w:p w:rsidR="00014F3E" w:rsidRDefault="00014F3E" w:rsidP="009E2A44">
      <w:pPr>
        <w:pStyle w:val="Body"/>
      </w:pPr>
    </w:p>
    <w:p w:rsidR="00014F3E" w:rsidRDefault="00014F3E" w:rsidP="009E2A44">
      <w:pPr>
        <w:pStyle w:val="Body"/>
      </w:pPr>
    </w:p>
    <w:p w:rsidR="00662535" w:rsidRPr="00FB29A5" w:rsidRDefault="00662535" w:rsidP="005209C9">
      <w:pPr>
        <w:pStyle w:val="HC"/>
      </w:pPr>
      <w:bookmarkStart w:id="17" w:name="_Toc362532356"/>
      <w:r w:rsidRPr="00FB29A5">
        <w:lastRenderedPageBreak/>
        <w:t>Proposal to fund RFL sales commission not claimed</w:t>
      </w:r>
      <w:bookmarkEnd w:id="17"/>
    </w:p>
    <w:tbl>
      <w:tblPr>
        <w:tblW w:w="15026" w:type="dxa"/>
        <w:tblInd w:w="108" w:type="dxa"/>
        <w:tblBorders>
          <w:bottom w:val="single" w:sz="8" w:space="0" w:color="0094B4"/>
          <w:insideH w:val="single" w:sz="8" w:space="0" w:color="0094B4"/>
        </w:tblBorders>
        <w:tblLayout w:type="fixed"/>
        <w:tblLook w:val="0000" w:firstRow="0" w:lastRow="0" w:firstColumn="0" w:lastColumn="0" w:noHBand="0" w:noVBand="0"/>
      </w:tblPr>
      <w:tblGrid>
        <w:gridCol w:w="1225"/>
        <w:gridCol w:w="992"/>
        <w:gridCol w:w="1134"/>
        <w:gridCol w:w="1134"/>
        <w:gridCol w:w="1134"/>
        <w:gridCol w:w="993"/>
        <w:gridCol w:w="850"/>
        <w:gridCol w:w="3884"/>
        <w:gridCol w:w="1361"/>
        <w:gridCol w:w="2319"/>
      </w:tblGrid>
      <w:tr w:rsidR="00662535" w:rsidRPr="004D54A0" w:rsidTr="00BF05ED">
        <w:trPr>
          <w:cantSplit/>
          <w:tblHeader/>
        </w:trPr>
        <w:tc>
          <w:tcPr>
            <w:tcW w:w="1225" w:type="dxa"/>
            <w:shd w:val="clear" w:color="auto" w:fill="6DBDD2"/>
            <w:tcMar>
              <w:top w:w="28" w:type="dxa"/>
              <w:left w:w="57" w:type="dxa"/>
              <w:bottom w:w="28" w:type="dxa"/>
              <w:right w:w="57" w:type="dxa"/>
            </w:tcMar>
            <w:vAlign w:val="center"/>
          </w:tcPr>
          <w:p w:rsidR="00662535" w:rsidRPr="00FB29A5" w:rsidRDefault="00662535" w:rsidP="00CA1001">
            <w:pPr>
              <w:pStyle w:val="8pttabletext"/>
              <w:rPr>
                <w:b/>
                <w:bCs/>
              </w:rPr>
            </w:pPr>
          </w:p>
        </w:tc>
        <w:tc>
          <w:tcPr>
            <w:tcW w:w="992" w:type="dxa"/>
            <w:shd w:val="clear" w:color="auto" w:fill="6DBDD2"/>
            <w:tcMar>
              <w:top w:w="28" w:type="dxa"/>
              <w:left w:w="57" w:type="dxa"/>
              <w:bottom w:w="28" w:type="dxa"/>
              <w:right w:w="57" w:type="dxa"/>
            </w:tcMar>
            <w:vAlign w:val="center"/>
          </w:tcPr>
          <w:p w:rsidR="00662535" w:rsidRPr="00FB29A5" w:rsidRDefault="00662535" w:rsidP="00CA1001">
            <w:pPr>
              <w:pStyle w:val="8pttabletext"/>
              <w:rPr>
                <w:b/>
                <w:bCs/>
              </w:rPr>
            </w:pPr>
          </w:p>
        </w:tc>
        <w:tc>
          <w:tcPr>
            <w:tcW w:w="1134" w:type="dxa"/>
            <w:shd w:val="clear" w:color="auto" w:fill="6DBDD2"/>
            <w:tcMar>
              <w:top w:w="28" w:type="dxa"/>
              <w:left w:w="57" w:type="dxa"/>
              <w:bottom w:w="28" w:type="dxa"/>
              <w:right w:w="57" w:type="dxa"/>
            </w:tcMar>
            <w:vAlign w:val="center"/>
          </w:tcPr>
          <w:p w:rsidR="00662535" w:rsidRPr="00FB29A5" w:rsidRDefault="00662535" w:rsidP="00CA1001">
            <w:pPr>
              <w:pStyle w:val="8pttabletext"/>
              <w:rPr>
                <w:b/>
                <w:bCs/>
              </w:rPr>
            </w:pPr>
          </w:p>
        </w:tc>
        <w:tc>
          <w:tcPr>
            <w:tcW w:w="1134" w:type="dxa"/>
            <w:shd w:val="clear" w:color="auto" w:fill="6DBDD2"/>
            <w:tcMar>
              <w:top w:w="28" w:type="dxa"/>
              <w:left w:w="57" w:type="dxa"/>
              <w:bottom w:w="28" w:type="dxa"/>
              <w:right w:w="57" w:type="dxa"/>
            </w:tcMar>
            <w:vAlign w:val="center"/>
          </w:tcPr>
          <w:p w:rsidR="00662535" w:rsidRPr="00FB29A5" w:rsidRDefault="00662535" w:rsidP="00CA1001">
            <w:pPr>
              <w:pStyle w:val="8pttabletext"/>
              <w:rPr>
                <w:b/>
                <w:bCs/>
              </w:rPr>
            </w:pPr>
          </w:p>
        </w:tc>
        <w:tc>
          <w:tcPr>
            <w:tcW w:w="1134" w:type="dxa"/>
            <w:shd w:val="clear" w:color="auto" w:fill="6DBDD2"/>
            <w:tcMar>
              <w:top w:w="28" w:type="dxa"/>
              <w:left w:w="57" w:type="dxa"/>
              <w:bottom w:w="28" w:type="dxa"/>
              <w:right w:w="57" w:type="dxa"/>
            </w:tcMar>
            <w:vAlign w:val="center"/>
          </w:tcPr>
          <w:p w:rsidR="00662535" w:rsidRPr="00FB29A5" w:rsidRDefault="00662535" w:rsidP="00CA1001">
            <w:pPr>
              <w:pStyle w:val="8pttabletext"/>
              <w:rPr>
                <w:b/>
                <w:bCs/>
              </w:rPr>
            </w:pPr>
          </w:p>
        </w:tc>
        <w:tc>
          <w:tcPr>
            <w:tcW w:w="993" w:type="dxa"/>
            <w:shd w:val="clear" w:color="auto" w:fill="6DBDD2"/>
            <w:tcMar>
              <w:top w:w="28" w:type="dxa"/>
              <w:left w:w="57" w:type="dxa"/>
              <w:bottom w:w="28" w:type="dxa"/>
              <w:right w:w="57" w:type="dxa"/>
            </w:tcMar>
            <w:vAlign w:val="center"/>
          </w:tcPr>
          <w:p w:rsidR="00662535" w:rsidRPr="00FB29A5" w:rsidRDefault="00662535" w:rsidP="00CA1001">
            <w:pPr>
              <w:pStyle w:val="8pttabletext"/>
              <w:rPr>
                <w:b/>
                <w:bCs/>
              </w:rPr>
            </w:pPr>
          </w:p>
        </w:tc>
        <w:tc>
          <w:tcPr>
            <w:tcW w:w="850" w:type="dxa"/>
            <w:shd w:val="clear" w:color="auto" w:fill="6DBDD2"/>
            <w:tcMar>
              <w:top w:w="28" w:type="dxa"/>
              <w:left w:w="57" w:type="dxa"/>
              <w:bottom w:w="28" w:type="dxa"/>
              <w:right w:w="57" w:type="dxa"/>
            </w:tcMar>
            <w:vAlign w:val="center"/>
          </w:tcPr>
          <w:p w:rsidR="00662535" w:rsidRPr="00FB29A5" w:rsidRDefault="00662535" w:rsidP="00CA1001">
            <w:pPr>
              <w:pStyle w:val="8pttabletext"/>
              <w:rPr>
                <w:b/>
                <w:bCs/>
              </w:rPr>
            </w:pPr>
          </w:p>
        </w:tc>
        <w:tc>
          <w:tcPr>
            <w:tcW w:w="3884" w:type="dxa"/>
            <w:shd w:val="clear" w:color="auto" w:fill="6DBDD2"/>
            <w:tcMar>
              <w:top w:w="28" w:type="dxa"/>
              <w:left w:w="57" w:type="dxa"/>
              <w:bottom w:w="28" w:type="dxa"/>
              <w:right w:w="57" w:type="dxa"/>
            </w:tcMar>
            <w:vAlign w:val="center"/>
          </w:tcPr>
          <w:p w:rsidR="00662535" w:rsidRPr="0008230D" w:rsidRDefault="00662535" w:rsidP="00CA1001">
            <w:pPr>
              <w:pStyle w:val="8pttabletext"/>
              <w:rPr>
                <w:b/>
                <w:bCs/>
              </w:rPr>
            </w:pPr>
            <w:r w:rsidRPr="0008230D">
              <w:rPr>
                <w:b/>
                <w:bCs/>
              </w:rPr>
              <w:t>Proposal</w:t>
            </w:r>
          </w:p>
        </w:tc>
        <w:tc>
          <w:tcPr>
            <w:tcW w:w="1361" w:type="dxa"/>
            <w:shd w:val="clear" w:color="auto" w:fill="6DBDD2"/>
            <w:tcMar>
              <w:top w:w="28" w:type="dxa"/>
              <w:left w:w="57" w:type="dxa"/>
              <w:bottom w:w="28" w:type="dxa"/>
              <w:right w:w="57" w:type="dxa"/>
            </w:tcMar>
            <w:vAlign w:val="center"/>
          </w:tcPr>
          <w:p w:rsidR="00662535" w:rsidRPr="0008230D" w:rsidRDefault="00662535" w:rsidP="00CA1001">
            <w:pPr>
              <w:pStyle w:val="8pttabletext"/>
              <w:rPr>
                <w:b/>
                <w:bCs/>
              </w:rPr>
            </w:pPr>
            <w:r w:rsidRPr="0008230D">
              <w:rPr>
                <w:b/>
                <w:bCs/>
              </w:rPr>
              <w:t xml:space="preserve">Funding </w:t>
            </w:r>
          </w:p>
        </w:tc>
        <w:tc>
          <w:tcPr>
            <w:tcW w:w="2319" w:type="dxa"/>
            <w:shd w:val="clear" w:color="auto" w:fill="6DBDD2"/>
            <w:tcMar>
              <w:top w:w="28" w:type="dxa"/>
              <w:left w:w="57" w:type="dxa"/>
              <w:bottom w:w="28" w:type="dxa"/>
              <w:right w:w="57" w:type="dxa"/>
            </w:tcMar>
            <w:vAlign w:val="center"/>
          </w:tcPr>
          <w:p w:rsidR="00662535" w:rsidRPr="0008230D" w:rsidRDefault="00662535" w:rsidP="00CA1001">
            <w:pPr>
              <w:pStyle w:val="8pttabletext"/>
              <w:rPr>
                <w:b/>
                <w:bCs/>
              </w:rPr>
            </w:pPr>
          </w:p>
        </w:tc>
      </w:tr>
      <w:tr w:rsidR="00662535" w:rsidRPr="004D54A0" w:rsidTr="00BF05ED">
        <w:trPr>
          <w:cantSplit/>
        </w:trPr>
        <w:tc>
          <w:tcPr>
            <w:tcW w:w="1225"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992"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993"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850"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3884" w:type="dxa"/>
            <w:shd w:val="clear" w:color="auto" w:fill="DFEDF1"/>
            <w:tcMar>
              <w:top w:w="28" w:type="dxa"/>
              <w:left w:w="57" w:type="dxa"/>
              <w:bottom w:w="28" w:type="dxa"/>
              <w:right w:w="57" w:type="dxa"/>
            </w:tcMar>
          </w:tcPr>
          <w:p w:rsidR="00662535" w:rsidRPr="0008230D" w:rsidRDefault="00662535" w:rsidP="00CA1001">
            <w:pPr>
              <w:pStyle w:val="8pttabletext"/>
            </w:pPr>
          </w:p>
        </w:tc>
        <w:tc>
          <w:tcPr>
            <w:tcW w:w="1361" w:type="dxa"/>
            <w:shd w:val="clear" w:color="auto" w:fill="auto"/>
            <w:noWrap/>
            <w:tcMar>
              <w:top w:w="28" w:type="dxa"/>
              <w:left w:w="57" w:type="dxa"/>
              <w:bottom w:w="28" w:type="dxa"/>
              <w:right w:w="57" w:type="dxa"/>
            </w:tcMar>
          </w:tcPr>
          <w:p w:rsidR="00662535" w:rsidRPr="00D36FB0" w:rsidRDefault="00662535" w:rsidP="00D36FB0">
            <w:pPr>
              <w:pStyle w:val="8pttabletext"/>
              <w:jc w:val="right"/>
            </w:pPr>
            <w:r w:rsidRPr="00D36FB0">
              <w:t>$</w:t>
            </w:r>
            <w:r w:rsidR="0008230D" w:rsidRPr="00D36FB0">
              <w:t>1</w:t>
            </w:r>
            <w:r w:rsidR="00D36FB0" w:rsidRPr="00D36FB0">
              <w:t>4</w:t>
            </w:r>
            <w:r w:rsidRPr="00D36FB0">
              <w:t>,6</w:t>
            </w:r>
            <w:r w:rsidR="00D36FB0" w:rsidRPr="00D36FB0">
              <w:t>5</w:t>
            </w:r>
            <w:r w:rsidR="0008230D" w:rsidRPr="00D36FB0">
              <w:t>1</w:t>
            </w:r>
            <w:r w:rsidRPr="00D36FB0">
              <w:t>.</w:t>
            </w:r>
            <w:r w:rsidR="00D36FB0" w:rsidRPr="00D36FB0">
              <w:t>72</w:t>
            </w:r>
          </w:p>
        </w:tc>
        <w:tc>
          <w:tcPr>
            <w:tcW w:w="2319" w:type="dxa"/>
            <w:shd w:val="clear" w:color="auto" w:fill="DFEDF1"/>
            <w:tcMar>
              <w:top w:w="28" w:type="dxa"/>
              <w:left w:w="57" w:type="dxa"/>
              <w:bottom w:w="28" w:type="dxa"/>
              <w:right w:w="57" w:type="dxa"/>
            </w:tcMar>
          </w:tcPr>
          <w:p w:rsidR="00662535" w:rsidRPr="00D36FB0" w:rsidRDefault="00662535" w:rsidP="00CA1001">
            <w:pPr>
              <w:pStyle w:val="8pttabletext"/>
            </w:pPr>
            <w:r w:rsidRPr="00D36FB0">
              <w:t>Excludes RFL sales commission receipts not submitted by licence sellers.</w:t>
            </w:r>
          </w:p>
        </w:tc>
      </w:tr>
      <w:tr w:rsidR="00662535" w:rsidRPr="004D54A0" w:rsidTr="00BF05ED">
        <w:trPr>
          <w:cantSplit/>
        </w:trPr>
        <w:tc>
          <w:tcPr>
            <w:tcW w:w="1225"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992"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993"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850"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3884" w:type="dxa"/>
            <w:shd w:val="clear" w:color="auto" w:fill="DFEDF1"/>
            <w:tcMar>
              <w:top w:w="28" w:type="dxa"/>
              <w:left w:w="57" w:type="dxa"/>
              <w:bottom w:w="28" w:type="dxa"/>
              <w:right w:w="57" w:type="dxa"/>
            </w:tcMar>
          </w:tcPr>
          <w:p w:rsidR="00662535" w:rsidRPr="0008230D" w:rsidRDefault="00662535" w:rsidP="00CA1001">
            <w:pPr>
              <w:pStyle w:val="8pttabletext"/>
              <w:rPr>
                <w:b/>
              </w:rPr>
            </w:pPr>
            <w:r w:rsidRPr="0008230D">
              <w:rPr>
                <w:b/>
              </w:rPr>
              <w:t>Sub-total</w:t>
            </w:r>
          </w:p>
        </w:tc>
        <w:tc>
          <w:tcPr>
            <w:tcW w:w="1361" w:type="dxa"/>
            <w:shd w:val="clear" w:color="auto" w:fill="auto"/>
            <w:noWrap/>
            <w:tcMar>
              <w:top w:w="28" w:type="dxa"/>
              <w:left w:w="57" w:type="dxa"/>
              <w:bottom w:w="28" w:type="dxa"/>
              <w:right w:w="57" w:type="dxa"/>
            </w:tcMar>
          </w:tcPr>
          <w:p w:rsidR="00662535" w:rsidRPr="0008230D" w:rsidRDefault="00662535" w:rsidP="00D36FB0">
            <w:pPr>
              <w:pStyle w:val="8pttabletext"/>
              <w:jc w:val="right"/>
              <w:rPr>
                <w:b/>
              </w:rPr>
            </w:pPr>
            <w:r w:rsidRPr="0008230D">
              <w:rPr>
                <w:b/>
              </w:rPr>
              <w:t>$</w:t>
            </w:r>
            <w:r w:rsidR="0008230D">
              <w:rPr>
                <w:b/>
              </w:rPr>
              <w:t>1</w:t>
            </w:r>
            <w:r w:rsidR="00D36FB0">
              <w:rPr>
                <w:b/>
              </w:rPr>
              <w:t>4</w:t>
            </w:r>
            <w:r w:rsidRPr="0008230D">
              <w:rPr>
                <w:b/>
              </w:rPr>
              <w:t>,</w:t>
            </w:r>
            <w:r w:rsidR="0008230D">
              <w:rPr>
                <w:b/>
              </w:rPr>
              <w:t>6</w:t>
            </w:r>
            <w:r w:rsidR="00D36FB0">
              <w:rPr>
                <w:b/>
              </w:rPr>
              <w:t>51</w:t>
            </w:r>
            <w:r w:rsidRPr="0008230D">
              <w:rPr>
                <w:b/>
              </w:rPr>
              <w:t>.</w:t>
            </w:r>
            <w:r w:rsidR="00D36FB0">
              <w:rPr>
                <w:b/>
              </w:rPr>
              <w:t>72</w:t>
            </w:r>
          </w:p>
        </w:tc>
        <w:tc>
          <w:tcPr>
            <w:tcW w:w="2319" w:type="dxa"/>
            <w:shd w:val="clear" w:color="auto" w:fill="DFEDF1"/>
            <w:tcMar>
              <w:top w:w="28" w:type="dxa"/>
              <w:left w:w="57" w:type="dxa"/>
              <w:bottom w:w="28" w:type="dxa"/>
              <w:right w:w="57" w:type="dxa"/>
            </w:tcMar>
          </w:tcPr>
          <w:p w:rsidR="00662535" w:rsidRPr="0008230D" w:rsidRDefault="00662535" w:rsidP="00CA1001">
            <w:pPr>
              <w:pStyle w:val="8pttabletext"/>
            </w:pPr>
          </w:p>
        </w:tc>
      </w:tr>
      <w:tr w:rsidR="00662535" w:rsidRPr="00227CD5" w:rsidTr="00BF05ED">
        <w:trPr>
          <w:cantSplit/>
        </w:trPr>
        <w:tc>
          <w:tcPr>
            <w:tcW w:w="1225" w:type="dxa"/>
            <w:shd w:val="clear" w:color="auto" w:fill="auto"/>
            <w:tcMar>
              <w:top w:w="28" w:type="dxa"/>
              <w:left w:w="57" w:type="dxa"/>
              <w:bottom w:w="28" w:type="dxa"/>
              <w:right w:w="57" w:type="dxa"/>
            </w:tcMar>
          </w:tcPr>
          <w:p w:rsidR="00662535" w:rsidRPr="0008230D" w:rsidRDefault="00662535" w:rsidP="00CA1001">
            <w:pPr>
              <w:pStyle w:val="8pttabletext"/>
            </w:pPr>
            <w:r w:rsidRPr="0008230D">
              <w:t> </w:t>
            </w:r>
          </w:p>
        </w:tc>
        <w:tc>
          <w:tcPr>
            <w:tcW w:w="992" w:type="dxa"/>
            <w:shd w:val="clear" w:color="auto" w:fill="auto"/>
            <w:tcMar>
              <w:top w:w="28" w:type="dxa"/>
              <w:left w:w="57" w:type="dxa"/>
              <w:bottom w:w="28" w:type="dxa"/>
              <w:right w:w="57" w:type="dxa"/>
            </w:tcMar>
          </w:tcPr>
          <w:p w:rsidR="00662535" w:rsidRPr="0008230D" w:rsidRDefault="00662535" w:rsidP="00CA1001">
            <w:pPr>
              <w:pStyle w:val="8pttabletext"/>
            </w:pPr>
            <w:r w:rsidRPr="0008230D">
              <w:t> </w:t>
            </w:r>
          </w:p>
        </w:tc>
        <w:tc>
          <w:tcPr>
            <w:tcW w:w="1134" w:type="dxa"/>
            <w:shd w:val="clear" w:color="auto" w:fill="auto"/>
            <w:tcMar>
              <w:top w:w="28" w:type="dxa"/>
              <w:left w:w="57" w:type="dxa"/>
              <w:bottom w:w="28" w:type="dxa"/>
              <w:right w:w="57" w:type="dxa"/>
            </w:tcMar>
          </w:tcPr>
          <w:p w:rsidR="00662535" w:rsidRPr="0008230D" w:rsidRDefault="00662535" w:rsidP="00CA1001">
            <w:pPr>
              <w:pStyle w:val="8pttabletext"/>
            </w:pPr>
            <w:r w:rsidRPr="0008230D">
              <w:t> </w:t>
            </w:r>
          </w:p>
        </w:tc>
        <w:tc>
          <w:tcPr>
            <w:tcW w:w="1134" w:type="dxa"/>
            <w:shd w:val="clear" w:color="auto" w:fill="auto"/>
            <w:tcMar>
              <w:top w:w="28" w:type="dxa"/>
              <w:left w:w="57" w:type="dxa"/>
              <w:bottom w:w="28" w:type="dxa"/>
              <w:right w:w="57" w:type="dxa"/>
            </w:tcMar>
          </w:tcPr>
          <w:p w:rsidR="00662535" w:rsidRPr="0008230D" w:rsidRDefault="00662535" w:rsidP="00CA1001">
            <w:pPr>
              <w:pStyle w:val="8pttabletext"/>
            </w:pPr>
            <w:r w:rsidRPr="0008230D">
              <w:t> </w:t>
            </w:r>
          </w:p>
        </w:tc>
        <w:tc>
          <w:tcPr>
            <w:tcW w:w="1134" w:type="dxa"/>
            <w:shd w:val="clear" w:color="auto" w:fill="auto"/>
            <w:tcMar>
              <w:top w:w="28" w:type="dxa"/>
              <w:left w:w="57" w:type="dxa"/>
              <w:bottom w:w="28" w:type="dxa"/>
              <w:right w:w="57" w:type="dxa"/>
            </w:tcMar>
          </w:tcPr>
          <w:p w:rsidR="00662535" w:rsidRPr="0008230D" w:rsidRDefault="00662535" w:rsidP="00CA1001">
            <w:pPr>
              <w:pStyle w:val="8pttabletext"/>
            </w:pPr>
            <w:r w:rsidRPr="0008230D">
              <w:t> </w:t>
            </w:r>
          </w:p>
        </w:tc>
        <w:tc>
          <w:tcPr>
            <w:tcW w:w="993" w:type="dxa"/>
            <w:shd w:val="clear" w:color="auto" w:fill="auto"/>
            <w:tcMar>
              <w:top w:w="28" w:type="dxa"/>
              <w:left w:w="57" w:type="dxa"/>
              <w:bottom w:w="28" w:type="dxa"/>
              <w:right w:w="57" w:type="dxa"/>
            </w:tcMar>
          </w:tcPr>
          <w:p w:rsidR="00662535" w:rsidRPr="0008230D" w:rsidRDefault="00662535" w:rsidP="00CA1001">
            <w:pPr>
              <w:pStyle w:val="8pttabletext"/>
            </w:pPr>
            <w:r w:rsidRPr="0008230D">
              <w:t> </w:t>
            </w:r>
          </w:p>
        </w:tc>
        <w:tc>
          <w:tcPr>
            <w:tcW w:w="850" w:type="dxa"/>
            <w:shd w:val="clear" w:color="auto" w:fill="auto"/>
            <w:tcMar>
              <w:top w:w="28" w:type="dxa"/>
              <w:left w:w="57" w:type="dxa"/>
              <w:bottom w:w="28" w:type="dxa"/>
              <w:right w:w="57" w:type="dxa"/>
            </w:tcMar>
          </w:tcPr>
          <w:p w:rsidR="00662535" w:rsidRPr="0008230D" w:rsidRDefault="00662535" w:rsidP="00CA1001">
            <w:pPr>
              <w:pStyle w:val="8pttabletext"/>
            </w:pPr>
            <w:r w:rsidRPr="0008230D">
              <w:t> </w:t>
            </w:r>
          </w:p>
        </w:tc>
        <w:tc>
          <w:tcPr>
            <w:tcW w:w="3884" w:type="dxa"/>
            <w:shd w:val="clear" w:color="auto" w:fill="DFEDF1"/>
            <w:tcMar>
              <w:top w:w="28" w:type="dxa"/>
              <w:left w:w="57" w:type="dxa"/>
              <w:bottom w:w="28" w:type="dxa"/>
              <w:right w:w="57" w:type="dxa"/>
            </w:tcMar>
          </w:tcPr>
          <w:p w:rsidR="00662535" w:rsidRPr="0008230D" w:rsidRDefault="00662535" w:rsidP="00CA1001">
            <w:pPr>
              <w:pStyle w:val="8pttabletext"/>
            </w:pPr>
            <w:r w:rsidRPr="0008230D">
              <w:rPr>
                <w:b/>
              </w:rPr>
              <w:t>Sub-total</w:t>
            </w:r>
          </w:p>
        </w:tc>
        <w:tc>
          <w:tcPr>
            <w:tcW w:w="1361" w:type="dxa"/>
            <w:shd w:val="clear" w:color="auto" w:fill="auto"/>
            <w:noWrap/>
            <w:tcMar>
              <w:top w:w="28" w:type="dxa"/>
              <w:left w:w="57" w:type="dxa"/>
              <w:bottom w:w="28" w:type="dxa"/>
              <w:right w:w="57" w:type="dxa"/>
            </w:tcMar>
          </w:tcPr>
          <w:p w:rsidR="00662535" w:rsidRPr="0008230D" w:rsidRDefault="005E0D5F" w:rsidP="00D36FB0">
            <w:pPr>
              <w:pStyle w:val="8pttabletext"/>
              <w:jc w:val="right"/>
            </w:pPr>
            <w:r>
              <w:rPr>
                <w:b/>
              </w:rPr>
              <w:t>4</w:t>
            </w:r>
            <w:r w:rsidRPr="0008230D">
              <w:rPr>
                <w:b/>
              </w:rPr>
              <w:t>,</w:t>
            </w:r>
            <w:r>
              <w:rPr>
                <w:b/>
              </w:rPr>
              <w:t>386,575.62</w:t>
            </w:r>
          </w:p>
        </w:tc>
        <w:tc>
          <w:tcPr>
            <w:tcW w:w="2319" w:type="dxa"/>
            <w:shd w:val="clear" w:color="auto" w:fill="DFEDF1"/>
            <w:tcMar>
              <w:top w:w="28" w:type="dxa"/>
              <w:left w:w="57" w:type="dxa"/>
              <w:bottom w:w="28" w:type="dxa"/>
              <w:right w:w="57" w:type="dxa"/>
            </w:tcMar>
          </w:tcPr>
          <w:p w:rsidR="00662535" w:rsidRPr="0008230D" w:rsidRDefault="00662535" w:rsidP="00CA1001">
            <w:pPr>
              <w:pStyle w:val="8pttabletext"/>
            </w:pPr>
          </w:p>
        </w:tc>
      </w:tr>
    </w:tbl>
    <w:p w:rsidR="00662535" w:rsidRPr="00227CD5" w:rsidRDefault="00662535" w:rsidP="009E2A44">
      <w:pPr>
        <w:pStyle w:val="HC"/>
      </w:pPr>
      <w:bookmarkStart w:id="18" w:name="_Toc362532357"/>
      <w:r w:rsidRPr="00227CD5">
        <w:t>Proposal to fund 201</w:t>
      </w:r>
      <w:r w:rsidR="008D6857">
        <w:t>4</w:t>
      </w:r>
      <w:r w:rsidRPr="00227CD5">
        <w:t>/1</w:t>
      </w:r>
      <w:r w:rsidR="008D6857">
        <w:t>5</w:t>
      </w:r>
      <w:r w:rsidRPr="00227CD5">
        <w:t>’s approved Recreational Fishing Grants Program projects and emerging recreational fisheries issues in 201</w:t>
      </w:r>
      <w:r w:rsidR="008D6857">
        <w:t>5</w:t>
      </w:r>
      <w:r w:rsidRPr="00227CD5">
        <w:t>/1</w:t>
      </w:r>
      <w:bookmarkEnd w:id="18"/>
      <w:r w:rsidR="008D6857">
        <w:t>6</w:t>
      </w:r>
    </w:p>
    <w:tbl>
      <w:tblPr>
        <w:tblW w:w="15026" w:type="dxa"/>
        <w:tblInd w:w="108" w:type="dxa"/>
        <w:tblBorders>
          <w:bottom w:val="single" w:sz="8" w:space="0" w:color="0094B4"/>
          <w:insideH w:val="single" w:sz="8" w:space="0" w:color="0094B4"/>
        </w:tblBorders>
        <w:tblLayout w:type="fixed"/>
        <w:tblLook w:val="0000" w:firstRow="0" w:lastRow="0" w:firstColumn="0" w:lastColumn="0" w:noHBand="0" w:noVBand="0"/>
      </w:tblPr>
      <w:tblGrid>
        <w:gridCol w:w="1259"/>
        <w:gridCol w:w="1009"/>
        <w:gridCol w:w="1134"/>
        <w:gridCol w:w="1134"/>
        <w:gridCol w:w="1134"/>
        <w:gridCol w:w="851"/>
        <w:gridCol w:w="941"/>
        <w:gridCol w:w="3884"/>
        <w:gridCol w:w="1361"/>
        <w:gridCol w:w="2319"/>
      </w:tblGrid>
      <w:tr w:rsidR="00662535" w:rsidRPr="004D54A0" w:rsidTr="00BF05ED">
        <w:trPr>
          <w:cantSplit/>
          <w:tblHeader/>
        </w:trPr>
        <w:tc>
          <w:tcPr>
            <w:tcW w:w="1259" w:type="dxa"/>
            <w:shd w:val="clear" w:color="auto" w:fill="6DBDD2"/>
            <w:tcMar>
              <w:top w:w="28" w:type="dxa"/>
              <w:left w:w="57" w:type="dxa"/>
              <w:bottom w:w="28" w:type="dxa"/>
              <w:right w:w="57" w:type="dxa"/>
            </w:tcMar>
            <w:vAlign w:val="center"/>
          </w:tcPr>
          <w:p w:rsidR="00662535" w:rsidRPr="00227CD5" w:rsidRDefault="00662535" w:rsidP="00CA1001">
            <w:pPr>
              <w:pStyle w:val="8pttabletext"/>
              <w:rPr>
                <w:b/>
                <w:bCs/>
              </w:rPr>
            </w:pPr>
          </w:p>
        </w:tc>
        <w:tc>
          <w:tcPr>
            <w:tcW w:w="1009" w:type="dxa"/>
            <w:shd w:val="clear" w:color="auto" w:fill="6DBDD2"/>
            <w:tcMar>
              <w:top w:w="28" w:type="dxa"/>
              <w:left w:w="57" w:type="dxa"/>
              <w:bottom w:w="28" w:type="dxa"/>
              <w:right w:w="57" w:type="dxa"/>
            </w:tcMar>
            <w:vAlign w:val="center"/>
          </w:tcPr>
          <w:p w:rsidR="00662535" w:rsidRPr="00227CD5" w:rsidRDefault="00662535" w:rsidP="00CA1001">
            <w:pPr>
              <w:pStyle w:val="8pttabletext"/>
              <w:rPr>
                <w:b/>
                <w:bCs/>
              </w:rPr>
            </w:pPr>
          </w:p>
        </w:tc>
        <w:tc>
          <w:tcPr>
            <w:tcW w:w="1134" w:type="dxa"/>
            <w:shd w:val="clear" w:color="auto" w:fill="6DBDD2"/>
            <w:tcMar>
              <w:top w:w="28" w:type="dxa"/>
              <w:left w:w="57" w:type="dxa"/>
              <w:bottom w:w="28" w:type="dxa"/>
              <w:right w:w="57" w:type="dxa"/>
            </w:tcMar>
            <w:vAlign w:val="center"/>
          </w:tcPr>
          <w:p w:rsidR="00662535" w:rsidRPr="00227CD5" w:rsidRDefault="00662535" w:rsidP="00CA1001">
            <w:pPr>
              <w:pStyle w:val="8pttabletext"/>
              <w:rPr>
                <w:b/>
                <w:bCs/>
              </w:rPr>
            </w:pPr>
          </w:p>
        </w:tc>
        <w:tc>
          <w:tcPr>
            <w:tcW w:w="1134" w:type="dxa"/>
            <w:shd w:val="clear" w:color="auto" w:fill="6DBDD2"/>
            <w:tcMar>
              <w:top w:w="28" w:type="dxa"/>
              <w:left w:w="57" w:type="dxa"/>
              <w:bottom w:w="28" w:type="dxa"/>
              <w:right w:w="57" w:type="dxa"/>
            </w:tcMar>
            <w:vAlign w:val="center"/>
          </w:tcPr>
          <w:p w:rsidR="00662535" w:rsidRPr="00227CD5" w:rsidRDefault="00662535" w:rsidP="00CA1001">
            <w:pPr>
              <w:pStyle w:val="8pttabletext"/>
              <w:rPr>
                <w:b/>
                <w:bCs/>
              </w:rPr>
            </w:pPr>
          </w:p>
        </w:tc>
        <w:tc>
          <w:tcPr>
            <w:tcW w:w="1134" w:type="dxa"/>
            <w:shd w:val="clear" w:color="auto" w:fill="6DBDD2"/>
            <w:tcMar>
              <w:top w:w="28" w:type="dxa"/>
              <w:left w:w="57" w:type="dxa"/>
              <w:bottom w:w="28" w:type="dxa"/>
              <w:right w:w="57" w:type="dxa"/>
            </w:tcMar>
            <w:vAlign w:val="center"/>
          </w:tcPr>
          <w:p w:rsidR="00662535" w:rsidRPr="00227CD5" w:rsidRDefault="00662535" w:rsidP="00CA1001">
            <w:pPr>
              <w:pStyle w:val="8pttabletext"/>
              <w:rPr>
                <w:b/>
                <w:bCs/>
              </w:rPr>
            </w:pPr>
          </w:p>
        </w:tc>
        <w:tc>
          <w:tcPr>
            <w:tcW w:w="851" w:type="dxa"/>
            <w:shd w:val="clear" w:color="auto" w:fill="6DBDD2"/>
            <w:tcMar>
              <w:top w:w="28" w:type="dxa"/>
              <w:left w:w="57" w:type="dxa"/>
              <w:bottom w:w="28" w:type="dxa"/>
              <w:right w:w="57" w:type="dxa"/>
            </w:tcMar>
            <w:vAlign w:val="center"/>
          </w:tcPr>
          <w:p w:rsidR="00662535" w:rsidRPr="00227CD5" w:rsidRDefault="00662535" w:rsidP="00CA1001">
            <w:pPr>
              <w:pStyle w:val="8pttabletext"/>
              <w:rPr>
                <w:b/>
                <w:bCs/>
              </w:rPr>
            </w:pPr>
          </w:p>
        </w:tc>
        <w:tc>
          <w:tcPr>
            <w:tcW w:w="941" w:type="dxa"/>
            <w:shd w:val="clear" w:color="auto" w:fill="6DBDD2"/>
            <w:tcMar>
              <w:top w:w="28" w:type="dxa"/>
              <w:left w:w="57" w:type="dxa"/>
              <w:bottom w:w="28" w:type="dxa"/>
              <w:right w:w="57" w:type="dxa"/>
            </w:tcMar>
            <w:vAlign w:val="center"/>
          </w:tcPr>
          <w:p w:rsidR="00662535" w:rsidRPr="00227CD5" w:rsidRDefault="00662535" w:rsidP="00CA1001">
            <w:pPr>
              <w:pStyle w:val="8pttabletext"/>
              <w:rPr>
                <w:b/>
                <w:bCs/>
              </w:rPr>
            </w:pPr>
          </w:p>
        </w:tc>
        <w:tc>
          <w:tcPr>
            <w:tcW w:w="3884" w:type="dxa"/>
            <w:shd w:val="clear" w:color="auto" w:fill="6DBDD2"/>
            <w:tcMar>
              <w:top w:w="28" w:type="dxa"/>
              <w:left w:w="57" w:type="dxa"/>
              <w:bottom w:w="28" w:type="dxa"/>
              <w:right w:w="57" w:type="dxa"/>
            </w:tcMar>
            <w:vAlign w:val="center"/>
          </w:tcPr>
          <w:p w:rsidR="00662535" w:rsidRPr="00A40BFF" w:rsidRDefault="00662535" w:rsidP="00CA1001">
            <w:pPr>
              <w:pStyle w:val="8pttabletext"/>
              <w:rPr>
                <w:b/>
                <w:bCs/>
              </w:rPr>
            </w:pPr>
            <w:r w:rsidRPr="00A40BFF">
              <w:rPr>
                <w:b/>
                <w:bCs/>
              </w:rPr>
              <w:t>Proposal</w:t>
            </w:r>
          </w:p>
        </w:tc>
        <w:tc>
          <w:tcPr>
            <w:tcW w:w="1361" w:type="dxa"/>
            <w:shd w:val="clear" w:color="auto" w:fill="6DBDD2"/>
            <w:tcMar>
              <w:top w:w="28" w:type="dxa"/>
              <w:left w:w="57" w:type="dxa"/>
              <w:bottom w:w="28" w:type="dxa"/>
              <w:right w:w="57" w:type="dxa"/>
            </w:tcMar>
            <w:vAlign w:val="center"/>
          </w:tcPr>
          <w:p w:rsidR="00662535" w:rsidRPr="00A40BFF" w:rsidRDefault="00662535" w:rsidP="00CA1001">
            <w:pPr>
              <w:pStyle w:val="8pttabletext"/>
              <w:rPr>
                <w:b/>
                <w:bCs/>
              </w:rPr>
            </w:pPr>
            <w:r w:rsidRPr="00A40BFF">
              <w:rPr>
                <w:b/>
                <w:bCs/>
              </w:rPr>
              <w:t xml:space="preserve">Funding </w:t>
            </w:r>
          </w:p>
        </w:tc>
        <w:tc>
          <w:tcPr>
            <w:tcW w:w="2319" w:type="dxa"/>
            <w:shd w:val="clear" w:color="auto" w:fill="6DBDD2"/>
            <w:tcMar>
              <w:top w:w="28" w:type="dxa"/>
              <w:left w:w="57" w:type="dxa"/>
              <w:bottom w:w="28" w:type="dxa"/>
              <w:right w:w="57" w:type="dxa"/>
            </w:tcMar>
            <w:vAlign w:val="center"/>
          </w:tcPr>
          <w:p w:rsidR="00662535" w:rsidRPr="004D54A0" w:rsidRDefault="00662535" w:rsidP="00CA1001">
            <w:pPr>
              <w:pStyle w:val="8pttabletext"/>
              <w:rPr>
                <w:b/>
                <w:bCs/>
                <w:highlight w:val="yellow"/>
              </w:rPr>
            </w:pPr>
          </w:p>
        </w:tc>
      </w:tr>
      <w:tr w:rsidR="00662535" w:rsidRPr="004D54A0" w:rsidTr="00BF05ED">
        <w:trPr>
          <w:cantSplit/>
          <w:trHeight w:val="274"/>
        </w:trPr>
        <w:tc>
          <w:tcPr>
            <w:tcW w:w="1259" w:type="dxa"/>
            <w:shd w:val="clear" w:color="auto" w:fill="auto"/>
            <w:noWrap/>
            <w:tcMar>
              <w:top w:w="28" w:type="dxa"/>
              <w:left w:w="57" w:type="dxa"/>
              <w:bottom w:w="28" w:type="dxa"/>
              <w:right w:w="57" w:type="dxa"/>
            </w:tcMar>
          </w:tcPr>
          <w:p w:rsidR="00662535" w:rsidRPr="004D54A0" w:rsidRDefault="00662535" w:rsidP="00CA1001">
            <w:pPr>
              <w:pStyle w:val="8pttabletext"/>
              <w:rPr>
                <w:highlight w:val="yellow"/>
              </w:rPr>
            </w:pPr>
          </w:p>
        </w:tc>
        <w:tc>
          <w:tcPr>
            <w:tcW w:w="1009"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1134"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851"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941" w:type="dxa"/>
            <w:shd w:val="clear" w:color="auto" w:fill="auto"/>
            <w:tcMar>
              <w:top w:w="28" w:type="dxa"/>
              <w:left w:w="57" w:type="dxa"/>
              <w:bottom w:w="28" w:type="dxa"/>
              <w:right w:w="57" w:type="dxa"/>
            </w:tcMar>
          </w:tcPr>
          <w:p w:rsidR="00662535" w:rsidRPr="004D54A0" w:rsidRDefault="00662535" w:rsidP="00CA1001">
            <w:pPr>
              <w:pStyle w:val="8pttabletext"/>
              <w:rPr>
                <w:highlight w:val="yellow"/>
              </w:rPr>
            </w:pPr>
          </w:p>
        </w:tc>
        <w:tc>
          <w:tcPr>
            <w:tcW w:w="3884" w:type="dxa"/>
            <w:shd w:val="clear" w:color="auto" w:fill="DFEDF1"/>
            <w:tcMar>
              <w:top w:w="28" w:type="dxa"/>
              <w:left w:w="57" w:type="dxa"/>
              <w:bottom w:w="28" w:type="dxa"/>
              <w:right w:w="57" w:type="dxa"/>
            </w:tcMar>
          </w:tcPr>
          <w:p w:rsidR="00662535" w:rsidRPr="004D54A0" w:rsidRDefault="00662535" w:rsidP="00CA1001">
            <w:pPr>
              <w:pStyle w:val="8pttabletext"/>
              <w:rPr>
                <w:highlight w:val="yellow"/>
              </w:rPr>
            </w:pPr>
          </w:p>
        </w:tc>
        <w:tc>
          <w:tcPr>
            <w:tcW w:w="1361" w:type="dxa"/>
            <w:shd w:val="clear" w:color="auto" w:fill="auto"/>
            <w:noWrap/>
            <w:tcMar>
              <w:top w:w="28" w:type="dxa"/>
              <w:left w:w="57" w:type="dxa"/>
              <w:bottom w:w="28" w:type="dxa"/>
              <w:right w:w="57" w:type="dxa"/>
            </w:tcMar>
          </w:tcPr>
          <w:p w:rsidR="00662535" w:rsidRPr="009E0F01" w:rsidRDefault="00662535" w:rsidP="00014F3E">
            <w:pPr>
              <w:pStyle w:val="8pttabletext"/>
              <w:jc w:val="right"/>
            </w:pPr>
            <w:r w:rsidRPr="009E0F01">
              <w:t>$</w:t>
            </w:r>
            <w:r w:rsidR="00014F3E">
              <w:t>477,677.92</w:t>
            </w:r>
          </w:p>
        </w:tc>
        <w:tc>
          <w:tcPr>
            <w:tcW w:w="2319" w:type="dxa"/>
            <w:shd w:val="clear" w:color="auto" w:fill="auto"/>
            <w:noWrap/>
            <w:tcMar>
              <w:top w:w="28" w:type="dxa"/>
              <w:left w:w="57" w:type="dxa"/>
              <w:bottom w:w="28" w:type="dxa"/>
              <w:right w:w="57" w:type="dxa"/>
            </w:tcMar>
          </w:tcPr>
          <w:p w:rsidR="00662535" w:rsidRPr="009E0F01" w:rsidRDefault="00662535" w:rsidP="00CA1001">
            <w:pPr>
              <w:pStyle w:val="8pttabletext"/>
            </w:pPr>
          </w:p>
        </w:tc>
      </w:tr>
      <w:tr w:rsidR="00662535" w:rsidRPr="004D54A0" w:rsidTr="00BF05ED">
        <w:trPr>
          <w:cantSplit/>
          <w:trHeight w:val="408"/>
        </w:trPr>
        <w:tc>
          <w:tcPr>
            <w:tcW w:w="1259" w:type="dxa"/>
            <w:shd w:val="clear" w:color="auto" w:fill="auto"/>
            <w:noWrap/>
            <w:tcMar>
              <w:top w:w="28" w:type="dxa"/>
              <w:left w:w="57" w:type="dxa"/>
              <w:bottom w:w="28" w:type="dxa"/>
              <w:right w:w="57" w:type="dxa"/>
            </w:tcMar>
          </w:tcPr>
          <w:p w:rsidR="00662535" w:rsidRPr="00A40BFF" w:rsidRDefault="00662535" w:rsidP="00CA1001">
            <w:pPr>
              <w:pStyle w:val="8pttabletext"/>
              <w:rPr>
                <w:b/>
                <w:sz w:val="18"/>
                <w:szCs w:val="18"/>
              </w:rPr>
            </w:pPr>
            <w:r w:rsidRPr="00A40BFF">
              <w:rPr>
                <w:b/>
                <w:sz w:val="18"/>
                <w:szCs w:val="18"/>
              </w:rPr>
              <w:t> </w:t>
            </w:r>
          </w:p>
        </w:tc>
        <w:tc>
          <w:tcPr>
            <w:tcW w:w="1009" w:type="dxa"/>
            <w:shd w:val="clear" w:color="auto" w:fill="auto"/>
            <w:tcMar>
              <w:top w:w="28" w:type="dxa"/>
              <w:left w:w="57" w:type="dxa"/>
              <w:bottom w:w="28" w:type="dxa"/>
              <w:right w:w="57" w:type="dxa"/>
            </w:tcMar>
          </w:tcPr>
          <w:p w:rsidR="00662535" w:rsidRPr="00A40BFF" w:rsidRDefault="00662535" w:rsidP="00CA1001">
            <w:pPr>
              <w:pStyle w:val="8pttabletext"/>
              <w:rPr>
                <w:b/>
                <w:sz w:val="18"/>
                <w:szCs w:val="18"/>
              </w:rPr>
            </w:pPr>
            <w:r w:rsidRPr="00A40BFF">
              <w:rPr>
                <w:b/>
                <w:sz w:val="18"/>
                <w:szCs w:val="18"/>
              </w:rPr>
              <w:t> </w:t>
            </w:r>
          </w:p>
        </w:tc>
        <w:tc>
          <w:tcPr>
            <w:tcW w:w="1134" w:type="dxa"/>
            <w:shd w:val="clear" w:color="auto" w:fill="auto"/>
            <w:tcMar>
              <w:top w:w="28" w:type="dxa"/>
              <w:left w:w="57" w:type="dxa"/>
              <w:bottom w:w="28" w:type="dxa"/>
              <w:right w:w="57" w:type="dxa"/>
            </w:tcMar>
          </w:tcPr>
          <w:p w:rsidR="00662535" w:rsidRPr="00A40BFF" w:rsidRDefault="00662535" w:rsidP="00CA1001">
            <w:pPr>
              <w:pStyle w:val="8pttabletext"/>
              <w:rPr>
                <w:b/>
                <w:sz w:val="18"/>
                <w:szCs w:val="18"/>
              </w:rPr>
            </w:pPr>
            <w:r w:rsidRPr="00A40BFF">
              <w:rPr>
                <w:b/>
                <w:sz w:val="18"/>
                <w:szCs w:val="18"/>
              </w:rPr>
              <w:t> </w:t>
            </w:r>
          </w:p>
        </w:tc>
        <w:tc>
          <w:tcPr>
            <w:tcW w:w="1134" w:type="dxa"/>
            <w:shd w:val="clear" w:color="auto" w:fill="auto"/>
            <w:tcMar>
              <w:top w:w="28" w:type="dxa"/>
              <w:left w:w="57" w:type="dxa"/>
              <w:bottom w:w="28" w:type="dxa"/>
              <w:right w:w="57" w:type="dxa"/>
            </w:tcMar>
          </w:tcPr>
          <w:p w:rsidR="00662535" w:rsidRPr="00A40BFF" w:rsidRDefault="00662535" w:rsidP="00CA1001">
            <w:pPr>
              <w:pStyle w:val="8pttabletext"/>
              <w:rPr>
                <w:b/>
                <w:sz w:val="18"/>
                <w:szCs w:val="18"/>
              </w:rPr>
            </w:pPr>
            <w:r w:rsidRPr="00A40BFF">
              <w:rPr>
                <w:b/>
                <w:sz w:val="18"/>
                <w:szCs w:val="18"/>
              </w:rPr>
              <w:t> </w:t>
            </w:r>
          </w:p>
        </w:tc>
        <w:tc>
          <w:tcPr>
            <w:tcW w:w="1134" w:type="dxa"/>
            <w:shd w:val="clear" w:color="auto" w:fill="auto"/>
            <w:tcMar>
              <w:top w:w="28" w:type="dxa"/>
              <w:left w:w="57" w:type="dxa"/>
              <w:bottom w:w="28" w:type="dxa"/>
              <w:right w:w="57" w:type="dxa"/>
            </w:tcMar>
          </w:tcPr>
          <w:p w:rsidR="00662535" w:rsidRPr="00A40BFF" w:rsidRDefault="00662535" w:rsidP="00CA1001">
            <w:pPr>
              <w:pStyle w:val="8pttabletext"/>
              <w:rPr>
                <w:b/>
                <w:sz w:val="18"/>
                <w:szCs w:val="18"/>
              </w:rPr>
            </w:pPr>
            <w:r w:rsidRPr="00A40BFF">
              <w:rPr>
                <w:b/>
                <w:sz w:val="18"/>
                <w:szCs w:val="18"/>
              </w:rPr>
              <w:t> </w:t>
            </w:r>
          </w:p>
        </w:tc>
        <w:tc>
          <w:tcPr>
            <w:tcW w:w="851" w:type="dxa"/>
            <w:shd w:val="clear" w:color="auto" w:fill="auto"/>
            <w:tcMar>
              <w:top w:w="28" w:type="dxa"/>
              <w:left w:w="57" w:type="dxa"/>
              <w:bottom w:w="28" w:type="dxa"/>
              <w:right w:w="57" w:type="dxa"/>
            </w:tcMar>
          </w:tcPr>
          <w:p w:rsidR="00662535" w:rsidRPr="00A40BFF" w:rsidRDefault="00662535" w:rsidP="00CA1001">
            <w:pPr>
              <w:pStyle w:val="8pttabletext"/>
              <w:rPr>
                <w:b/>
                <w:sz w:val="18"/>
                <w:szCs w:val="18"/>
              </w:rPr>
            </w:pPr>
            <w:r w:rsidRPr="00A40BFF">
              <w:rPr>
                <w:b/>
                <w:sz w:val="18"/>
                <w:szCs w:val="18"/>
              </w:rPr>
              <w:t> </w:t>
            </w:r>
          </w:p>
        </w:tc>
        <w:tc>
          <w:tcPr>
            <w:tcW w:w="941" w:type="dxa"/>
            <w:shd w:val="clear" w:color="auto" w:fill="auto"/>
            <w:tcMar>
              <w:top w:w="28" w:type="dxa"/>
              <w:left w:w="57" w:type="dxa"/>
              <w:bottom w:w="28" w:type="dxa"/>
              <w:right w:w="57" w:type="dxa"/>
            </w:tcMar>
          </w:tcPr>
          <w:p w:rsidR="00662535" w:rsidRPr="00C805AD" w:rsidRDefault="00662535" w:rsidP="00CA1001">
            <w:pPr>
              <w:pStyle w:val="8pttabletext"/>
              <w:rPr>
                <w:b/>
                <w:sz w:val="18"/>
                <w:szCs w:val="18"/>
              </w:rPr>
            </w:pPr>
            <w:r w:rsidRPr="00C805AD">
              <w:rPr>
                <w:b/>
                <w:sz w:val="18"/>
                <w:szCs w:val="18"/>
              </w:rPr>
              <w:t> </w:t>
            </w:r>
          </w:p>
        </w:tc>
        <w:tc>
          <w:tcPr>
            <w:tcW w:w="3884" w:type="dxa"/>
            <w:shd w:val="clear" w:color="auto" w:fill="DFEDF1"/>
            <w:tcMar>
              <w:top w:w="28" w:type="dxa"/>
              <w:left w:w="57" w:type="dxa"/>
              <w:bottom w:w="28" w:type="dxa"/>
              <w:right w:w="57" w:type="dxa"/>
            </w:tcMar>
          </w:tcPr>
          <w:p w:rsidR="00662535" w:rsidRPr="00C805AD" w:rsidRDefault="00662535" w:rsidP="00CA1001">
            <w:pPr>
              <w:pStyle w:val="8pttabletext"/>
              <w:rPr>
                <w:b/>
                <w:sz w:val="18"/>
                <w:szCs w:val="18"/>
              </w:rPr>
            </w:pPr>
            <w:r w:rsidRPr="00C805AD">
              <w:rPr>
                <w:b/>
                <w:sz w:val="18"/>
                <w:szCs w:val="18"/>
              </w:rPr>
              <w:t>Total</w:t>
            </w:r>
          </w:p>
        </w:tc>
        <w:tc>
          <w:tcPr>
            <w:tcW w:w="1361" w:type="dxa"/>
            <w:shd w:val="clear" w:color="auto" w:fill="auto"/>
            <w:noWrap/>
            <w:tcMar>
              <w:top w:w="28" w:type="dxa"/>
              <w:left w:w="57" w:type="dxa"/>
              <w:bottom w:w="28" w:type="dxa"/>
              <w:right w:w="57" w:type="dxa"/>
            </w:tcMar>
          </w:tcPr>
          <w:p w:rsidR="00662535" w:rsidRPr="009E0F01" w:rsidRDefault="00C805AD" w:rsidP="009E0F01">
            <w:pPr>
              <w:pStyle w:val="8pttabletext"/>
              <w:jc w:val="right"/>
              <w:rPr>
                <w:b/>
              </w:rPr>
            </w:pPr>
            <w:r w:rsidRPr="009E0F01">
              <w:rPr>
                <w:b/>
              </w:rPr>
              <w:t>$</w:t>
            </w:r>
            <w:r w:rsidR="001C5CC8" w:rsidRPr="009E0F01">
              <w:rPr>
                <w:b/>
              </w:rPr>
              <w:t>4,864,253.54</w:t>
            </w:r>
          </w:p>
        </w:tc>
        <w:tc>
          <w:tcPr>
            <w:tcW w:w="2319" w:type="dxa"/>
            <w:shd w:val="clear" w:color="auto" w:fill="auto"/>
            <w:noWrap/>
            <w:tcMar>
              <w:top w:w="28" w:type="dxa"/>
              <w:left w:w="57" w:type="dxa"/>
              <w:bottom w:w="28" w:type="dxa"/>
              <w:right w:w="57" w:type="dxa"/>
            </w:tcMar>
          </w:tcPr>
          <w:p w:rsidR="00662535" w:rsidRPr="00C805AD" w:rsidRDefault="00662535" w:rsidP="00CA1001">
            <w:pPr>
              <w:pStyle w:val="8pttabletext"/>
              <w:rPr>
                <w:b/>
                <w:sz w:val="18"/>
                <w:szCs w:val="18"/>
              </w:rPr>
            </w:pPr>
            <w:r w:rsidRPr="00C805AD">
              <w:rPr>
                <w:b/>
                <w:sz w:val="18"/>
                <w:szCs w:val="18"/>
              </w:rPr>
              <w:t> </w:t>
            </w:r>
          </w:p>
        </w:tc>
      </w:tr>
      <w:tr w:rsidR="00662535" w:rsidRPr="00FB29A5" w:rsidTr="00BF05ED">
        <w:trPr>
          <w:cantSplit/>
        </w:trPr>
        <w:tc>
          <w:tcPr>
            <w:tcW w:w="1259" w:type="dxa"/>
            <w:shd w:val="clear" w:color="auto" w:fill="auto"/>
            <w:noWrap/>
            <w:tcMar>
              <w:top w:w="28" w:type="dxa"/>
              <w:left w:w="57" w:type="dxa"/>
              <w:bottom w:w="28" w:type="dxa"/>
              <w:right w:w="57" w:type="dxa"/>
            </w:tcMar>
          </w:tcPr>
          <w:p w:rsidR="00662535" w:rsidRPr="00A40BFF" w:rsidRDefault="00662535" w:rsidP="00CA1001">
            <w:pPr>
              <w:pStyle w:val="8pttabletext"/>
            </w:pPr>
            <w:r w:rsidRPr="00A40BFF">
              <w:t> </w:t>
            </w:r>
          </w:p>
        </w:tc>
        <w:tc>
          <w:tcPr>
            <w:tcW w:w="1009" w:type="dxa"/>
            <w:shd w:val="clear" w:color="auto" w:fill="auto"/>
            <w:tcMar>
              <w:top w:w="28" w:type="dxa"/>
              <w:left w:w="57" w:type="dxa"/>
              <w:bottom w:w="28" w:type="dxa"/>
              <w:right w:w="57" w:type="dxa"/>
            </w:tcMar>
          </w:tcPr>
          <w:p w:rsidR="00662535" w:rsidRPr="00A40BFF" w:rsidRDefault="00662535" w:rsidP="00CA1001">
            <w:pPr>
              <w:pStyle w:val="8pttabletext"/>
            </w:pPr>
            <w:r w:rsidRPr="00A40BFF">
              <w:t> </w:t>
            </w:r>
          </w:p>
        </w:tc>
        <w:tc>
          <w:tcPr>
            <w:tcW w:w="1134" w:type="dxa"/>
            <w:shd w:val="clear" w:color="auto" w:fill="auto"/>
            <w:tcMar>
              <w:top w:w="28" w:type="dxa"/>
              <w:left w:w="57" w:type="dxa"/>
              <w:bottom w:w="28" w:type="dxa"/>
              <w:right w:w="57" w:type="dxa"/>
            </w:tcMar>
          </w:tcPr>
          <w:p w:rsidR="00662535" w:rsidRPr="00A40BFF" w:rsidRDefault="00662535" w:rsidP="00CA1001">
            <w:pPr>
              <w:pStyle w:val="8pttabletext"/>
            </w:pPr>
            <w:r w:rsidRPr="00A40BFF">
              <w:t> </w:t>
            </w:r>
          </w:p>
        </w:tc>
        <w:tc>
          <w:tcPr>
            <w:tcW w:w="1134" w:type="dxa"/>
            <w:shd w:val="clear" w:color="auto" w:fill="auto"/>
            <w:tcMar>
              <w:top w:w="28" w:type="dxa"/>
              <w:left w:w="57" w:type="dxa"/>
              <w:bottom w:w="28" w:type="dxa"/>
              <w:right w:w="57" w:type="dxa"/>
            </w:tcMar>
          </w:tcPr>
          <w:p w:rsidR="00662535" w:rsidRPr="00A40BFF" w:rsidRDefault="00662535" w:rsidP="00CA1001">
            <w:pPr>
              <w:pStyle w:val="8pttabletext"/>
            </w:pPr>
            <w:r w:rsidRPr="00A40BFF">
              <w:t> </w:t>
            </w:r>
          </w:p>
        </w:tc>
        <w:tc>
          <w:tcPr>
            <w:tcW w:w="1134" w:type="dxa"/>
            <w:shd w:val="clear" w:color="auto" w:fill="auto"/>
            <w:tcMar>
              <w:top w:w="28" w:type="dxa"/>
              <w:left w:w="57" w:type="dxa"/>
              <w:bottom w:w="28" w:type="dxa"/>
              <w:right w:w="57" w:type="dxa"/>
            </w:tcMar>
          </w:tcPr>
          <w:p w:rsidR="00662535" w:rsidRPr="00A40BFF" w:rsidRDefault="00662535" w:rsidP="00CA1001">
            <w:pPr>
              <w:pStyle w:val="8pttabletext"/>
            </w:pPr>
            <w:r w:rsidRPr="00A40BFF">
              <w:t> </w:t>
            </w:r>
          </w:p>
        </w:tc>
        <w:tc>
          <w:tcPr>
            <w:tcW w:w="851" w:type="dxa"/>
            <w:shd w:val="clear" w:color="auto" w:fill="auto"/>
            <w:tcMar>
              <w:top w:w="28" w:type="dxa"/>
              <w:left w:w="57" w:type="dxa"/>
              <w:bottom w:w="28" w:type="dxa"/>
              <w:right w:w="57" w:type="dxa"/>
            </w:tcMar>
          </w:tcPr>
          <w:p w:rsidR="00662535" w:rsidRPr="00A40BFF" w:rsidRDefault="00662535" w:rsidP="00CA1001">
            <w:pPr>
              <w:pStyle w:val="8pttabletext"/>
            </w:pPr>
            <w:r w:rsidRPr="00A40BFF">
              <w:t> </w:t>
            </w:r>
          </w:p>
        </w:tc>
        <w:tc>
          <w:tcPr>
            <w:tcW w:w="941" w:type="dxa"/>
            <w:shd w:val="clear" w:color="auto" w:fill="auto"/>
            <w:tcMar>
              <w:top w:w="28" w:type="dxa"/>
              <w:left w:w="57" w:type="dxa"/>
              <w:bottom w:w="28" w:type="dxa"/>
              <w:right w:w="57" w:type="dxa"/>
            </w:tcMar>
          </w:tcPr>
          <w:p w:rsidR="00662535" w:rsidRPr="00A40BFF" w:rsidRDefault="00662535" w:rsidP="00CA1001">
            <w:pPr>
              <w:pStyle w:val="8pttabletext"/>
            </w:pPr>
            <w:r w:rsidRPr="00A40BFF">
              <w:t> </w:t>
            </w:r>
          </w:p>
        </w:tc>
        <w:tc>
          <w:tcPr>
            <w:tcW w:w="3884" w:type="dxa"/>
            <w:shd w:val="clear" w:color="auto" w:fill="DFEDF1"/>
            <w:tcMar>
              <w:top w:w="28" w:type="dxa"/>
              <w:left w:w="57" w:type="dxa"/>
              <w:bottom w:w="28" w:type="dxa"/>
              <w:right w:w="57" w:type="dxa"/>
            </w:tcMar>
          </w:tcPr>
          <w:p w:rsidR="00662535" w:rsidRPr="00C805AD" w:rsidRDefault="00662535" w:rsidP="00CA1001">
            <w:pPr>
              <w:pStyle w:val="8pttabletext"/>
            </w:pPr>
            <w:r w:rsidRPr="00C805AD">
              <w:t>Balance remaining</w:t>
            </w:r>
          </w:p>
        </w:tc>
        <w:tc>
          <w:tcPr>
            <w:tcW w:w="1361" w:type="dxa"/>
            <w:shd w:val="clear" w:color="auto" w:fill="auto"/>
            <w:noWrap/>
            <w:tcMar>
              <w:top w:w="28" w:type="dxa"/>
              <w:left w:w="57" w:type="dxa"/>
              <w:bottom w:w="28" w:type="dxa"/>
              <w:right w:w="57" w:type="dxa"/>
            </w:tcMar>
          </w:tcPr>
          <w:p w:rsidR="00662535" w:rsidRPr="00C805AD" w:rsidRDefault="00662535" w:rsidP="00CA1001">
            <w:pPr>
              <w:pStyle w:val="8pttabletext"/>
              <w:jc w:val="right"/>
            </w:pPr>
            <w:r w:rsidRPr="00C805AD">
              <w:t>$0.00</w:t>
            </w:r>
          </w:p>
        </w:tc>
        <w:tc>
          <w:tcPr>
            <w:tcW w:w="2319" w:type="dxa"/>
            <w:shd w:val="clear" w:color="auto" w:fill="auto"/>
            <w:tcMar>
              <w:top w:w="28" w:type="dxa"/>
              <w:left w:w="57" w:type="dxa"/>
              <w:bottom w:w="28" w:type="dxa"/>
              <w:right w:w="57" w:type="dxa"/>
            </w:tcMar>
          </w:tcPr>
          <w:p w:rsidR="00662535" w:rsidRPr="00C805AD" w:rsidRDefault="00662535" w:rsidP="00CA1001">
            <w:pPr>
              <w:pStyle w:val="8pttabletext"/>
            </w:pPr>
            <w:r w:rsidRPr="00C805AD">
              <w:t> </w:t>
            </w:r>
          </w:p>
        </w:tc>
      </w:tr>
    </w:tbl>
    <w:p w:rsidR="00662535" w:rsidRPr="00883061" w:rsidRDefault="00662535" w:rsidP="00662535">
      <w:pPr>
        <w:rPr>
          <w:highlight w:val="yellow"/>
        </w:rPr>
        <w:sectPr w:rsidR="00662535" w:rsidRPr="00883061" w:rsidSect="00CA1001">
          <w:headerReference w:type="even" r:id="rId37"/>
          <w:headerReference w:type="default" r:id="rId38"/>
          <w:footerReference w:type="even" r:id="rId39"/>
          <w:footerReference w:type="default" r:id="rId40"/>
          <w:headerReference w:type="first" r:id="rId41"/>
          <w:footerReference w:type="first" r:id="rId42"/>
          <w:pgSz w:w="16838" w:h="11906" w:orient="landscape"/>
          <w:pgMar w:top="2517" w:right="907" w:bottom="1304" w:left="907" w:header="709" w:footer="454" w:gutter="0"/>
          <w:cols w:space="340"/>
          <w:docGrid w:linePitch="360"/>
        </w:sectPr>
      </w:pPr>
    </w:p>
    <w:p w:rsidR="009E2A44" w:rsidRPr="00FB29A5" w:rsidRDefault="009E2A44" w:rsidP="009E2A44">
      <w:pPr>
        <w:pStyle w:val="HC"/>
      </w:pPr>
      <w:bookmarkStart w:id="19" w:name="_Toc242060606"/>
      <w:bookmarkStart w:id="20" w:name="_Toc329001564"/>
      <w:bookmarkStart w:id="21" w:name="_Toc362532358"/>
      <w:r w:rsidRPr="00FB29A5">
        <w:lastRenderedPageBreak/>
        <w:t>Note 4 - Cash assets</w:t>
      </w:r>
      <w:bookmarkEnd w:id="19"/>
      <w:bookmarkEnd w:id="20"/>
      <w:bookmarkEnd w:id="21"/>
    </w:p>
    <w:p w:rsidR="009E2A44" w:rsidRDefault="009E2A44" w:rsidP="009E2A44">
      <w:pPr>
        <w:pStyle w:val="Body"/>
      </w:pPr>
      <w:r w:rsidRPr="00B960F7">
        <w:t>Cash as at 30 June 201</w:t>
      </w:r>
      <w:r w:rsidR="009E00C8">
        <w:t>5</w:t>
      </w:r>
      <w:r w:rsidRPr="00B960F7">
        <w:t xml:space="preserve"> </w:t>
      </w:r>
      <w:r w:rsidRPr="001C5CC8">
        <w:t xml:space="preserve">of </w:t>
      </w:r>
      <w:r w:rsidRPr="001C5CC8">
        <w:rPr>
          <w:szCs w:val="18"/>
        </w:rPr>
        <w:t>$</w:t>
      </w:r>
      <w:r w:rsidR="00C51DC6" w:rsidRPr="001C5CC8">
        <w:rPr>
          <w:szCs w:val="18"/>
        </w:rPr>
        <w:t>4,864,253.54</w:t>
      </w:r>
      <w:r w:rsidRPr="001C5CC8">
        <w:rPr>
          <w:b/>
          <w:szCs w:val="18"/>
        </w:rPr>
        <w:t xml:space="preserve"> </w:t>
      </w:r>
      <w:r w:rsidRPr="001C5CC8">
        <w:t>shown</w:t>
      </w:r>
      <w:r w:rsidRPr="00B960F7">
        <w:t xml:space="preserve"> in the financial</w:t>
      </w:r>
      <w:r w:rsidRPr="00FB29A5">
        <w:t xml:space="preserve"> statement includes $2,500,000 which has been inve</w:t>
      </w:r>
      <w:r w:rsidR="00D2514E">
        <w:t>sted pursuant to Section 151B</w:t>
      </w:r>
      <w:r w:rsidRPr="00FB29A5">
        <w:t xml:space="preserve">(5) </w:t>
      </w:r>
      <w:r w:rsidRPr="00FB29A5">
        <w:rPr>
          <w:i/>
          <w:iCs/>
        </w:rPr>
        <w:t>Fisheries Act 1995.</w:t>
      </w:r>
      <w:r w:rsidR="00C805AD">
        <w:rPr>
          <w:i/>
          <w:iCs/>
        </w:rPr>
        <w:t xml:space="preserve">  </w:t>
      </w:r>
    </w:p>
    <w:p w:rsidR="009E2A44" w:rsidRDefault="009E2A44" w:rsidP="00590EF3">
      <w:pPr>
        <w:pStyle w:val="Body"/>
      </w:pPr>
    </w:p>
    <w:p w:rsidR="009E2A44" w:rsidRDefault="009E2A44" w:rsidP="00590EF3">
      <w:pPr>
        <w:pStyle w:val="Body"/>
      </w:pPr>
    </w:p>
    <w:p w:rsidR="00CA1001" w:rsidRDefault="00CA1001" w:rsidP="005A271F">
      <w:pPr>
        <w:pStyle w:val="HA"/>
      </w:pPr>
      <w:r>
        <w:br w:type="page"/>
      </w:r>
      <w:bookmarkStart w:id="22" w:name="_Toc176171270"/>
      <w:bookmarkStart w:id="23" w:name="_Toc329001565"/>
      <w:bookmarkStart w:id="24" w:name="_Toc362532359"/>
      <w:r w:rsidRPr="00FB29A5">
        <w:lastRenderedPageBreak/>
        <w:t>Statutory Certification</w:t>
      </w:r>
      <w:bookmarkEnd w:id="22"/>
      <w:bookmarkEnd w:id="23"/>
      <w:bookmarkEnd w:id="24"/>
    </w:p>
    <w:p w:rsidR="00CA1001" w:rsidRPr="00FB29A5" w:rsidRDefault="00CA1001" w:rsidP="00CA1001">
      <w:pPr>
        <w:pStyle w:val="Body"/>
        <w:rPr>
          <w:lang w:val="en-US"/>
        </w:rPr>
      </w:pPr>
      <w:r w:rsidRPr="00FB29A5">
        <w:rPr>
          <w:lang w:val="en-US"/>
        </w:rPr>
        <w:t>I certify the attached Financial Report for the Recreational Fishing</w:t>
      </w:r>
      <w:r w:rsidRPr="00FB29A5">
        <w:t xml:space="preserve"> Licence</w:t>
      </w:r>
      <w:r w:rsidRPr="00FB29A5">
        <w:rPr>
          <w:lang w:val="en-US"/>
        </w:rPr>
        <w:t xml:space="preserve"> Trust Account has been prepared in accordance with the </w:t>
      </w:r>
      <w:r w:rsidRPr="00FB29A5">
        <w:rPr>
          <w:i/>
          <w:iCs/>
          <w:lang w:val="en-US"/>
        </w:rPr>
        <w:t xml:space="preserve">Fisheries Act </w:t>
      </w:r>
      <w:r w:rsidRPr="00FB29A5">
        <w:rPr>
          <w:i/>
          <w:lang w:val="en-US"/>
        </w:rPr>
        <w:t>1995</w:t>
      </w:r>
      <w:r w:rsidRPr="00FB29A5">
        <w:rPr>
          <w:lang w:val="en-US"/>
        </w:rPr>
        <w:t>.</w:t>
      </w:r>
    </w:p>
    <w:p w:rsidR="00CA1001" w:rsidRPr="00FB29A5" w:rsidRDefault="00CA1001" w:rsidP="00CA1001">
      <w:pPr>
        <w:pStyle w:val="Body"/>
        <w:rPr>
          <w:lang w:val="en-US"/>
        </w:rPr>
      </w:pPr>
      <w:r w:rsidRPr="00FB29A5">
        <w:rPr>
          <w:lang w:val="en-US"/>
        </w:rPr>
        <w:t>I further state that, in my opinion, the information set out in the Receipts &amp; Disbursements Report and notes to the financial report, presents fairly the financial transactions during the year ended 30 June 201</w:t>
      </w:r>
      <w:r w:rsidR="00F41C89">
        <w:rPr>
          <w:lang w:val="en-US"/>
        </w:rPr>
        <w:t>5</w:t>
      </w:r>
      <w:r w:rsidRPr="00FB29A5">
        <w:rPr>
          <w:lang w:val="en-US"/>
        </w:rPr>
        <w:t>.</w:t>
      </w:r>
    </w:p>
    <w:p w:rsidR="00CA1001" w:rsidRPr="00FB29A5" w:rsidRDefault="00CA1001" w:rsidP="00CA1001">
      <w:pPr>
        <w:pStyle w:val="Body"/>
        <w:rPr>
          <w:lang w:val="en-US"/>
        </w:rPr>
      </w:pPr>
      <w:r w:rsidRPr="00FB29A5">
        <w:rPr>
          <w:lang w:val="en-US"/>
        </w:rPr>
        <w:t>I am not aware of any circumstance which would render any particulars included in the financial report to be misleading or inaccurate.</w:t>
      </w:r>
    </w:p>
    <w:p w:rsidR="0095358D" w:rsidRPr="00883061" w:rsidRDefault="0095358D" w:rsidP="00CA1001">
      <w:pPr>
        <w:pStyle w:val="Body"/>
        <w:rPr>
          <w:b/>
          <w:highlight w:val="yellow"/>
          <w:lang w:val="en-US"/>
        </w:rPr>
      </w:pPr>
    </w:p>
    <w:p w:rsidR="0095358D" w:rsidRDefault="00BF05ED" w:rsidP="00FB3C7F">
      <w:pPr>
        <w:pStyle w:val="Body"/>
        <w:spacing w:after="0"/>
        <w:rPr>
          <w:b/>
          <w:lang w:val="en-US"/>
        </w:rPr>
      </w:pPr>
      <w:r>
        <w:rPr>
          <w:b/>
          <w:noProof/>
          <w:lang w:eastAsia="en-AU"/>
        </w:rPr>
        <w:drawing>
          <wp:inline distT="0" distB="0" distL="0" distR="0" wp14:anchorId="331357D1" wp14:editId="081CC3EC">
            <wp:extent cx="1903095" cy="52387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ty signature.jpg"/>
                    <pic:cNvPicPr/>
                  </pic:nvPicPr>
                  <pic:blipFill rotWithShape="1">
                    <a:blip r:embed="rId43">
                      <a:extLst>
                        <a:ext uri="{28A0092B-C50C-407E-A947-70E740481C1C}">
                          <a14:useLocalDpi xmlns:a14="http://schemas.microsoft.com/office/drawing/2010/main" val="0"/>
                        </a:ext>
                      </a:extLst>
                    </a:blip>
                    <a:srcRect l="6461" t="21629" r="7380" b="8377"/>
                    <a:stretch/>
                  </pic:blipFill>
                  <pic:spPr bwMode="auto">
                    <a:xfrm>
                      <a:off x="0" y="0"/>
                      <a:ext cx="1906548" cy="524826"/>
                    </a:xfrm>
                    <a:prstGeom prst="rect">
                      <a:avLst/>
                    </a:prstGeom>
                    <a:ln>
                      <a:noFill/>
                    </a:ln>
                    <a:extLst>
                      <a:ext uri="{53640926-AAD7-44D8-BBD7-CCE9431645EC}">
                        <a14:shadowObscured xmlns:a14="http://schemas.microsoft.com/office/drawing/2010/main"/>
                      </a:ext>
                    </a:extLst>
                  </pic:spPr>
                </pic:pic>
              </a:graphicData>
            </a:graphic>
          </wp:inline>
        </w:drawing>
      </w:r>
    </w:p>
    <w:p w:rsidR="0095358D" w:rsidRDefault="0095358D" w:rsidP="00FB3C7F">
      <w:pPr>
        <w:pStyle w:val="Body"/>
        <w:spacing w:after="0"/>
        <w:rPr>
          <w:b/>
          <w:lang w:val="en-US"/>
        </w:rPr>
      </w:pPr>
    </w:p>
    <w:p w:rsidR="00CA1001" w:rsidRPr="00FB3C7F" w:rsidRDefault="0095358D" w:rsidP="00FB3C7F">
      <w:pPr>
        <w:pStyle w:val="Body"/>
        <w:spacing w:after="0"/>
        <w:rPr>
          <w:lang w:val="en-US"/>
        </w:rPr>
      </w:pPr>
      <w:r>
        <w:rPr>
          <w:b/>
          <w:lang w:val="en-US"/>
        </w:rPr>
        <w:t>Brian Mottram</w:t>
      </w:r>
      <w:r w:rsidR="00CA1001" w:rsidRPr="00FB3C7F">
        <w:rPr>
          <w:b/>
          <w:lang w:val="en-US"/>
        </w:rPr>
        <w:br/>
      </w:r>
      <w:r w:rsidR="00CA1001" w:rsidRPr="00FB3C7F">
        <w:rPr>
          <w:lang w:val="en-US"/>
        </w:rPr>
        <w:t xml:space="preserve">Manager – </w:t>
      </w:r>
      <w:r w:rsidR="009E1779">
        <w:rPr>
          <w:lang w:val="en-US"/>
        </w:rPr>
        <w:t>Recreational Fishing Improvements</w:t>
      </w:r>
      <w:r w:rsidR="00CA1001" w:rsidRPr="00FB3C7F">
        <w:rPr>
          <w:lang w:val="en-US"/>
        </w:rPr>
        <w:br/>
      </w:r>
      <w:r w:rsidR="00CA1001" w:rsidRPr="00FB3C7F">
        <w:rPr>
          <w:iCs/>
          <w:lang w:val="en-US"/>
        </w:rPr>
        <w:t>Fisheries Victoria</w:t>
      </w:r>
    </w:p>
    <w:p w:rsidR="00CA1001" w:rsidRPr="00FB3C7F" w:rsidRDefault="00BF05ED" w:rsidP="00FB3C7F">
      <w:pPr>
        <w:pStyle w:val="Body"/>
        <w:spacing w:after="0"/>
      </w:pPr>
      <w:r>
        <w:t>0</w:t>
      </w:r>
      <w:r w:rsidR="00897B17">
        <w:t>9</w:t>
      </w:r>
      <w:r>
        <w:t>/09</w:t>
      </w:r>
      <w:r w:rsidR="00CA1001" w:rsidRPr="00FB3C7F">
        <w:t>/</w:t>
      </w:r>
      <w:r w:rsidR="00F41C89">
        <w:t>15</w:t>
      </w:r>
    </w:p>
    <w:p w:rsidR="00CA1001" w:rsidRDefault="00CA1001" w:rsidP="00CA1001">
      <w:pPr>
        <w:pStyle w:val="Body"/>
      </w:pPr>
    </w:p>
    <w:p w:rsidR="00CA1001" w:rsidRDefault="009E2A44" w:rsidP="005A271F">
      <w:pPr>
        <w:pStyle w:val="HA"/>
      </w:pPr>
      <w:r>
        <w:br w:type="page"/>
      </w:r>
      <w:bookmarkStart w:id="25" w:name="_GoBack"/>
      <w:bookmarkEnd w:id="25"/>
    </w:p>
    <w:p w:rsidR="003E3597" w:rsidRDefault="003E3597" w:rsidP="00590EF3">
      <w:pPr>
        <w:pStyle w:val="Body"/>
        <w:sectPr w:rsidR="003E3597" w:rsidSect="003E3597">
          <w:headerReference w:type="even" r:id="rId44"/>
          <w:headerReference w:type="default" r:id="rId45"/>
          <w:footerReference w:type="default" r:id="rId46"/>
          <w:headerReference w:type="first" r:id="rId47"/>
          <w:footerReference w:type="first" r:id="rId48"/>
          <w:pgSz w:w="11907" w:h="16840" w:code="9"/>
          <w:pgMar w:top="1134" w:right="1134" w:bottom="1134" w:left="1134" w:header="709" w:footer="567" w:gutter="0"/>
          <w:cols w:space="708"/>
          <w:formProt w:val="0"/>
          <w:docGrid w:linePitch="360"/>
        </w:sectPr>
      </w:pPr>
    </w:p>
    <w:p w:rsidR="00D265B3" w:rsidRDefault="00D265B3" w:rsidP="00590EF3">
      <w:pPr>
        <w:pStyle w:val="Body"/>
      </w:pPr>
    </w:p>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DB2CFE" w:rsidRDefault="00DB2CFE"/>
    <w:p w:rsidR="00A068E6" w:rsidRDefault="00A068E6" w:rsidP="00590EF3">
      <w:pPr>
        <w:pStyle w:val="Body"/>
      </w:pPr>
    </w:p>
    <w:p w:rsidR="006C3999" w:rsidRDefault="006C3999" w:rsidP="00590EF3">
      <w:pPr>
        <w:pStyle w:val="Body"/>
      </w:pPr>
    </w:p>
    <w:p w:rsidR="009F61FE" w:rsidRDefault="009F61FE" w:rsidP="003917F9">
      <w:pPr>
        <w:pStyle w:val="Body"/>
        <w:sectPr w:rsidR="009F61FE" w:rsidSect="003E3597">
          <w:footerReference w:type="default" r:id="rId49"/>
          <w:pgSz w:w="11907" w:h="16840" w:code="9"/>
          <w:pgMar w:top="1134" w:right="1134" w:bottom="1134" w:left="1134" w:header="709" w:footer="567" w:gutter="0"/>
          <w:cols w:space="708"/>
          <w:formProt w:val="0"/>
          <w:docGrid w:linePitch="360"/>
        </w:sectPr>
      </w:pPr>
    </w:p>
    <w:p w:rsidR="006C2C00" w:rsidRDefault="006C2C00" w:rsidP="003917F9">
      <w:pPr>
        <w:pStyle w:val="Body"/>
      </w:pPr>
    </w:p>
    <w:p w:rsidR="006C2C00" w:rsidRDefault="006C2C00" w:rsidP="003917F9">
      <w:pPr>
        <w:pStyle w:val="Body"/>
      </w:pPr>
    </w:p>
    <w:p w:rsidR="006C2C00" w:rsidRDefault="006C2C00" w:rsidP="003917F9">
      <w:pPr>
        <w:pStyle w:val="Body"/>
        <w:sectPr w:rsidR="006C2C00" w:rsidSect="003917F9">
          <w:headerReference w:type="even" r:id="rId50"/>
          <w:headerReference w:type="default" r:id="rId51"/>
          <w:headerReference w:type="first" r:id="rId52"/>
          <w:footerReference w:type="first" r:id="rId53"/>
          <w:pgSz w:w="11907" w:h="16840" w:code="9"/>
          <w:pgMar w:top="1134" w:right="1134" w:bottom="1134" w:left="1134" w:header="709" w:footer="567" w:gutter="0"/>
          <w:pgNumType w:start="1"/>
          <w:cols w:space="708"/>
          <w:formProt w:val="0"/>
          <w:titlePg/>
          <w:docGrid w:linePitch="360"/>
        </w:sectPr>
      </w:pPr>
    </w:p>
    <w:p w:rsidR="009F61FE" w:rsidRDefault="009F61FE" w:rsidP="003917F9">
      <w:pPr>
        <w:pStyle w:val="Body"/>
      </w:pPr>
    </w:p>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6F2" w:rsidRDefault="005816F2">
      <w:r>
        <w:separator/>
      </w:r>
    </w:p>
  </w:endnote>
  <w:endnote w:type="continuationSeparator" w:id="0">
    <w:p w:rsidR="005816F2" w:rsidRDefault="0058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F4F" w:rsidRDefault="00B32F4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371E21" w:rsidRDefault="00897B17" w:rsidP="003D6E6D">
    <w:pPr>
      <w:pStyle w:val="zFooter"/>
      <w:rPr>
        <w:rStyle w:val="zRptPgNum"/>
        <w:color w:val="auto"/>
      </w:rPr>
    </w:pPr>
    <w:r w:rsidRPr="00971497">
      <w:rPr>
        <w:b/>
      </w:rPr>
      <w:t>Recreational Fi</w:t>
    </w:r>
    <w:r>
      <w:rPr>
        <w:b/>
      </w:rPr>
      <w:t>shing Licence Trust Account 2014</w:t>
    </w:r>
    <w:r w:rsidRPr="00971497">
      <w:rPr>
        <w:b/>
      </w:rPr>
      <w:t>/201</w:t>
    </w:r>
    <w:r>
      <w:rPr>
        <w:b/>
      </w:rPr>
      <w:t>5</w:t>
    </w:r>
    <w:r>
      <w:t xml:space="preserve">  </w:t>
    </w:r>
    <w:r>
      <w:sym w:font="Symbol" w:char="F0B7"/>
    </w:r>
    <w:r>
      <w:t xml:space="preserve">  </w:t>
    </w:r>
    <w:r>
      <w:rPr>
        <w:rStyle w:val="zRptPgNum"/>
        <w:color w:val="auto"/>
      </w:rPr>
      <w:t>Fisheries Victoria</w:t>
    </w:r>
  </w:p>
  <w:p w:rsidR="00897B17" w:rsidRPr="003E726A" w:rsidRDefault="00897B17" w:rsidP="003D6E6D">
    <w:pPr>
      <w:pStyle w:val="zFooter"/>
      <w:rPr>
        <w:color w:val="0094B4"/>
      </w:rPr>
    </w:pPr>
    <w:r w:rsidRPr="003E726A">
      <w:rPr>
        <w:rStyle w:val="zRptPgNum"/>
        <w:color w:val="0094B4"/>
      </w:rPr>
      <w:fldChar w:fldCharType="begin"/>
    </w:r>
    <w:r w:rsidRPr="003E726A">
      <w:rPr>
        <w:rStyle w:val="zRptPgNum"/>
        <w:color w:val="0094B4"/>
      </w:rPr>
      <w:instrText xml:space="preserve"> PAGE   \* MERGEFORMAT </w:instrText>
    </w:r>
    <w:r w:rsidRPr="003E726A">
      <w:rPr>
        <w:rStyle w:val="zRptPgNum"/>
        <w:color w:val="0094B4"/>
      </w:rPr>
      <w:fldChar w:fldCharType="separate"/>
    </w:r>
    <w:r w:rsidR="0054108F">
      <w:rPr>
        <w:rStyle w:val="zRptPgNum"/>
        <w:noProof/>
        <w:color w:val="0094B4"/>
      </w:rPr>
      <w:t>25</w:t>
    </w:r>
    <w:r w:rsidRPr="003E726A">
      <w:rPr>
        <w:rStyle w:val="zRptPgNum"/>
        <w:color w:val="0094B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7FB" w:rsidRPr="00371E21" w:rsidRDefault="00F167FB" w:rsidP="005209C9">
    <w:pPr>
      <w:pStyle w:val="zFooter"/>
      <w:rPr>
        <w:rStyle w:val="zRptPgNum"/>
        <w:color w:val="auto"/>
      </w:rPr>
    </w:pPr>
    <w:r w:rsidRPr="00971497">
      <w:rPr>
        <w:b/>
      </w:rPr>
      <w:t>Recreational Fishing Licence Trust Account 201</w:t>
    </w:r>
    <w:r>
      <w:rPr>
        <w:b/>
      </w:rPr>
      <w:t>4</w:t>
    </w:r>
    <w:r w:rsidRPr="00971497">
      <w:rPr>
        <w:b/>
      </w:rPr>
      <w:t>/201</w:t>
    </w:r>
    <w:r>
      <w:rPr>
        <w:b/>
      </w:rPr>
      <w:t>5</w:t>
    </w:r>
    <w:r>
      <w:t xml:space="preserve">  </w:t>
    </w:r>
    <w:r>
      <w:sym w:font="Symbol" w:char="F0B7"/>
    </w:r>
    <w:r>
      <w:t xml:space="preserve">  </w:t>
    </w:r>
    <w:r>
      <w:rPr>
        <w:rStyle w:val="zRptPgNum"/>
        <w:color w:val="auto"/>
      </w:rPr>
      <w:t>Fisheries Victoria</w:t>
    </w:r>
  </w:p>
  <w:p w:rsidR="00F167FB" w:rsidRPr="00BF05ED" w:rsidRDefault="00F167FB" w:rsidP="005209C9">
    <w:pPr>
      <w:pStyle w:val="zFooter"/>
      <w:rPr>
        <w:color w:val="0094B4"/>
      </w:rPr>
    </w:pPr>
    <w:r w:rsidRPr="00BF05ED">
      <w:rPr>
        <w:rStyle w:val="zRptPgNum"/>
        <w:color w:val="0094B4"/>
      </w:rPr>
      <w:fldChar w:fldCharType="begin"/>
    </w:r>
    <w:r w:rsidRPr="00BF05ED">
      <w:rPr>
        <w:rStyle w:val="zRptPgNum"/>
        <w:color w:val="0094B4"/>
      </w:rPr>
      <w:instrText xml:space="preserve"> PAGE   \* MERGEFORMAT </w:instrText>
    </w:r>
    <w:r w:rsidRPr="00BF05ED">
      <w:rPr>
        <w:rStyle w:val="zRptPgNum"/>
        <w:color w:val="0094B4"/>
      </w:rPr>
      <w:fldChar w:fldCharType="separate"/>
    </w:r>
    <w:r w:rsidR="00B32F4F">
      <w:rPr>
        <w:rStyle w:val="zRptPgNum"/>
        <w:noProof/>
        <w:color w:val="0094B4"/>
      </w:rPr>
      <w:t>26</w:t>
    </w:r>
    <w:r w:rsidRPr="00BF05ED">
      <w:rPr>
        <w:rStyle w:val="zRptPgNum"/>
        <w:color w:val="0094B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rsidP="002F6C09">
    <w:pPr>
      <w:pStyle w:val="Footer"/>
    </w:pPr>
  </w:p>
  <w:p w:rsidR="003905D8" w:rsidRPr="00371E21" w:rsidRDefault="003905D8" w:rsidP="003905D8">
    <w:pPr>
      <w:pStyle w:val="zFooter"/>
      <w:rPr>
        <w:rStyle w:val="zRptPgNum"/>
        <w:color w:val="auto"/>
      </w:rPr>
    </w:pPr>
    <w:r w:rsidRPr="00971497">
      <w:rPr>
        <w:b/>
      </w:rPr>
      <w:t>Recreational Fishing Licence Trust Account 201</w:t>
    </w:r>
    <w:r>
      <w:rPr>
        <w:b/>
      </w:rPr>
      <w:t>4</w:t>
    </w:r>
    <w:r w:rsidRPr="00971497">
      <w:rPr>
        <w:b/>
      </w:rPr>
      <w:t>/201</w:t>
    </w:r>
    <w:r>
      <w:rPr>
        <w:b/>
      </w:rPr>
      <w:t>5</w:t>
    </w:r>
    <w:r>
      <w:t xml:space="preserve">  </w:t>
    </w:r>
    <w:r>
      <w:sym w:font="Symbol" w:char="F0B7"/>
    </w:r>
    <w:r>
      <w:t xml:space="preserve">  </w:t>
    </w:r>
    <w:r>
      <w:rPr>
        <w:rStyle w:val="zRptPgNum"/>
        <w:color w:val="auto"/>
      </w:rPr>
      <w:t>Fisheries Victoria</w:t>
    </w:r>
  </w:p>
  <w:p w:rsidR="003905D8" w:rsidRPr="003905D8" w:rsidRDefault="003905D8" w:rsidP="003905D8">
    <w:pPr>
      <w:pStyle w:val="zFooter"/>
      <w:rPr>
        <w:color w:val="0094B4"/>
      </w:rPr>
    </w:pPr>
    <w:r w:rsidRPr="00BF05ED">
      <w:rPr>
        <w:rStyle w:val="zRptPgNum"/>
        <w:color w:val="0094B4"/>
      </w:rPr>
      <w:fldChar w:fldCharType="begin"/>
    </w:r>
    <w:r w:rsidRPr="00BF05ED">
      <w:rPr>
        <w:rStyle w:val="zRptPgNum"/>
        <w:color w:val="0094B4"/>
      </w:rPr>
      <w:instrText xml:space="preserve"> PAGE   \* MERGEFORMAT </w:instrText>
    </w:r>
    <w:r w:rsidRPr="00BF05ED">
      <w:rPr>
        <w:rStyle w:val="zRptPgNum"/>
        <w:color w:val="0094B4"/>
      </w:rPr>
      <w:fldChar w:fldCharType="separate"/>
    </w:r>
    <w:r w:rsidR="003E3597">
      <w:rPr>
        <w:rStyle w:val="zRptPgNum"/>
        <w:noProof/>
        <w:color w:val="0094B4"/>
      </w:rPr>
      <w:t>25</w:t>
    </w:r>
    <w:r w:rsidRPr="00BF05ED">
      <w:rPr>
        <w:rStyle w:val="zRptPgNum"/>
        <w:color w:val="0094B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597" w:rsidRPr="00BF05ED" w:rsidRDefault="003E3597" w:rsidP="005209C9">
    <w:pPr>
      <w:pStyle w:val="zFooter"/>
      <w:rPr>
        <w:color w:val="0094B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9F61FE" w:rsidRDefault="00897B17" w:rsidP="009F61FE">
    <w:pPr>
      <w:pStyle w:val="Footer"/>
      <w:rPr>
        <w:rStyle w:val="zRptPgNum"/>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F4F" w:rsidRDefault="00B32F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F4F" w:rsidRDefault="00B32F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7B17" w:rsidRDefault="00897B17" w:rsidP="00607A4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371E21" w:rsidRDefault="00897B17" w:rsidP="004D6DC6">
    <w:pPr>
      <w:pStyle w:val="zFooter"/>
      <w:rPr>
        <w:rStyle w:val="zRptPgNum"/>
        <w:color w:val="auto"/>
      </w:rPr>
    </w:pPr>
    <w:r>
      <w:rPr>
        <w:rStyle w:val="zRptPgNum"/>
        <w:b/>
        <w:color w:val="auto"/>
      </w:rPr>
      <w:t xml:space="preserve">Report Title </w:t>
    </w:r>
    <w:r w:rsidRPr="00371E21">
      <w:rPr>
        <w:rStyle w:val="zRptPgNum"/>
        <w:color w:val="auto"/>
      </w:rPr>
      <w:t xml:space="preserve">Report </w:t>
    </w:r>
    <w:r>
      <w:rPr>
        <w:rStyle w:val="zRptPgNum"/>
        <w:color w:val="auto"/>
      </w:rPr>
      <w:t>Subt</w:t>
    </w:r>
    <w:r w:rsidRPr="00371E21">
      <w:rPr>
        <w:rStyle w:val="zRptPgNum"/>
        <w:color w:val="auto"/>
      </w:rPr>
      <w:t>itle</w:t>
    </w:r>
  </w:p>
  <w:p w:rsidR="00897B17" w:rsidRPr="003F347D" w:rsidRDefault="00897B17" w:rsidP="004D6DC6">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Pr>
        <w:rStyle w:val="zRptPgNum"/>
        <w:noProof/>
      </w:rPr>
      <w:t>ii</w:t>
    </w:r>
    <w:r w:rsidRPr="003F347D">
      <w:rPr>
        <w:rStyle w:val="zRptPgNum"/>
      </w:rPr>
      <w:fldChar w:fldCharType="end"/>
    </w:r>
  </w:p>
  <w:p w:rsidR="00897B17" w:rsidRDefault="00897B17" w:rsidP="00207A7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371E21" w:rsidRDefault="00897B17" w:rsidP="00DE01BF">
    <w:pPr>
      <w:pStyle w:val="zFooter"/>
      <w:rPr>
        <w:rStyle w:val="zRptPgNum"/>
        <w:color w:val="auto"/>
      </w:rPr>
    </w:pPr>
    <w:r w:rsidRPr="00971497">
      <w:rPr>
        <w:b/>
      </w:rPr>
      <w:t>Recreational Fishing Licence Trust Account 201</w:t>
    </w:r>
    <w:r>
      <w:rPr>
        <w:b/>
      </w:rPr>
      <w:t>4</w:t>
    </w:r>
    <w:r w:rsidRPr="00971497">
      <w:rPr>
        <w:b/>
      </w:rPr>
      <w:t>/201</w:t>
    </w:r>
    <w:r>
      <w:rPr>
        <w:b/>
      </w:rPr>
      <w:t>5</w:t>
    </w:r>
    <w:r>
      <w:t xml:space="preserve">  </w:t>
    </w:r>
    <w:r>
      <w:sym w:font="Symbol" w:char="F0B7"/>
    </w:r>
    <w:r>
      <w:t xml:space="preserve">  </w:t>
    </w:r>
    <w:r>
      <w:rPr>
        <w:rStyle w:val="zRptPgNum"/>
        <w:color w:val="auto"/>
      </w:rPr>
      <w:t>Fisheries Victoria</w:t>
    </w:r>
  </w:p>
  <w:p w:rsidR="00897B17" w:rsidRPr="003F347D" w:rsidRDefault="00897B17" w:rsidP="00DE01BF">
    <w:pPr>
      <w:pStyle w:val="zFooter"/>
    </w:pPr>
    <w:r w:rsidRPr="005A271F">
      <w:rPr>
        <w:rStyle w:val="zRptPgNum"/>
        <w:color w:val="0094B4"/>
      </w:rPr>
      <w:fldChar w:fldCharType="begin"/>
    </w:r>
    <w:r w:rsidRPr="005A271F">
      <w:rPr>
        <w:rStyle w:val="zRptPgNum"/>
        <w:color w:val="0094B4"/>
      </w:rPr>
      <w:instrText xml:space="preserve"> PAGE   \* MERGEFORMAT </w:instrText>
    </w:r>
    <w:r w:rsidRPr="005A271F">
      <w:rPr>
        <w:rStyle w:val="zRptPgNum"/>
        <w:color w:val="0094B4"/>
      </w:rPr>
      <w:fldChar w:fldCharType="separate"/>
    </w:r>
    <w:r w:rsidR="00B32F4F">
      <w:rPr>
        <w:rStyle w:val="zRptPgNum"/>
        <w:noProof/>
        <w:color w:val="0094B4"/>
      </w:rPr>
      <w:t>12</w:t>
    </w:r>
    <w:r w:rsidRPr="005A271F">
      <w:rPr>
        <w:rStyle w:val="zRptPgNum"/>
        <w:color w:val="0094B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371E21" w:rsidRDefault="00897B17" w:rsidP="00DE01BF">
    <w:pPr>
      <w:pStyle w:val="zFooter"/>
      <w:rPr>
        <w:rStyle w:val="zRptPgNum"/>
        <w:color w:val="auto"/>
      </w:rPr>
    </w:pPr>
    <w:r w:rsidRPr="00971497">
      <w:rPr>
        <w:b/>
      </w:rPr>
      <w:t>Recreational Fishing Licence Trust Account 201</w:t>
    </w:r>
    <w:r>
      <w:rPr>
        <w:b/>
      </w:rPr>
      <w:t>4</w:t>
    </w:r>
    <w:r w:rsidRPr="00971497">
      <w:rPr>
        <w:b/>
      </w:rPr>
      <w:t>/201</w:t>
    </w:r>
    <w:r>
      <w:rPr>
        <w:b/>
      </w:rPr>
      <w:t>5</w:t>
    </w:r>
    <w:r>
      <w:t xml:space="preserve">  </w:t>
    </w:r>
    <w:r>
      <w:sym w:font="Symbol" w:char="F0B7"/>
    </w:r>
    <w:r>
      <w:t xml:space="preserve">  </w:t>
    </w:r>
    <w:r>
      <w:rPr>
        <w:rStyle w:val="zRptPgNum"/>
        <w:color w:val="auto"/>
      </w:rPr>
      <w:t>Fisheries Victoria</w:t>
    </w:r>
  </w:p>
  <w:p w:rsidR="003905D8" w:rsidRPr="003F347D" w:rsidRDefault="003905D8" w:rsidP="003905D8">
    <w:pPr>
      <w:pStyle w:val="zFooter"/>
    </w:pPr>
    <w:r w:rsidRPr="005A271F">
      <w:rPr>
        <w:rStyle w:val="zRptPgNum"/>
        <w:color w:val="0094B4"/>
      </w:rPr>
      <w:fldChar w:fldCharType="begin"/>
    </w:r>
    <w:r w:rsidRPr="005A271F">
      <w:rPr>
        <w:rStyle w:val="zRptPgNum"/>
        <w:color w:val="0094B4"/>
      </w:rPr>
      <w:instrText xml:space="preserve"> PAGE   \* MERGEFORMAT </w:instrText>
    </w:r>
    <w:r w:rsidRPr="005A271F">
      <w:rPr>
        <w:rStyle w:val="zRptPgNum"/>
        <w:color w:val="0094B4"/>
      </w:rPr>
      <w:fldChar w:fldCharType="separate"/>
    </w:r>
    <w:r w:rsidR="00B32F4F">
      <w:rPr>
        <w:rStyle w:val="zRptPgNum"/>
        <w:noProof/>
        <w:color w:val="0094B4"/>
      </w:rPr>
      <w:t>1</w:t>
    </w:r>
    <w:r w:rsidRPr="005A271F">
      <w:rPr>
        <w:rStyle w:val="zRptPgNum"/>
        <w:color w:val="0094B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917B3E" w:rsidRDefault="00897B17">
    <w:pPr>
      <w:pStyle w:val="Footer"/>
    </w:pPr>
  </w:p>
  <w:tbl>
    <w:tblPr>
      <w:tblpPr w:leftFromText="181" w:rightFromText="181" w:vertAnchor="page" w:horzAnchor="page" w:tblpYSpec="bottom"/>
      <w:tblOverlap w:val="never"/>
      <w:tblW w:w="0" w:type="auto"/>
      <w:tblBorders>
        <w:insideH w:val="dashSmallGap" w:sz="4" w:space="0" w:color="FFFFFF"/>
        <w:insideV w:val="dashSmallGap" w:sz="4" w:space="0" w:color="000000"/>
      </w:tblBorders>
      <w:tblLook w:val="01E0" w:firstRow="1" w:lastRow="1" w:firstColumn="1" w:lastColumn="1" w:noHBand="0" w:noVBand="0"/>
    </w:tblPr>
    <w:tblGrid>
      <w:gridCol w:w="879"/>
      <w:gridCol w:w="3909"/>
    </w:tblGrid>
    <w:tr w:rsidR="00897B17" w:rsidRPr="007A2A52" w:rsidTr="00CA1001">
      <w:trPr>
        <w:trHeight w:val="907"/>
      </w:trPr>
      <w:tc>
        <w:tcPr>
          <w:tcW w:w="879" w:type="dxa"/>
          <w:shd w:val="clear" w:color="auto" w:fill="auto"/>
          <w:tcMar>
            <w:right w:w="164" w:type="dxa"/>
          </w:tcMar>
        </w:tcPr>
        <w:p w:rsidR="00897B17" w:rsidRPr="00F22696" w:rsidRDefault="00897B17" w:rsidP="00CA1001">
          <w:pPr>
            <w:pStyle w:val="FooterNumberEvenWhite"/>
            <w:framePr w:hSpace="0" w:wrap="auto" w:vAnchor="margin" w:hAnchor="text" w:xAlign="left" w:yAlign="inline"/>
            <w:suppressOverlap w:val="0"/>
            <w:rPr>
              <w:rStyle w:val="PageNumber"/>
            </w:rPr>
          </w:pPr>
          <w:r w:rsidRPr="00F22696">
            <w:rPr>
              <w:rStyle w:val="PageNumber"/>
            </w:rPr>
            <w:fldChar w:fldCharType="begin"/>
          </w:r>
          <w:r w:rsidRPr="00F22696">
            <w:rPr>
              <w:rStyle w:val="PageNumber"/>
            </w:rPr>
            <w:instrText xml:space="preserve"> PAGE </w:instrText>
          </w:r>
          <w:r w:rsidRPr="00F22696">
            <w:rPr>
              <w:rStyle w:val="PageNumber"/>
            </w:rPr>
            <w:fldChar w:fldCharType="separate"/>
          </w:r>
          <w:r>
            <w:rPr>
              <w:rStyle w:val="PageNumber"/>
              <w:noProof/>
            </w:rPr>
            <w:t>22</w:t>
          </w:r>
          <w:r w:rsidRPr="00F22696">
            <w:rPr>
              <w:rStyle w:val="PageNumber"/>
            </w:rPr>
            <w:fldChar w:fldCharType="end"/>
          </w:r>
        </w:p>
      </w:tc>
      <w:tc>
        <w:tcPr>
          <w:tcW w:w="3909" w:type="dxa"/>
          <w:tcMar>
            <w:left w:w="113" w:type="dxa"/>
          </w:tcMar>
        </w:tcPr>
        <w:p w:rsidR="00897B17" w:rsidRPr="00344EB2" w:rsidRDefault="00897B17" w:rsidP="00CA1001">
          <w:pPr>
            <w:pStyle w:val="FooterTitleEven"/>
            <w:framePr w:hSpace="0" w:wrap="auto" w:vAnchor="margin" w:hAnchor="text" w:xAlign="left" w:yAlign="inline"/>
            <w:suppressOverlap w:val="0"/>
          </w:pPr>
          <w:r>
            <w:t>F</w:t>
          </w:r>
          <w:r w:rsidRPr="00B44594">
            <w:t>isheries Victoria</w:t>
          </w:r>
        </w:p>
      </w:tc>
    </w:tr>
  </w:tbl>
  <w:p w:rsidR="00897B17" w:rsidRDefault="00897B1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371E21" w:rsidRDefault="00897B17" w:rsidP="005209C9">
    <w:pPr>
      <w:pStyle w:val="zFooter"/>
      <w:rPr>
        <w:rStyle w:val="zRptPgNum"/>
        <w:color w:val="auto"/>
      </w:rPr>
    </w:pPr>
    <w:r w:rsidRPr="00971497">
      <w:rPr>
        <w:b/>
      </w:rPr>
      <w:t>Recreational Fishing Licence Trust Account 201</w:t>
    </w:r>
    <w:r>
      <w:rPr>
        <w:b/>
      </w:rPr>
      <w:t>4</w:t>
    </w:r>
    <w:r w:rsidRPr="00971497">
      <w:rPr>
        <w:b/>
      </w:rPr>
      <w:t>/201</w:t>
    </w:r>
    <w:r>
      <w:rPr>
        <w:b/>
      </w:rPr>
      <w:t>5</w:t>
    </w:r>
    <w:r>
      <w:t xml:space="preserve">  </w:t>
    </w:r>
    <w:r>
      <w:sym w:font="Symbol" w:char="F0B7"/>
    </w:r>
    <w:r>
      <w:t xml:space="preserve">  </w:t>
    </w:r>
    <w:r>
      <w:rPr>
        <w:rStyle w:val="zRptPgNum"/>
        <w:color w:val="auto"/>
      </w:rPr>
      <w:t>Fisheries Victoria</w:t>
    </w:r>
  </w:p>
  <w:p w:rsidR="00897B17" w:rsidRPr="00BF05ED" w:rsidRDefault="00897B17" w:rsidP="005209C9">
    <w:pPr>
      <w:pStyle w:val="zFooter"/>
      <w:rPr>
        <w:color w:val="0094B4"/>
      </w:rPr>
    </w:pPr>
    <w:r w:rsidRPr="00BF05ED">
      <w:rPr>
        <w:rStyle w:val="zRptPgNum"/>
        <w:color w:val="0094B4"/>
      </w:rPr>
      <w:fldChar w:fldCharType="begin"/>
    </w:r>
    <w:r w:rsidRPr="00BF05ED">
      <w:rPr>
        <w:rStyle w:val="zRptPgNum"/>
        <w:color w:val="0094B4"/>
      </w:rPr>
      <w:instrText xml:space="preserve"> PAGE   \* MERGEFORMAT </w:instrText>
    </w:r>
    <w:r w:rsidRPr="00BF05ED">
      <w:rPr>
        <w:rStyle w:val="zRptPgNum"/>
        <w:color w:val="0094B4"/>
      </w:rPr>
      <w:fldChar w:fldCharType="separate"/>
    </w:r>
    <w:r w:rsidR="00B32F4F">
      <w:rPr>
        <w:rStyle w:val="zRptPgNum"/>
        <w:noProof/>
        <w:color w:val="0094B4"/>
      </w:rPr>
      <w:t>24</w:t>
    </w:r>
    <w:r w:rsidRPr="00BF05ED">
      <w:rPr>
        <w:rStyle w:val="zRptPgNum"/>
        <w:color w:val="0094B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6F2" w:rsidRPr="00D07E53" w:rsidRDefault="005816F2">
      <w:pPr>
        <w:rPr>
          <w:color w:val="FFFFFF"/>
        </w:rPr>
      </w:pPr>
      <w:r w:rsidRPr="00D07E53">
        <w:rPr>
          <w:color w:val="FFFFFF"/>
        </w:rPr>
        <w:separator/>
      </w:r>
    </w:p>
  </w:footnote>
  <w:footnote w:type="continuationSeparator" w:id="0">
    <w:p w:rsidR="005816F2" w:rsidRDefault="00581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F4F" w:rsidRDefault="00B32F4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132EE1" w:rsidRDefault="00897B1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Pr="00A455A2" w:rsidRDefault="00897B1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rsidP="00207A7C">
    <w:pPr>
      <w:pStyle w:val="Header"/>
    </w:pPr>
    <w:r>
      <w:rPr>
        <w:noProof/>
        <w:lang w:eastAsia="en-AU"/>
      </w:rPr>
      <w:drawing>
        <wp:anchor distT="0" distB="0" distL="114300" distR="114300" simplePos="0" relativeHeight="251657216" behindDoc="1" locked="0" layoutInCell="1" allowOverlap="1" wp14:anchorId="32788595" wp14:editId="54A980FD">
          <wp:simplePos x="0" y="0"/>
          <wp:positionH relativeFrom="page">
            <wp:posOffset>-383</wp:posOffset>
          </wp:positionH>
          <wp:positionV relativeFrom="page">
            <wp:posOffset>-163</wp:posOffset>
          </wp:positionV>
          <wp:extent cx="7560000" cy="34704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 header in 314 for 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47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rsidP="009046B1">
    <w:pPr>
      <w:pStyle w:val="zHeader"/>
    </w:pPr>
    <w:r>
      <w:rPr>
        <w:noProof/>
        <w:lang w:eastAsia="en-AU"/>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000" cy="10690729"/>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 report gg 314 for word DEDJTR back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07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r>
      <w:rPr>
        <w:noProof/>
        <w:lang w:eastAsia="en-AU"/>
      </w:rPr>
      <mc:AlternateContent>
        <mc:Choice Requires="wps">
          <w:drawing>
            <wp:anchor distT="0" distB="0" distL="114300" distR="114300" simplePos="0" relativeHeight="251656192" behindDoc="0" locked="0" layoutInCell="1" allowOverlap="1" wp14:anchorId="0822EBEC" wp14:editId="3EC17621">
              <wp:simplePos x="0" y="0"/>
              <wp:positionH relativeFrom="column">
                <wp:posOffset>4258310</wp:posOffset>
              </wp:positionH>
              <wp:positionV relativeFrom="paragraph">
                <wp:posOffset>-237490</wp:posOffset>
              </wp:positionV>
              <wp:extent cx="2374265" cy="1403985"/>
              <wp:effectExtent l="0" t="0" r="889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97B17" w:rsidRPr="00EB0824" w:rsidRDefault="00897B17" w:rsidP="00EB0824">
                          <w:pPr>
                            <w:jc w:val="center"/>
                            <w:rPr>
                              <w:rFonts w:asciiTheme="majorHAnsi" w:hAnsiTheme="majorHAnsi"/>
                              <w:b/>
                              <w:color w:val="FF0000"/>
                              <w:sz w:val="28"/>
                              <w:szCs w:val="28"/>
                            </w:rPr>
                          </w:pPr>
                          <w:r w:rsidRPr="00EB0824">
                            <w:rPr>
                              <w:rFonts w:asciiTheme="majorHAnsi" w:hAnsiTheme="majorHAnsi"/>
                              <w:b/>
                              <w:color w:val="FF0000"/>
                              <w:sz w:val="28"/>
                              <w:szCs w:val="28"/>
                            </w:rPr>
                            <w:t>DRAFT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0822EBEC" id="_x0000_t202" coordsize="21600,21600" o:spt="202" path="m,l,21600r21600,l21600,xe">
              <v:stroke joinstyle="miter"/>
              <v:path gradientshapeok="t" o:connecttype="rect"/>
            </v:shapetype>
            <v:shape id="Text Box 2" o:spid="_x0000_s1026" type="#_x0000_t202" style="position:absolute;margin-left:335.3pt;margin-top:-18.7pt;width:186.95pt;height:110.5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KPIQIAABw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" stroked="f">
              <v:textbox style="mso-fit-shape-to-text:t">
                <w:txbxContent>
                  <w:p w:rsidR="00897B17" w:rsidRPr="00EB0824" w:rsidRDefault="00897B17" w:rsidP="00EB0824">
                    <w:pPr>
                      <w:jc w:val="center"/>
                      <w:rPr>
                        <w:rFonts w:asciiTheme="majorHAnsi" w:hAnsiTheme="majorHAnsi"/>
                        <w:b/>
                        <w:color w:val="FF0000"/>
                        <w:sz w:val="28"/>
                        <w:szCs w:val="28"/>
                      </w:rPr>
                    </w:pPr>
                    <w:r w:rsidRPr="00EB0824">
                      <w:rPr>
                        <w:rFonts w:asciiTheme="majorHAnsi" w:hAnsiTheme="majorHAnsi"/>
                        <w:b/>
                        <w:color w:val="FF0000"/>
                        <w:sz w:val="28"/>
                        <w:szCs w:val="28"/>
                      </w:rPr>
                      <w:t>DRAFT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rsidP="00207A7C">
    <w:pPr>
      <w:pStyle w:val="Header"/>
    </w:pPr>
    <w:r>
      <w:rPr>
        <w:noProof/>
        <w:lang w:eastAsia="en-AU"/>
      </w:rPr>
      <mc:AlternateContent>
        <mc:Choice Requires="wps">
          <w:drawing>
            <wp:anchor distT="0" distB="0" distL="114300" distR="114300" simplePos="0" relativeHeight="251658240" behindDoc="0" locked="0" layoutInCell="1" allowOverlap="1" wp14:anchorId="5C67FC6A" wp14:editId="1C4B63A0">
              <wp:simplePos x="0" y="0"/>
              <wp:positionH relativeFrom="column">
                <wp:posOffset>4410710</wp:posOffset>
              </wp:positionH>
              <wp:positionV relativeFrom="paragraph">
                <wp:posOffset>-85090</wp:posOffset>
              </wp:positionV>
              <wp:extent cx="2374265" cy="1403985"/>
              <wp:effectExtent l="0" t="0" r="889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97B17" w:rsidRPr="00EB0824" w:rsidRDefault="00897B17" w:rsidP="00EB0824">
                          <w:pPr>
                            <w:jc w:val="center"/>
                            <w:rPr>
                              <w:rFonts w:asciiTheme="majorHAnsi" w:hAnsiTheme="majorHAnsi"/>
                              <w:b/>
                              <w:color w:val="FF0000"/>
                              <w:sz w:val="28"/>
                              <w:szCs w:val="28"/>
                            </w:rPr>
                          </w:pPr>
                          <w:r w:rsidRPr="00EB0824">
                            <w:rPr>
                              <w:rFonts w:asciiTheme="majorHAnsi" w:hAnsiTheme="majorHAnsi"/>
                              <w:b/>
                              <w:color w:val="FF0000"/>
                              <w:sz w:val="28"/>
                              <w:szCs w:val="28"/>
                            </w:rPr>
                            <w:t>DRAFT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5C67FC6A" id="_x0000_t202" coordsize="21600,21600" o:spt="202" path="m,l,21600r21600,l21600,xe">
              <v:stroke joinstyle="miter"/>
              <v:path gradientshapeok="t" o:connecttype="rect"/>
            </v:shapetype>
            <v:shape id="_x0000_s1027" type="#_x0000_t202" style="position:absolute;margin-left:347.3pt;margin-top:-6.7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6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" stroked="f">
              <v:textbox style="mso-fit-shape-to-text:t">
                <w:txbxContent>
                  <w:p w:rsidR="00897B17" w:rsidRPr="00EB0824" w:rsidRDefault="00897B17" w:rsidP="00EB0824">
                    <w:pPr>
                      <w:jc w:val="center"/>
                      <w:rPr>
                        <w:rFonts w:asciiTheme="majorHAnsi" w:hAnsiTheme="majorHAnsi"/>
                        <w:b/>
                        <w:color w:val="FF0000"/>
                        <w:sz w:val="28"/>
                        <w:szCs w:val="28"/>
                      </w:rPr>
                    </w:pPr>
                    <w:r w:rsidRPr="00EB0824">
                      <w:rPr>
                        <w:rFonts w:asciiTheme="majorHAnsi" w:hAnsiTheme="majorHAnsi"/>
                        <w:b/>
                        <w:color w:val="FF0000"/>
                        <w:sz w:val="28"/>
                        <w:szCs w:val="28"/>
                      </w:rPr>
                      <w:t>DRAFT</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17" w:rsidRDefault="00897B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81956F9"/>
    <w:multiLevelType w:val="hybridMultilevel"/>
    <w:tmpl w:val="ED20A014"/>
    <w:lvl w:ilvl="0" w:tplc="9986318C">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FB2573F"/>
    <w:multiLevelType w:val="multilevel"/>
    <w:tmpl w:val="3AFA0A4E"/>
    <w:name w:val="DPITable"/>
    <w:lvl w:ilvl="0">
      <w:start w:val="1"/>
      <w:numFmt w:val="none"/>
      <w:pStyle w:val="TableBodyLeftAligned"/>
      <w:suff w:val="nothing"/>
      <w:lvlText w:val=""/>
      <w:lvlJc w:val="left"/>
      <w:pPr>
        <w:ind w:left="85" w:firstLine="0"/>
      </w:pPr>
      <w:rPr>
        <w:rFonts w:hint="default"/>
        <w:spacing w:val="-10"/>
      </w:rPr>
    </w:lvl>
    <w:lvl w:ilvl="1">
      <w:start w:val="1"/>
      <w:numFmt w:val="lowerLetter"/>
      <w:pStyle w:val="TableFootnotesAlpha"/>
      <w:lvlText w:val="(%2)"/>
      <w:lvlJc w:val="left"/>
      <w:pPr>
        <w:tabs>
          <w:tab w:val="num" w:pos="284"/>
        </w:tabs>
        <w:ind w:left="284" w:hanging="284"/>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1"/>
      <w:lvlJc w:val="left"/>
      <w:pPr>
        <w:tabs>
          <w:tab w:val="num" w:pos="0"/>
        </w:tabs>
        <w:ind w:left="-709" w:firstLine="709"/>
      </w:pPr>
      <w:rPr>
        <w:rFonts w:hint="default"/>
        <w:spacing w:val="-10"/>
        <w:w w:val="100"/>
      </w:rPr>
    </w:lvl>
    <w:lvl w:ilvl="4">
      <w:start w:val="1"/>
      <w:numFmt w:val="none"/>
      <w:lvlText w:val=""/>
      <w:lvlJc w:val="left"/>
      <w:pPr>
        <w:tabs>
          <w:tab w:val="num" w:pos="2835"/>
        </w:tabs>
        <w:ind w:left="2835" w:hanging="2835"/>
      </w:pPr>
      <w:rPr>
        <w:rFonts w:hint="default"/>
      </w:rPr>
    </w:lvl>
    <w:lvl w:ilvl="5">
      <w:start w:val="1"/>
      <w:numFmt w:val="none"/>
      <w:suff w:val="nothing"/>
      <w:lvlText w:val=""/>
      <w:lvlJc w:val="left"/>
      <w:pPr>
        <w:ind w:left="2016" w:hanging="2016"/>
      </w:pPr>
      <w:rPr>
        <w:rFonts w:hint="default"/>
      </w:rPr>
    </w:lvl>
    <w:lvl w:ilvl="6">
      <w:start w:val="1"/>
      <w:numFmt w:val="none"/>
      <w:lvlRestart w:val="1"/>
      <w:lvlText w:val=""/>
      <w:lvlJc w:val="left"/>
      <w:pPr>
        <w:tabs>
          <w:tab w:val="num" w:pos="369"/>
        </w:tabs>
        <w:ind w:left="369" w:hanging="369"/>
      </w:pPr>
      <w:rPr>
        <w:rFonts w:hint="default"/>
      </w:rPr>
    </w:lvl>
    <w:lvl w:ilvl="7">
      <w:start w:val="1"/>
      <w:numFmt w:val="none"/>
      <w:lvlText w:val=""/>
      <w:lvlJc w:val="left"/>
      <w:pPr>
        <w:tabs>
          <w:tab w:val="num" w:pos="737"/>
        </w:tabs>
        <w:ind w:left="737" w:hanging="737"/>
      </w:pPr>
      <w:rPr>
        <w:rFonts w:hint="default"/>
        <w:position w:val="0"/>
      </w:rPr>
    </w:lvl>
    <w:lvl w:ilvl="8">
      <w:start w:val="1"/>
      <w:numFmt w:val="none"/>
      <w:lvlText w:val=""/>
      <w:lvlJc w:val="left"/>
      <w:pPr>
        <w:tabs>
          <w:tab w:val="num" w:pos="1106"/>
        </w:tabs>
        <w:ind w:left="1106" w:hanging="1106"/>
      </w:pPr>
      <w:rPr>
        <w:rFonts w:hint="default"/>
        <w:position w:val="2"/>
        <w:sz w:val="20"/>
        <w:szCs w:val="20"/>
      </w:rPr>
    </w:lvl>
  </w:abstractNum>
  <w:abstractNum w:abstractNumId="15">
    <w:nsid w:val="115C2655"/>
    <w:multiLevelType w:val="multilevel"/>
    <w:tmpl w:val="8048E93E"/>
    <w:lvl w:ilvl="0">
      <w:start w:val="1"/>
      <w:numFmt w:val="decimal"/>
      <w:lvlText w:val="%1."/>
      <w:lvlJc w:val="left"/>
      <w:pPr>
        <w:ind w:left="0" w:firstLine="0"/>
      </w:pPr>
      <w:rPr>
        <w:rFonts w:hint="default"/>
        <w:b w:val="0"/>
        <w:i w:val="0"/>
        <w:sz w:val="18"/>
      </w:rPr>
    </w:lvl>
    <w:lvl w:ilvl="1">
      <w:start w:val="1"/>
      <w:numFmt w:val="decimal"/>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15FF0A7C"/>
    <w:multiLevelType w:val="hybridMultilevel"/>
    <w:tmpl w:val="1466DA9C"/>
    <w:lvl w:ilvl="0" w:tplc="50BCA450">
      <w:start w:val="1"/>
      <w:numFmt w:val="bullet"/>
      <w:pStyle w:val="TableBodyBullet"/>
      <w:lvlText w:val=""/>
      <w:lvlJc w:val="left"/>
      <w:pPr>
        <w:tabs>
          <w:tab w:val="num" w:pos="227"/>
        </w:tabs>
        <w:ind w:left="227" w:hanging="142"/>
      </w:pPr>
      <w:rPr>
        <w:rFonts w:ascii="Symbol" w:hAnsi="Symbol" w:hint="default"/>
        <w:color w:val="auto"/>
        <w:position w:val="2"/>
        <w:sz w:val="14"/>
        <w:szCs w:val="18"/>
      </w:rPr>
    </w:lvl>
    <w:lvl w:ilvl="1" w:tplc="0A863242">
      <w:start w:val="1"/>
      <w:numFmt w:val="bullet"/>
      <w:lvlText w:val=""/>
      <w:lvlJc w:val="left"/>
      <w:pPr>
        <w:tabs>
          <w:tab w:val="num" w:pos="567"/>
        </w:tabs>
        <w:ind w:left="567" w:hanging="283"/>
      </w:pPr>
      <w:rPr>
        <w:rFonts w:ascii="Symbol" w:hAnsi="Symbol" w:hint="default"/>
        <w:color w:val="808080"/>
        <w:spacing w:val="-20"/>
        <w:position w:val="2"/>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6B66EDC"/>
    <w:multiLevelType w:val="multilevel"/>
    <w:tmpl w:val="3EC0C9EE"/>
    <w:name w:val="DPIListNo"/>
    <w:lvl w:ilvl="0">
      <w:start w:val="1"/>
      <w:numFmt w:val="none"/>
      <w:suff w:val="nothing"/>
      <w:lvlText w:val="%1"/>
      <w:lvlJc w:val="left"/>
      <w:pPr>
        <w:ind w:left="0" w:firstLine="0"/>
      </w:pPr>
      <w:rPr>
        <w:rFonts w:ascii="Arial" w:hAnsi="Arial" w:hint="default"/>
        <w:b w:val="0"/>
        <w:i w:val="0"/>
        <w:sz w:val="18"/>
      </w:rPr>
    </w:lvl>
    <w:lvl w:ilvl="1">
      <w:start w:val="1"/>
      <w:numFmt w:val="decimal"/>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29E1669F"/>
    <w:multiLevelType w:val="hybridMultilevel"/>
    <w:tmpl w:val="C4020496"/>
    <w:name w:val="SydListNumb3"/>
    <w:lvl w:ilvl="0" w:tplc="631808FC">
      <w:start w:val="1"/>
      <w:numFmt w:val="lowerLetter"/>
      <w:pStyle w:val="BodyAlphaNumbering"/>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BF67B24"/>
    <w:multiLevelType w:val="multilevel"/>
    <w:tmpl w:val="F2E25B9E"/>
    <w:name w:val="DPIBullets"/>
    <w:lvl w:ilvl="0">
      <w:start w:val="1"/>
      <w:numFmt w:val="bullet"/>
      <w:pStyle w:val="BodyBullet"/>
      <w:lvlText w:val=""/>
      <w:lvlJc w:val="left"/>
      <w:pPr>
        <w:tabs>
          <w:tab w:val="num" w:pos="227"/>
        </w:tabs>
        <w:ind w:left="227" w:hanging="227"/>
      </w:pPr>
      <w:rPr>
        <w:rFonts w:ascii="Symbol" w:hAnsi="Symbol" w:hint="default"/>
        <w:position w:val="2"/>
        <w:sz w:val="16"/>
      </w:rPr>
    </w:lvl>
    <w:lvl w:ilvl="1">
      <w:start w:val="1"/>
      <w:numFmt w:val="bullet"/>
      <w:pStyle w:val="BodyBullet2"/>
      <w:lvlText w:val=""/>
      <w:lvlJc w:val="left"/>
      <w:pPr>
        <w:tabs>
          <w:tab w:val="num" w:pos="454"/>
        </w:tabs>
        <w:ind w:left="454" w:hanging="227"/>
      </w:pPr>
      <w:rPr>
        <w:rFonts w:ascii="Symbol" w:hAnsi="Symbol" w:hint="default"/>
        <w:position w:val="2"/>
        <w:sz w:val="1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0"/>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12"/>
  </w:num>
  <w:num w:numId="17">
    <w:abstractNumId w:val="25"/>
  </w:num>
  <w:num w:numId="18">
    <w:abstractNumId w:val="24"/>
  </w:num>
  <w:num w:numId="19">
    <w:abstractNumId w:val="27"/>
  </w:num>
  <w:num w:numId="20">
    <w:abstractNumId w:val="26"/>
  </w:num>
  <w:num w:numId="21">
    <w:abstractNumId w:val="18"/>
  </w:num>
  <w:num w:numId="22">
    <w:abstractNumId w:val="23"/>
  </w:num>
  <w:num w:numId="23">
    <w:abstractNumId w:val="10"/>
  </w:num>
  <w:num w:numId="24">
    <w:abstractNumId w:val="15"/>
  </w:num>
  <w:num w:numId="25">
    <w:abstractNumId w:val="19"/>
  </w:num>
  <w:num w:numId="26">
    <w:abstractNumId w:val="22"/>
  </w:num>
  <w:num w:numId="27">
    <w:abstractNumId w:val="14"/>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en-AU" w:vendorID="64" w:dllVersion="131078" w:nlCheck="1" w:checkStyle="1"/>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0532"/>
    <w:rsid w:val="00003CB6"/>
    <w:rsid w:val="00006443"/>
    <w:rsid w:val="00012793"/>
    <w:rsid w:val="00014002"/>
    <w:rsid w:val="00014D8A"/>
    <w:rsid w:val="00014F3E"/>
    <w:rsid w:val="00020AA3"/>
    <w:rsid w:val="000222B5"/>
    <w:rsid w:val="00024C25"/>
    <w:rsid w:val="000313A2"/>
    <w:rsid w:val="0003159A"/>
    <w:rsid w:val="00033C98"/>
    <w:rsid w:val="00033DF0"/>
    <w:rsid w:val="00036821"/>
    <w:rsid w:val="00036E6E"/>
    <w:rsid w:val="00041156"/>
    <w:rsid w:val="000423EB"/>
    <w:rsid w:val="0004731F"/>
    <w:rsid w:val="00055FB4"/>
    <w:rsid w:val="00060A68"/>
    <w:rsid w:val="00063907"/>
    <w:rsid w:val="00064F52"/>
    <w:rsid w:val="0007228A"/>
    <w:rsid w:val="00073528"/>
    <w:rsid w:val="00076886"/>
    <w:rsid w:val="0008230D"/>
    <w:rsid w:val="00083294"/>
    <w:rsid w:val="00084926"/>
    <w:rsid w:val="000852CD"/>
    <w:rsid w:val="000866DE"/>
    <w:rsid w:val="0008733D"/>
    <w:rsid w:val="0008754B"/>
    <w:rsid w:val="00090550"/>
    <w:rsid w:val="0009269E"/>
    <w:rsid w:val="00093C0F"/>
    <w:rsid w:val="0009474A"/>
    <w:rsid w:val="0009699E"/>
    <w:rsid w:val="000A5E54"/>
    <w:rsid w:val="000B368D"/>
    <w:rsid w:val="000B5479"/>
    <w:rsid w:val="000B5A0D"/>
    <w:rsid w:val="000B6DCC"/>
    <w:rsid w:val="000C06DB"/>
    <w:rsid w:val="000C3259"/>
    <w:rsid w:val="000C3ECC"/>
    <w:rsid w:val="000C6A4E"/>
    <w:rsid w:val="000D009F"/>
    <w:rsid w:val="000D010E"/>
    <w:rsid w:val="000D0FC4"/>
    <w:rsid w:val="000D3193"/>
    <w:rsid w:val="000D4854"/>
    <w:rsid w:val="000D4A81"/>
    <w:rsid w:val="000E02A3"/>
    <w:rsid w:val="000E0643"/>
    <w:rsid w:val="000E0CDF"/>
    <w:rsid w:val="000E3720"/>
    <w:rsid w:val="000E4E50"/>
    <w:rsid w:val="000E6BF2"/>
    <w:rsid w:val="000E733F"/>
    <w:rsid w:val="000F7151"/>
    <w:rsid w:val="000F7446"/>
    <w:rsid w:val="00100BAC"/>
    <w:rsid w:val="001017A7"/>
    <w:rsid w:val="00107ED0"/>
    <w:rsid w:val="00117DE5"/>
    <w:rsid w:val="00120C40"/>
    <w:rsid w:val="00121718"/>
    <w:rsid w:val="0012335B"/>
    <w:rsid w:val="00134194"/>
    <w:rsid w:val="0013434E"/>
    <w:rsid w:val="001355E7"/>
    <w:rsid w:val="00136E6C"/>
    <w:rsid w:val="00142386"/>
    <w:rsid w:val="00144E8C"/>
    <w:rsid w:val="00146A51"/>
    <w:rsid w:val="00147B39"/>
    <w:rsid w:val="00150140"/>
    <w:rsid w:val="00153515"/>
    <w:rsid w:val="00153DD5"/>
    <w:rsid w:val="00160382"/>
    <w:rsid w:val="00162650"/>
    <w:rsid w:val="0016331C"/>
    <w:rsid w:val="00177115"/>
    <w:rsid w:val="001851EA"/>
    <w:rsid w:val="001915E8"/>
    <w:rsid w:val="00196042"/>
    <w:rsid w:val="00196489"/>
    <w:rsid w:val="0019666B"/>
    <w:rsid w:val="001A0949"/>
    <w:rsid w:val="001A243B"/>
    <w:rsid w:val="001A367E"/>
    <w:rsid w:val="001A4AC1"/>
    <w:rsid w:val="001A7384"/>
    <w:rsid w:val="001B0E49"/>
    <w:rsid w:val="001B2EC4"/>
    <w:rsid w:val="001B3A28"/>
    <w:rsid w:val="001B4AEB"/>
    <w:rsid w:val="001C1B0E"/>
    <w:rsid w:val="001C2AB4"/>
    <w:rsid w:val="001C327E"/>
    <w:rsid w:val="001C3D9E"/>
    <w:rsid w:val="001C459C"/>
    <w:rsid w:val="001C51DF"/>
    <w:rsid w:val="001C5CC8"/>
    <w:rsid w:val="001C6E89"/>
    <w:rsid w:val="001D2B35"/>
    <w:rsid w:val="001D5C19"/>
    <w:rsid w:val="001D65E9"/>
    <w:rsid w:val="001E2024"/>
    <w:rsid w:val="001E3246"/>
    <w:rsid w:val="001E57B8"/>
    <w:rsid w:val="001E5CCD"/>
    <w:rsid w:val="001E7978"/>
    <w:rsid w:val="001F0158"/>
    <w:rsid w:val="001F16BF"/>
    <w:rsid w:val="001F3C51"/>
    <w:rsid w:val="001F4734"/>
    <w:rsid w:val="002007CA"/>
    <w:rsid w:val="00207114"/>
    <w:rsid w:val="00207A7C"/>
    <w:rsid w:val="00207F8E"/>
    <w:rsid w:val="002108B3"/>
    <w:rsid w:val="00212907"/>
    <w:rsid w:val="00212B31"/>
    <w:rsid w:val="00213E9B"/>
    <w:rsid w:val="002212B9"/>
    <w:rsid w:val="002234C8"/>
    <w:rsid w:val="00224604"/>
    <w:rsid w:val="00225F34"/>
    <w:rsid w:val="0023014F"/>
    <w:rsid w:val="0023111A"/>
    <w:rsid w:val="00231459"/>
    <w:rsid w:val="002331B4"/>
    <w:rsid w:val="002338AC"/>
    <w:rsid w:val="00235C7F"/>
    <w:rsid w:val="00236255"/>
    <w:rsid w:val="00236B80"/>
    <w:rsid w:val="00236EF8"/>
    <w:rsid w:val="00237959"/>
    <w:rsid w:val="00237D7D"/>
    <w:rsid w:val="00237FD6"/>
    <w:rsid w:val="00244870"/>
    <w:rsid w:val="00245D48"/>
    <w:rsid w:val="002467F6"/>
    <w:rsid w:val="0025127D"/>
    <w:rsid w:val="002526EA"/>
    <w:rsid w:val="0026098C"/>
    <w:rsid w:val="00262045"/>
    <w:rsid w:val="0026367E"/>
    <w:rsid w:val="0026474F"/>
    <w:rsid w:val="00265211"/>
    <w:rsid w:val="002669F0"/>
    <w:rsid w:val="002704C5"/>
    <w:rsid w:val="00274439"/>
    <w:rsid w:val="00274642"/>
    <w:rsid w:val="00274E8B"/>
    <w:rsid w:val="0027546C"/>
    <w:rsid w:val="00283078"/>
    <w:rsid w:val="00283141"/>
    <w:rsid w:val="00284AB8"/>
    <w:rsid w:val="00285925"/>
    <w:rsid w:val="00285FC1"/>
    <w:rsid w:val="00291390"/>
    <w:rsid w:val="002947A2"/>
    <w:rsid w:val="002950B5"/>
    <w:rsid w:val="00295A8E"/>
    <w:rsid w:val="0029659F"/>
    <w:rsid w:val="002A0D3A"/>
    <w:rsid w:val="002A292A"/>
    <w:rsid w:val="002A6898"/>
    <w:rsid w:val="002B05F5"/>
    <w:rsid w:val="002B0AF6"/>
    <w:rsid w:val="002C40D4"/>
    <w:rsid w:val="002C5BA2"/>
    <w:rsid w:val="002C7C03"/>
    <w:rsid w:val="002D764D"/>
    <w:rsid w:val="002E0F63"/>
    <w:rsid w:val="002E4906"/>
    <w:rsid w:val="002E7637"/>
    <w:rsid w:val="002F6C09"/>
    <w:rsid w:val="003027BC"/>
    <w:rsid w:val="00314A1D"/>
    <w:rsid w:val="00314E95"/>
    <w:rsid w:val="00315033"/>
    <w:rsid w:val="003165B9"/>
    <w:rsid w:val="0032131E"/>
    <w:rsid w:val="0032373E"/>
    <w:rsid w:val="0033002F"/>
    <w:rsid w:val="00330679"/>
    <w:rsid w:val="00330E5E"/>
    <w:rsid w:val="00331423"/>
    <w:rsid w:val="003330A9"/>
    <w:rsid w:val="00335845"/>
    <w:rsid w:val="003412D8"/>
    <w:rsid w:val="00341520"/>
    <w:rsid w:val="003421EE"/>
    <w:rsid w:val="00342235"/>
    <w:rsid w:val="003424E6"/>
    <w:rsid w:val="00346C57"/>
    <w:rsid w:val="003477D8"/>
    <w:rsid w:val="00350781"/>
    <w:rsid w:val="00352F6E"/>
    <w:rsid w:val="00356CD2"/>
    <w:rsid w:val="00357402"/>
    <w:rsid w:val="003621D6"/>
    <w:rsid w:val="0036305A"/>
    <w:rsid w:val="00363867"/>
    <w:rsid w:val="003646C8"/>
    <w:rsid w:val="00365BF5"/>
    <w:rsid w:val="00370121"/>
    <w:rsid w:val="00371E21"/>
    <w:rsid w:val="00372FBA"/>
    <w:rsid w:val="003760E7"/>
    <w:rsid w:val="003778E8"/>
    <w:rsid w:val="003802D6"/>
    <w:rsid w:val="00381BF0"/>
    <w:rsid w:val="003868EB"/>
    <w:rsid w:val="003905D8"/>
    <w:rsid w:val="00390622"/>
    <w:rsid w:val="00390905"/>
    <w:rsid w:val="003917F9"/>
    <w:rsid w:val="00396A82"/>
    <w:rsid w:val="003973E0"/>
    <w:rsid w:val="003A00B7"/>
    <w:rsid w:val="003A4043"/>
    <w:rsid w:val="003A72FA"/>
    <w:rsid w:val="003B1144"/>
    <w:rsid w:val="003B3CDA"/>
    <w:rsid w:val="003B5A9F"/>
    <w:rsid w:val="003C1BBC"/>
    <w:rsid w:val="003D36D3"/>
    <w:rsid w:val="003D3711"/>
    <w:rsid w:val="003D40CB"/>
    <w:rsid w:val="003D4B25"/>
    <w:rsid w:val="003D5370"/>
    <w:rsid w:val="003D67D5"/>
    <w:rsid w:val="003D6E6D"/>
    <w:rsid w:val="003E090F"/>
    <w:rsid w:val="003E1C93"/>
    <w:rsid w:val="003E20D6"/>
    <w:rsid w:val="003E293E"/>
    <w:rsid w:val="003E3597"/>
    <w:rsid w:val="003E6A9B"/>
    <w:rsid w:val="003E726A"/>
    <w:rsid w:val="003F1978"/>
    <w:rsid w:val="003F329F"/>
    <w:rsid w:val="003F347D"/>
    <w:rsid w:val="003F5344"/>
    <w:rsid w:val="003F7936"/>
    <w:rsid w:val="00400603"/>
    <w:rsid w:val="00402320"/>
    <w:rsid w:val="00402B41"/>
    <w:rsid w:val="00412A95"/>
    <w:rsid w:val="00414819"/>
    <w:rsid w:val="00422EA7"/>
    <w:rsid w:val="004232D1"/>
    <w:rsid w:val="0042713E"/>
    <w:rsid w:val="00431C87"/>
    <w:rsid w:val="00436ED8"/>
    <w:rsid w:val="00437824"/>
    <w:rsid w:val="00441DC5"/>
    <w:rsid w:val="00443C0B"/>
    <w:rsid w:val="00444D9F"/>
    <w:rsid w:val="00447828"/>
    <w:rsid w:val="00447C85"/>
    <w:rsid w:val="004536DF"/>
    <w:rsid w:val="00455AC0"/>
    <w:rsid w:val="004578FA"/>
    <w:rsid w:val="004658E3"/>
    <w:rsid w:val="004678D1"/>
    <w:rsid w:val="00467F65"/>
    <w:rsid w:val="00470C82"/>
    <w:rsid w:val="00477028"/>
    <w:rsid w:val="0047779A"/>
    <w:rsid w:val="0049010D"/>
    <w:rsid w:val="00493C2D"/>
    <w:rsid w:val="00493E27"/>
    <w:rsid w:val="0049528A"/>
    <w:rsid w:val="0049679E"/>
    <w:rsid w:val="00496B97"/>
    <w:rsid w:val="00497E8D"/>
    <w:rsid w:val="004A07CE"/>
    <w:rsid w:val="004A0F83"/>
    <w:rsid w:val="004A1E00"/>
    <w:rsid w:val="004A5BFF"/>
    <w:rsid w:val="004A7042"/>
    <w:rsid w:val="004A79D2"/>
    <w:rsid w:val="004A7E3D"/>
    <w:rsid w:val="004A7FF5"/>
    <w:rsid w:val="004B3AAC"/>
    <w:rsid w:val="004B6BD0"/>
    <w:rsid w:val="004C172B"/>
    <w:rsid w:val="004C2609"/>
    <w:rsid w:val="004C42A7"/>
    <w:rsid w:val="004C4F8C"/>
    <w:rsid w:val="004C541E"/>
    <w:rsid w:val="004C58D2"/>
    <w:rsid w:val="004C5CF3"/>
    <w:rsid w:val="004D03D7"/>
    <w:rsid w:val="004D21CD"/>
    <w:rsid w:val="004D54A0"/>
    <w:rsid w:val="004D5834"/>
    <w:rsid w:val="004D686C"/>
    <w:rsid w:val="004D6DC6"/>
    <w:rsid w:val="004E0CAC"/>
    <w:rsid w:val="004E63F6"/>
    <w:rsid w:val="004E6888"/>
    <w:rsid w:val="004F0980"/>
    <w:rsid w:val="004F12AC"/>
    <w:rsid w:val="004F572C"/>
    <w:rsid w:val="00500104"/>
    <w:rsid w:val="005075C2"/>
    <w:rsid w:val="0050769F"/>
    <w:rsid w:val="00507F90"/>
    <w:rsid w:val="00510287"/>
    <w:rsid w:val="0051130C"/>
    <w:rsid w:val="00513E41"/>
    <w:rsid w:val="00514744"/>
    <w:rsid w:val="00514C0C"/>
    <w:rsid w:val="005155E9"/>
    <w:rsid w:val="00517B53"/>
    <w:rsid w:val="00517EDB"/>
    <w:rsid w:val="005209C9"/>
    <w:rsid w:val="005211F6"/>
    <w:rsid w:val="00521A86"/>
    <w:rsid w:val="00525DB2"/>
    <w:rsid w:val="00531263"/>
    <w:rsid w:val="00531415"/>
    <w:rsid w:val="00532841"/>
    <w:rsid w:val="00533C54"/>
    <w:rsid w:val="005356D9"/>
    <w:rsid w:val="00537446"/>
    <w:rsid w:val="00540762"/>
    <w:rsid w:val="00540E62"/>
    <w:rsid w:val="0054108F"/>
    <w:rsid w:val="00543D34"/>
    <w:rsid w:val="005500DC"/>
    <w:rsid w:val="00550F27"/>
    <w:rsid w:val="00551B24"/>
    <w:rsid w:val="00552C0F"/>
    <w:rsid w:val="00556446"/>
    <w:rsid w:val="00557A20"/>
    <w:rsid w:val="00557B67"/>
    <w:rsid w:val="00560F77"/>
    <w:rsid w:val="00561093"/>
    <w:rsid w:val="00561DB2"/>
    <w:rsid w:val="00563F3F"/>
    <w:rsid w:val="00564A79"/>
    <w:rsid w:val="00565E0D"/>
    <w:rsid w:val="00566FE3"/>
    <w:rsid w:val="005704B7"/>
    <w:rsid w:val="00572992"/>
    <w:rsid w:val="005745F4"/>
    <w:rsid w:val="00577246"/>
    <w:rsid w:val="005807A3"/>
    <w:rsid w:val="005816F2"/>
    <w:rsid w:val="00586CDE"/>
    <w:rsid w:val="00590EF3"/>
    <w:rsid w:val="00592453"/>
    <w:rsid w:val="005A04A8"/>
    <w:rsid w:val="005A2157"/>
    <w:rsid w:val="005A271F"/>
    <w:rsid w:val="005A4C93"/>
    <w:rsid w:val="005A670E"/>
    <w:rsid w:val="005B38F8"/>
    <w:rsid w:val="005B458D"/>
    <w:rsid w:val="005B5CE5"/>
    <w:rsid w:val="005B60DA"/>
    <w:rsid w:val="005B7B75"/>
    <w:rsid w:val="005C0AEC"/>
    <w:rsid w:val="005C20B9"/>
    <w:rsid w:val="005C5EAF"/>
    <w:rsid w:val="005C63CC"/>
    <w:rsid w:val="005C6940"/>
    <w:rsid w:val="005D06C9"/>
    <w:rsid w:val="005D4CE1"/>
    <w:rsid w:val="005D6D63"/>
    <w:rsid w:val="005D7AFA"/>
    <w:rsid w:val="005E0619"/>
    <w:rsid w:val="005E0B68"/>
    <w:rsid w:val="005E0D5F"/>
    <w:rsid w:val="005E2C8F"/>
    <w:rsid w:val="005E3E6D"/>
    <w:rsid w:val="005E4848"/>
    <w:rsid w:val="005E4A0A"/>
    <w:rsid w:val="005E5485"/>
    <w:rsid w:val="005E57E8"/>
    <w:rsid w:val="005F19AB"/>
    <w:rsid w:val="005F4BFE"/>
    <w:rsid w:val="005F4EC6"/>
    <w:rsid w:val="005F5754"/>
    <w:rsid w:val="0060001A"/>
    <w:rsid w:val="00605570"/>
    <w:rsid w:val="00606451"/>
    <w:rsid w:val="00607A4C"/>
    <w:rsid w:val="006104C1"/>
    <w:rsid w:val="006119EA"/>
    <w:rsid w:val="00612790"/>
    <w:rsid w:val="00613972"/>
    <w:rsid w:val="0061481B"/>
    <w:rsid w:val="006163B5"/>
    <w:rsid w:val="006164DE"/>
    <w:rsid w:val="0062287F"/>
    <w:rsid w:val="006240DE"/>
    <w:rsid w:val="00624EAC"/>
    <w:rsid w:val="0062565E"/>
    <w:rsid w:val="00630105"/>
    <w:rsid w:val="006339E5"/>
    <w:rsid w:val="00633BCA"/>
    <w:rsid w:val="00642596"/>
    <w:rsid w:val="0064379F"/>
    <w:rsid w:val="0065151B"/>
    <w:rsid w:val="00651877"/>
    <w:rsid w:val="00651ADA"/>
    <w:rsid w:val="006524E8"/>
    <w:rsid w:val="00653331"/>
    <w:rsid w:val="00662535"/>
    <w:rsid w:val="00663AB8"/>
    <w:rsid w:val="0067249A"/>
    <w:rsid w:val="0067421F"/>
    <w:rsid w:val="00674FD6"/>
    <w:rsid w:val="00675636"/>
    <w:rsid w:val="00677847"/>
    <w:rsid w:val="00677D23"/>
    <w:rsid w:val="00680549"/>
    <w:rsid w:val="00683009"/>
    <w:rsid w:val="00683729"/>
    <w:rsid w:val="00683791"/>
    <w:rsid w:val="00683B49"/>
    <w:rsid w:val="00686DD0"/>
    <w:rsid w:val="00690749"/>
    <w:rsid w:val="00695A80"/>
    <w:rsid w:val="006A125C"/>
    <w:rsid w:val="006A26BE"/>
    <w:rsid w:val="006A29C8"/>
    <w:rsid w:val="006A30B9"/>
    <w:rsid w:val="006A7BD6"/>
    <w:rsid w:val="006B00AF"/>
    <w:rsid w:val="006B05D1"/>
    <w:rsid w:val="006B0D1D"/>
    <w:rsid w:val="006B2B0C"/>
    <w:rsid w:val="006B3519"/>
    <w:rsid w:val="006B7D56"/>
    <w:rsid w:val="006C0745"/>
    <w:rsid w:val="006C116B"/>
    <w:rsid w:val="006C1F2D"/>
    <w:rsid w:val="006C2C00"/>
    <w:rsid w:val="006C3999"/>
    <w:rsid w:val="006C7AED"/>
    <w:rsid w:val="006D3F51"/>
    <w:rsid w:val="006E02B3"/>
    <w:rsid w:val="006E1E70"/>
    <w:rsid w:val="006E5483"/>
    <w:rsid w:val="006E6235"/>
    <w:rsid w:val="006E70D8"/>
    <w:rsid w:val="006F23A0"/>
    <w:rsid w:val="006F2ED8"/>
    <w:rsid w:val="006F3272"/>
    <w:rsid w:val="006F49EB"/>
    <w:rsid w:val="006F707D"/>
    <w:rsid w:val="00700895"/>
    <w:rsid w:val="00700E22"/>
    <w:rsid w:val="00705410"/>
    <w:rsid w:val="00706E7C"/>
    <w:rsid w:val="007077E0"/>
    <w:rsid w:val="00707E52"/>
    <w:rsid w:val="0071164B"/>
    <w:rsid w:val="00712C09"/>
    <w:rsid w:val="00713A39"/>
    <w:rsid w:val="007155DD"/>
    <w:rsid w:val="00716B3A"/>
    <w:rsid w:val="00717BB0"/>
    <w:rsid w:val="007215E3"/>
    <w:rsid w:val="007255B9"/>
    <w:rsid w:val="00725A40"/>
    <w:rsid w:val="0073094C"/>
    <w:rsid w:val="0073230D"/>
    <w:rsid w:val="00732A26"/>
    <w:rsid w:val="00733C34"/>
    <w:rsid w:val="00733C67"/>
    <w:rsid w:val="007341EF"/>
    <w:rsid w:val="007349B2"/>
    <w:rsid w:val="007407C9"/>
    <w:rsid w:val="0074161A"/>
    <w:rsid w:val="00743604"/>
    <w:rsid w:val="007464F8"/>
    <w:rsid w:val="0075439D"/>
    <w:rsid w:val="00754C02"/>
    <w:rsid w:val="007556E5"/>
    <w:rsid w:val="00755981"/>
    <w:rsid w:val="00755D9E"/>
    <w:rsid w:val="00756071"/>
    <w:rsid w:val="0075628E"/>
    <w:rsid w:val="007607E4"/>
    <w:rsid w:val="00761170"/>
    <w:rsid w:val="00762E15"/>
    <w:rsid w:val="00762F56"/>
    <w:rsid w:val="00767028"/>
    <w:rsid w:val="007676F4"/>
    <w:rsid w:val="00767F2D"/>
    <w:rsid w:val="00771FF7"/>
    <w:rsid w:val="00772DD5"/>
    <w:rsid w:val="007845E7"/>
    <w:rsid w:val="00787030"/>
    <w:rsid w:val="0079598F"/>
    <w:rsid w:val="00795F9E"/>
    <w:rsid w:val="007A2783"/>
    <w:rsid w:val="007A3996"/>
    <w:rsid w:val="007C5292"/>
    <w:rsid w:val="007C7451"/>
    <w:rsid w:val="007C766F"/>
    <w:rsid w:val="007D456A"/>
    <w:rsid w:val="007D7FA3"/>
    <w:rsid w:val="007E2CC1"/>
    <w:rsid w:val="007F43A1"/>
    <w:rsid w:val="0080197F"/>
    <w:rsid w:val="00801A56"/>
    <w:rsid w:val="0080477F"/>
    <w:rsid w:val="00805556"/>
    <w:rsid w:val="00807E7F"/>
    <w:rsid w:val="00813F93"/>
    <w:rsid w:val="00815DD4"/>
    <w:rsid w:val="008221E6"/>
    <w:rsid w:val="008231E7"/>
    <w:rsid w:val="00823E6F"/>
    <w:rsid w:val="00824E2B"/>
    <w:rsid w:val="00824F84"/>
    <w:rsid w:val="00825A1D"/>
    <w:rsid w:val="00834562"/>
    <w:rsid w:val="0083541B"/>
    <w:rsid w:val="008420C0"/>
    <w:rsid w:val="00842339"/>
    <w:rsid w:val="00842773"/>
    <w:rsid w:val="00843E98"/>
    <w:rsid w:val="00844C4C"/>
    <w:rsid w:val="0084701D"/>
    <w:rsid w:val="008517C9"/>
    <w:rsid w:val="00852A30"/>
    <w:rsid w:val="00872A13"/>
    <w:rsid w:val="00885735"/>
    <w:rsid w:val="008916BC"/>
    <w:rsid w:val="00891F9B"/>
    <w:rsid w:val="0089597E"/>
    <w:rsid w:val="008960C0"/>
    <w:rsid w:val="00897B17"/>
    <w:rsid w:val="008A1EE1"/>
    <w:rsid w:val="008A3421"/>
    <w:rsid w:val="008A6005"/>
    <w:rsid w:val="008A6BBA"/>
    <w:rsid w:val="008A7509"/>
    <w:rsid w:val="008B61B5"/>
    <w:rsid w:val="008C2A9E"/>
    <w:rsid w:val="008C345D"/>
    <w:rsid w:val="008C653F"/>
    <w:rsid w:val="008D09F0"/>
    <w:rsid w:val="008D420D"/>
    <w:rsid w:val="008D5ABD"/>
    <w:rsid w:val="008D6857"/>
    <w:rsid w:val="008D78CE"/>
    <w:rsid w:val="008E09A3"/>
    <w:rsid w:val="008E0C70"/>
    <w:rsid w:val="008E1FD4"/>
    <w:rsid w:val="008E257E"/>
    <w:rsid w:val="008E574E"/>
    <w:rsid w:val="008E642E"/>
    <w:rsid w:val="008E64FC"/>
    <w:rsid w:val="008F4372"/>
    <w:rsid w:val="008F4932"/>
    <w:rsid w:val="008F6DA4"/>
    <w:rsid w:val="009046B1"/>
    <w:rsid w:val="00905A08"/>
    <w:rsid w:val="009067FC"/>
    <w:rsid w:val="0090686A"/>
    <w:rsid w:val="00914644"/>
    <w:rsid w:val="0091637B"/>
    <w:rsid w:val="0091642A"/>
    <w:rsid w:val="0092190A"/>
    <w:rsid w:val="00926BDE"/>
    <w:rsid w:val="00932B80"/>
    <w:rsid w:val="009342BE"/>
    <w:rsid w:val="009354F3"/>
    <w:rsid w:val="00944AE9"/>
    <w:rsid w:val="00944B82"/>
    <w:rsid w:val="00950E75"/>
    <w:rsid w:val="00951623"/>
    <w:rsid w:val="0095358D"/>
    <w:rsid w:val="0095583A"/>
    <w:rsid w:val="009575FF"/>
    <w:rsid w:val="00961930"/>
    <w:rsid w:val="00962D3B"/>
    <w:rsid w:val="00963A50"/>
    <w:rsid w:val="00965A0F"/>
    <w:rsid w:val="009668F6"/>
    <w:rsid w:val="00966F59"/>
    <w:rsid w:val="00970545"/>
    <w:rsid w:val="0097145F"/>
    <w:rsid w:val="00971497"/>
    <w:rsid w:val="00975ECC"/>
    <w:rsid w:val="009777AF"/>
    <w:rsid w:val="00981485"/>
    <w:rsid w:val="00981EA2"/>
    <w:rsid w:val="00982B80"/>
    <w:rsid w:val="00991510"/>
    <w:rsid w:val="00991C27"/>
    <w:rsid w:val="00992BDA"/>
    <w:rsid w:val="00992F09"/>
    <w:rsid w:val="00995AD5"/>
    <w:rsid w:val="009A6BAF"/>
    <w:rsid w:val="009A6D70"/>
    <w:rsid w:val="009B11E7"/>
    <w:rsid w:val="009B2123"/>
    <w:rsid w:val="009C3727"/>
    <w:rsid w:val="009C4216"/>
    <w:rsid w:val="009C6AF3"/>
    <w:rsid w:val="009D4BB9"/>
    <w:rsid w:val="009D61CA"/>
    <w:rsid w:val="009E00C8"/>
    <w:rsid w:val="009E0F01"/>
    <w:rsid w:val="009E1779"/>
    <w:rsid w:val="009E2A44"/>
    <w:rsid w:val="009E2CC5"/>
    <w:rsid w:val="009E70D8"/>
    <w:rsid w:val="009F4E32"/>
    <w:rsid w:val="009F61FE"/>
    <w:rsid w:val="009F74AC"/>
    <w:rsid w:val="00A0021E"/>
    <w:rsid w:val="00A010F5"/>
    <w:rsid w:val="00A02A59"/>
    <w:rsid w:val="00A03F1F"/>
    <w:rsid w:val="00A04614"/>
    <w:rsid w:val="00A068E6"/>
    <w:rsid w:val="00A1529A"/>
    <w:rsid w:val="00A153FB"/>
    <w:rsid w:val="00A15796"/>
    <w:rsid w:val="00A17248"/>
    <w:rsid w:val="00A1742E"/>
    <w:rsid w:val="00A21038"/>
    <w:rsid w:val="00A21410"/>
    <w:rsid w:val="00A22E01"/>
    <w:rsid w:val="00A31F58"/>
    <w:rsid w:val="00A345B9"/>
    <w:rsid w:val="00A3656F"/>
    <w:rsid w:val="00A378C9"/>
    <w:rsid w:val="00A37BFA"/>
    <w:rsid w:val="00A40BFF"/>
    <w:rsid w:val="00A44130"/>
    <w:rsid w:val="00A4526D"/>
    <w:rsid w:val="00A45667"/>
    <w:rsid w:val="00A55F97"/>
    <w:rsid w:val="00A5774A"/>
    <w:rsid w:val="00A61680"/>
    <w:rsid w:val="00A61965"/>
    <w:rsid w:val="00A665AA"/>
    <w:rsid w:val="00A66629"/>
    <w:rsid w:val="00A67D11"/>
    <w:rsid w:val="00A70E5F"/>
    <w:rsid w:val="00A72BCE"/>
    <w:rsid w:val="00A72C27"/>
    <w:rsid w:val="00A730A4"/>
    <w:rsid w:val="00A735F0"/>
    <w:rsid w:val="00A74AEE"/>
    <w:rsid w:val="00A75160"/>
    <w:rsid w:val="00A82D4F"/>
    <w:rsid w:val="00A8316E"/>
    <w:rsid w:val="00A8362B"/>
    <w:rsid w:val="00A83E7F"/>
    <w:rsid w:val="00A84DFA"/>
    <w:rsid w:val="00A85081"/>
    <w:rsid w:val="00A85977"/>
    <w:rsid w:val="00A874ED"/>
    <w:rsid w:val="00A900E0"/>
    <w:rsid w:val="00A91181"/>
    <w:rsid w:val="00A94AB2"/>
    <w:rsid w:val="00A94EC1"/>
    <w:rsid w:val="00A9784B"/>
    <w:rsid w:val="00AA139A"/>
    <w:rsid w:val="00AA289E"/>
    <w:rsid w:val="00AB0819"/>
    <w:rsid w:val="00AB0BF9"/>
    <w:rsid w:val="00AB1757"/>
    <w:rsid w:val="00AB546E"/>
    <w:rsid w:val="00AB6F79"/>
    <w:rsid w:val="00AB7602"/>
    <w:rsid w:val="00AC5604"/>
    <w:rsid w:val="00AC6009"/>
    <w:rsid w:val="00AD19A5"/>
    <w:rsid w:val="00AD34BA"/>
    <w:rsid w:val="00AD401A"/>
    <w:rsid w:val="00AD6289"/>
    <w:rsid w:val="00AE37B5"/>
    <w:rsid w:val="00AE6F22"/>
    <w:rsid w:val="00AE7B03"/>
    <w:rsid w:val="00AF4DB4"/>
    <w:rsid w:val="00AF6C1C"/>
    <w:rsid w:val="00AF7962"/>
    <w:rsid w:val="00B02436"/>
    <w:rsid w:val="00B025B6"/>
    <w:rsid w:val="00B04420"/>
    <w:rsid w:val="00B0711B"/>
    <w:rsid w:val="00B106DA"/>
    <w:rsid w:val="00B12310"/>
    <w:rsid w:val="00B14D8B"/>
    <w:rsid w:val="00B23399"/>
    <w:rsid w:val="00B23C5D"/>
    <w:rsid w:val="00B27FAD"/>
    <w:rsid w:val="00B3061B"/>
    <w:rsid w:val="00B32165"/>
    <w:rsid w:val="00B3271E"/>
    <w:rsid w:val="00B32F4F"/>
    <w:rsid w:val="00B33849"/>
    <w:rsid w:val="00B33E99"/>
    <w:rsid w:val="00B40A8C"/>
    <w:rsid w:val="00B422D1"/>
    <w:rsid w:val="00B433F8"/>
    <w:rsid w:val="00B4494A"/>
    <w:rsid w:val="00B508B8"/>
    <w:rsid w:val="00B5151F"/>
    <w:rsid w:val="00B55FDF"/>
    <w:rsid w:val="00B5600F"/>
    <w:rsid w:val="00B57542"/>
    <w:rsid w:val="00B6183B"/>
    <w:rsid w:val="00B61C66"/>
    <w:rsid w:val="00B63527"/>
    <w:rsid w:val="00B63FBC"/>
    <w:rsid w:val="00B6577D"/>
    <w:rsid w:val="00B70F79"/>
    <w:rsid w:val="00B72DA6"/>
    <w:rsid w:val="00B73808"/>
    <w:rsid w:val="00B851D5"/>
    <w:rsid w:val="00B8524D"/>
    <w:rsid w:val="00B85558"/>
    <w:rsid w:val="00B87F02"/>
    <w:rsid w:val="00B9087C"/>
    <w:rsid w:val="00B91B47"/>
    <w:rsid w:val="00BA3020"/>
    <w:rsid w:val="00BB3608"/>
    <w:rsid w:val="00BB37E4"/>
    <w:rsid w:val="00BB5B5C"/>
    <w:rsid w:val="00BB6A87"/>
    <w:rsid w:val="00BC1F16"/>
    <w:rsid w:val="00BC2973"/>
    <w:rsid w:val="00BC359F"/>
    <w:rsid w:val="00BC3D21"/>
    <w:rsid w:val="00BC55D0"/>
    <w:rsid w:val="00BC6482"/>
    <w:rsid w:val="00BD0490"/>
    <w:rsid w:val="00BD2D1B"/>
    <w:rsid w:val="00BD581E"/>
    <w:rsid w:val="00BD60B6"/>
    <w:rsid w:val="00BE0F5B"/>
    <w:rsid w:val="00BE2634"/>
    <w:rsid w:val="00BE438B"/>
    <w:rsid w:val="00BE6311"/>
    <w:rsid w:val="00BE65F7"/>
    <w:rsid w:val="00BF016D"/>
    <w:rsid w:val="00BF01CB"/>
    <w:rsid w:val="00BF05ED"/>
    <w:rsid w:val="00BF14B4"/>
    <w:rsid w:val="00BF33DF"/>
    <w:rsid w:val="00BF4DB8"/>
    <w:rsid w:val="00BF5CF7"/>
    <w:rsid w:val="00C005CE"/>
    <w:rsid w:val="00C00B4E"/>
    <w:rsid w:val="00C00BBA"/>
    <w:rsid w:val="00C02081"/>
    <w:rsid w:val="00C04B5A"/>
    <w:rsid w:val="00C10F0F"/>
    <w:rsid w:val="00C11190"/>
    <w:rsid w:val="00C1159A"/>
    <w:rsid w:val="00C13479"/>
    <w:rsid w:val="00C134D4"/>
    <w:rsid w:val="00C145F7"/>
    <w:rsid w:val="00C16DF2"/>
    <w:rsid w:val="00C20DC9"/>
    <w:rsid w:val="00C258CF"/>
    <w:rsid w:val="00C2700D"/>
    <w:rsid w:val="00C30D4F"/>
    <w:rsid w:val="00C319BF"/>
    <w:rsid w:val="00C36BD8"/>
    <w:rsid w:val="00C40D68"/>
    <w:rsid w:val="00C45E2A"/>
    <w:rsid w:val="00C46B5E"/>
    <w:rsid w:val="00C51DC6"/>
    <w:rsid w:val="00C52879"/>
    <w:rsid w:val="00C5420C"/>
    <w:rsid w:val="00C61EA3"/>
    <w:rsid w:val="00C638A7"/>
    <w:rsid w:val="00C644EC"/>
    <w:rsid w:val="00C70E71"/>
    <w:rsid w:val="00C73DB1"/>
    <w:rsid w:val="00C75C27"/>
    <w:rsid w:val="00C772CA"/>
    <w:rsid w:val="00C805AD"/>
    <w:rsid w:val="00C831CE"/>
    <w:rsid w:val="00C854DE"/>
    <w:rsid w:val="00C916BD"/>
    <w:rsid w:val="00C943EE"/>
    <w:rsid w:val="00C94FBC"/>
    <w:rsid w:val="00C95D4F"/>
    <w:rsid w:val="00C96B3B"/>
    <w:rsid w:val="00C97C99"/>
    <w:rsid w:val="00CA0FAE"/>
    <w:rsid w:val="00CA1001"/>
    <w:rsid w:val="00CA19B7"/>
    <w:rsid w:val="00CA2559"/>
    <w:rsid w:val="00CA2E7B"/>
    <w:rsid w:val="00CA5BBE"/>
    <w:rsid w:val="00CA61EB"/>
    <w:rsid w:val="00CA77CB"/>
    <w:rsid w:val="00CA7C3D"/>
    <w:rsid w:val="00CB1C86"/>
    <w:rsid w:val="00CB2060"/>
    <w:rsid w:val="00CB33C8"/>
    <w:rsid w:val="00CB4A40"/>
    <w:rsid w:val="00CB57DD"/>
    <w:rsid w:val="00CB661F"/>
    <w:rsid w:val="00CC2457"/>
    <w:rsid w:val="00CC4DEE"/>
    <w:rsid w:val="00CC65C0"/>
    <w:rsid w:val="00CD1972"/>
    <w:rsid w:val="00CD2A74"/>
    <w:rsid w:val="00CD2B0A"/>
    <w:rsid w:val="00CD3A25"/>
    <w:rsid w:val="00CD3F8B"/>
    <w:rsid w:val="00CD65EB"/>
    <w:rsid w:val="00CD7ADF"/>
    <w:rsid w:val="00CE2743"/>
    <w:rsid w:val="00CE51D4"/>
    <w:rsid w:val="00CE6306"/>
    <w:rsid w:val="00CF0556"/>
    <w:rsid w:val="00CF0A0A"/>
    <w:rsid w:val="00CF3AE3"/>
    <w:rsid w:val="00CF3B6C"/>
    <w:rsid w:val="00CF4125"/>
    <w:rsid w:val="00CF5449"/>
    <w:rsid w:val="00D018BF"/>
    <w:rsid w:val="00D01F04"/>
    <w:rsid w:val="00D03C3A"/>
    <w:rsid w:val="00D07E53"/>
    <w:rsid w:val="00D123B4"/>
    <w:rsid w:val="00D1327F"/>
    <w:rsid w:val="00D14A18"/>
    <w:rsid w:val="00D15414"/>
    <w:rsid w:val="00D16167"/>
    <w:rsid w:val="00D21473"/>
    <w:rsid w:val="00D246C3"/>
    <w:rsid w:val="00D2514E"/>
    <w:rsid w:val="00D25F61"/>
    <w:rsid w:val="00D265B3"/>
    <w:rsid w:val="00D30817"/>
    <w:rsid w:val="00D36FB0"/>
    <w:rsid w:val="00D41768"/>
    <w:rsid w:val="00D42E04"/>
    <w:rsid w:val="00D441AE"/>
    <w:rsid w:val="00D44B04"/>
    <w:rsid w:val="00D45407"/>
    <w:rsid w:val="00D460BF"/>
    <w:rsid w:val="00D47BCD"/>
    <w:rsid w:val="00D510EE"/>
    <w:rsid w:val="00D51F6D"/>
    <w:rsid w:val="00D536B8"/>
    <w:rsid w:val="00D54DCB"/>
    <w:rsid w:val="00D56E03"/>
    <w:rsid w:val="00D573C0"/>
    <w:rsid w:val="00D57FF0"/>
    <w:rsid w:val="00D60F29"/>
    <w:rsid w:val="00D62E4E"/>
    <w:rsid w:val="00D70348"/>
    <w:rsid w:val="00D83777"/>
    <w:rsid w:val="00D84727"/>
    <w:rsid w:val="00D857F5"/>
    <w:rsid w:val="00D85C92"/>
    <w:rsid w:val="00D87081"/>
    <w:rsid w:val="00D923BD"/>
    <w:rsid w:val="00D94E2D"/>
    <w:rsid w:val="00D95343"/>
    <w:rsid w:val="00D9547F"/>
    <w:rsid w:val="00DA0042"/>
    <w:rsid w:val="00DA1CE7"/>
    <w:rsid w:val="00DA4BF6"/>
    <w:rsid w:val="00DA4F0D"/>
    <w:rsid w:val="00DA69FA"/>
    <w:rsid w:val="00DA6EEF"/>
    <w:rsid w:val="00DA7479"/>
    <w:rsid w:val="00DB0131"/>
    <w:rsid w:val="00DB2CFE"/>
    <w:rsid w:val="00DC1725"/>
    <w:rsid w:val="00DC739F"/>
    <w:rsid w:val="00DD00ED"/>
    <w:rsid w:val="00DD0B3B"/>
    <w:rsid w:val="00DD36E2"/>
    <w:rsid w:val="00DD4D27"/>
    <w:rsid w:val="00DD5AEB"/>
    <w:rsid w:val="00DD611C"/>
    <w:rsid w:val="00DE01BF"/>
    <w:rsid w:val="00DE3084"/>
    <w:rsid w:val="00DE32BB"/>
    <w:rsid w:val="00DE7F86"/>
    <w:rsid w:val="00DF0074"/>
    <w:rsid w:val="00DF217F"/>
    <w:rsid w:val="00DF238E"/>
    <w:rsid w:val="00DF25D8"/>
    <w:rsid w:val="00DF726A"/>
    <w:rsid w:val="00E01694"/>
    <w:rsid w:val="00E02688"/>
    <w:rsid w:val="00E049B9"/>
    <w:rsid w:val="00E12844"/>
    <w:rsid w:val="00E13011"/>
    <w:rsid w:val="00E132C5"/>
    <w:rsid w:val="00E22589"/>
    <w:rsid w:val="00E242E4"/>
    <w:rsid w:val="00E3428D"/>
    <w:rsid w:val="00E351AB"/>
    <w:rsid w:val="00E402A5"/>
    <w:rsid w:val="00E42274"/>
    <w:rsid w:val="00E44745"/>
    <w:rsid w:val="00E51072"/>
    <w:rsid w:val="00E531CC"/>
    <w:rsid w:val="00E56D27"/>
    <w:rsid w:val="00E5758C"/>
    <w:rsid w:val="00E604BC"/>
    <w:rsid w:val="00E6278D"/>
    <w:rsid w:val="00E65D55"/>
    <w:rsid w:val="00E673C4"/>
    <w:rsid w:val="00E70FFB"/>
    <w:rsid w:val="00E71E9A"/>
    <w:rsid w:val="00E731C6"/>
    <w:rsid w:val="00E761BA"/>
    <w:rsid w:val="00E80E28"/>
    <w:rsid w:val="00E83113"/>
    <w:rsid w:val="00E84265"/>
    <w:rsid w:val="00E8448C"/>
    <w:rsid w:val="00E926AA"/>
    <w:rsid w:val="00E95C14"/>
    <w:rsid w:val="00EA2213"/>
    <w:rsid w:val="00EA31C2"/>
    <w:rsid w:val="00EA32C7"/>
    <w:rsid w:val="00EA3DE8"/>
    <w:rsid w:val="00EA4004"/>
    <w:rsid w:val="00EA4AEF"/>
    <w:rsid w:val="00EA537F"/>
    <w:rsid w:val="00EA56DC"/>
    <w:rsid w:val="00EB022B"/>
    <w:rsid w:val="00EB0824"/>
    <w:rsid w:val="00EB08D9"/>
    <w:rsid w:val="00EB28EB"/>
    <w:rsid w:val="00EB474A"/>
    <w:rsid w:val="00EB75EA"/>
    <w:rsid w:val="00EC110A"/>
    <w:rsid w:val="00EC1E3A"/>
    <w:rsid w:val="00EC1F32"/>
    <w:rsid w:val="00EC2A5C"/>
    <w:rsid w:val="00EC6564"/>
    <w:rsid w:val="00EC6F19"/>
    <w:rsid w:val="00ED0F11"/>
    <w:rsid w:val="00ED150E"/>
    <w:rsid w:val="00ED1D3F"/>
    <w:rsid w:val="00ED61A1"/>
    <w:rsid w:val="00EE4C5C"/>
    <w:rsid w:val="00EE5602"/>
    <w:rsid w:val="00EF0298"/>
    <w:rsid w:val="00EF1770"/>
    <w:rsid w:val="00EF6205"/>
    <w:rsid w:val="00F01550"/>
    <w:rsid w:val="00F101D6"/>
    <w:rsid w:val="00F11E8F"/>
    <w:rsid w:val="00F12415"/>
    <w:rsid w:val="00F167FB"/>
    <w:rsid w:val="00F16902"/>
    <w:rsid w:val="00F17F45"/>
    <w:rsid w:val="00F26FEF"/>
    <w:rsid w:val="00F3080E"/>
    <w:rsid w:val="00F30992"/>
    <w:rsid w:val="00F3114A"/>
    <w:rsid w:val="00F33C36"/>
    <w:rsid w:val="00F3469B"/>
    <w:rsid w:val="00F36AD1"/>
    <w:rsid w:val="00F40434"/>
    <w:rsid w:val="00F405CA"/>
    <w:rsid w:val="00F40CD4"/>
    <w:rsid w:val="00F41C89"/>
    <w:rsid w:val="00F44BA3"/>
    <w:rsid w:val="00F4513E"/>
    <w:rsid w:val="00F46148"/>
    <w:rsid w:val="00F474D3"/>
    <w:rsid w:val="00F50943"/>
    <w:rsid w:val="00F520AC"/>
    <w:rsid w:val="00F53863"/>
    <w:rsid w:val="00F53BE0"/>
    <w:rsid w:val="00F54519"/>
    <w:rsid w:val="00F54A67"/>
    <w:rsid w:val="00F56708"/>
    <w:rsid w:val="00F56FBB"/>
    <w:rsid w:val="00F6186B"/>
    <w:rsid w:val="00F63F59"/>
    <w:rsid w:val="00F65BC9"/>
    <w:rsid w:val="00F6740F"/>
    <w:rsid w:val="00F7543B"/>
    <w:rsid w:val="00F765D8"/>
    <w:rsid w:val="00F76BAC"/>
    <w:rsid w:val="00F76C3C"/>
    <w:rsid w:val="00F80960"/>
    <w:rsid w:val="00F83A61"/>
    <w:rsid w:val="00F90092"/>
    <w:rsid w:val="00F93CBD"/>
    <w:rsid w:val="00F93DA0"/>
    <w:rsid w:val="00F957B6"/>
    <w:rsid w:val="00F95C7C"/>
    <w:rsid w:val="00F96139"/>
    <w:rsid w:val="00FA3122"/>
    <w:rsid w:val="00FA5F9D"/>
    <w:rsid w:val="00FB2616"/>
    <w:rsid w:val="00FB2AA9"/>
    <w:rsid w:val="00FB2ECD"/>
    <w:rsid w:val="00FB3AF6"/>
    <w:rsid w:val="00FB3C7F"/>
    <w:rsid w:val="00FC02F4"/>
    <w:rsid w:val="00FC0AA9"/>
    <w:rsid w:val="00FC0AF4"/>
    <w:rsid w:val="00FC1ABC"/>
    <w:rsid w:val="00FC2D37"/>
    <w:rsid w:val="00FC53FB"/>
    <w:rsid w:val="00FC624D"/>
    <w:rsid w:val="00FD1C6D"/>
    <w:rsid w:val="00FD205E"/>
    <w:rsid w:val="00FD370F"/>
    <w:rsid w:val="00FD4E35"/>
    <w:rsid w:val="00FE229F"/>
    <w:rsid w:val="00FE2E48"/>
    <w:rsid w:val="00FE75CC"/>
    <w:rsid w:val="00FE7E3A"/>
    <w:rsid w:val="00FF2929"/>
    <w:rsid w:val="00FF43BB"/>
    <w:rsid w:val="00FF614B"/>
    <w:rsid w:val="00FF6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7C7451"/>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left" w:pos="340"/>
      </w:tabs>
      <w:ind w:left="340" w:hanging="170"/>
    </w:pPr>
  </w:style>
  <w:style w:type="paragraph" w:styleId="Header">
    <w:name w:val="header"/>
    <w:basedOn w:val="Normal"/>
    <w:rsid w:val="00CA77CB"/>
    <w:pPr>
      <w:tabs>
        <w:tab w:val="center" w:pos="4320"/>
        <w:tab w:val="right" w:pos="8640"/>
      </w:tabs>
    </w:pPr>
  </w:style>
  <w:style w:type="paragraph" w:styleId="Footer">
    <w:name w:val="footer"/>
    <w:basedOn w:val="Normal"/>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971497"/>
    <w:pPr>
      <w:numPr>
        <w:numId w:val="16"/>
      </w:numPr>
      <w:tabs>
        <w:tab w:val="clear" w:pos="720"/>
        <w:tab w:val="left" w:pos="426"/>
      </w:tabs>
      <w:spacing w:after="113" w:line="220" w:lineRule="atLeast"/>
      <w:ind w:left="426" w:hanging="426"/>
    </w:pPr>
    <w:rPr>
      <w:rFonts w:ascii="Arial" w:hAnsi="Arial" w:cs="Arial"/>
      <w:sz w:val="18"/>
      <w:szCs w:val="24"/>
      <w:lang w:eastAsia="en-US"/>
    </w:rPr>
  </w:style>
  <w:style w:type="character" w:customStyle="1" w:styleId="BulletChar">
    <w:name w:val="_Bullet Char"/>
    <w:link w:val="Bullet"/>
    <w:rsid w:val="00971497"/>
    <w:rPr>
      <w:rFonts w:ascii="Arial" w:hAnsi="Arial" w:cs="Arial"/>
      <w:sz w:val="18"/>
      <w:szCs w:val="24"/>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5A271F"/>
    <w:pPr>
      <w:spacing w:after="600" w:line="460" w:lineRule="atLeast"/>
      <w:outlineLvl w:val="0"/>
    </w:pPr>
    <w:rPr>
      <w:rFonts w:ascii="Arial" w:hAnsi="Arial" w:cs="Arial"/>
      <w:color w:val="0094B4"/>
      <w:sz w:val="40"/>
      <w:szCs w:val="24"/>
      <w:lang w:val="en-US" w:eastAsia="en-US"/>
    </w:rPr>
  </w:style>
  <w:style w:type="paragraph" w:customStyle="1" w:styleId="HB">
    <w:name w:val="_HB"/>
    <w:next w:val="Body"/>
    <w:uiPriority w:val="2"/>
    <w:qFormat/>
    <w:rsid w:val="005A271F"/>
    <w:pPr>
      <w:spacing w:before="180" w:after="113" w:line="300" w:lineRule="atLeast"/>
      <w:outlineLvl w:val="0"/>
    </w:pPr>
    <w:rPr>
      <w:rFonts w:ascii="Arial" w:hAnsi="Arial" w:cs="Arial"/>
      <w:b/>
      <w:color w:val="0094B4"/>
      <w:sz w:val="24"/>
      <w:szCs w:val="24"/>
      <w:lang w:eastAsia="en-US"/>
    </w:rPr>
  </w:style>
  <w:style w:type="paragraph" w:customStyle="1" w:styleId="HC">
    <w:name w:val="_HC"/>
    <w:next w:val="Body"/>
    <w:uiPriority w:val="2"/>
    <w:qFormat/>
    <w:rsid w:val="00852A30"/>
    <w:pPr>
      <w:spacing w:before="140" w:after="57" w:line="220" w:lineRule="atLeast"/>
    </w:pPr>
    <w:rPr>
      <w:rFonts w:ascii="Arial" w:hAnsi="Arial" w:cs="Arial"/>
      <w:b/>
      <w:sz w:val="18"/>
      <w:szCs w:val="24"/>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5A271F"/>
    <w:pPr>
      <w:spacing w:before="85" w:after="170" w:line="300" w:lineRule="atLeast"/>
    </w:pPr>
    <w:rPr>
      <w:rFonts w:ascii="Arial" w:hAnsi="Arial" w:cs="Arial"/>
      <w:color w:val="0094B4"/>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qFormat/>
    <w:rsid w:val="00CA1001"/>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Normal"/>
    <w:semiHidden/>
    <w:rsid w:val="005209C9"/>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semiHidden/>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rsid w:val="004578FA"/>
    <w:pPr>
      <w:numPr>
        <w:numId w:val="10"/>
      </w:numPr>
    </w:pPr>
  </w:style>
  <w:style w:type="paragraph" w:styleId="ListNumber2">
    <w:name w:val="List Number 2"/>
    <w:basedOn w:val="Normal"/>
    <w:rsid w:val="004578FA"/>
    <w:pPr>
      <w:numPr>
        <w:numId w:val="11"/>
      </w:numPr>
    </w:pPr>
  </w:style>
  <w:style w:type="paragraph" w:styleId="ListNumber3">
    <w:name w:val="List Number 3"/>
    <w:basedOn w:val="Normal"/>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Normal"/>
    <w:next w:val="Normal"/>
    <w:uiPriority w:val="39"/>
    <w:rsid w:val="00612790"/>
    <w:pPr>
      <w:tabs>
        <w:tab w:val="right" w:pos="9629"/>
      </w:tabs>
      <w:spacing w:before="240" w:after="120"/>
    </w:pPr>
    <w:rPr>
      <w:rFonts w:ascii="Arial" w:hAnsi="Arial"/>
      <w:b/>
      <w:noProof/>
      <w:sz w:val="20"/>
      <w:szCs w:val="20"/>
    </w:rPr>
  </w:style>
  <w:style w:type="paragraph" w:styleId="TOC1">
    <w:name w:val="toc 1"/>
    <w:basedOn w:val="Normal"/>
    <w:next w:val="TOC2"/>
    <w:uiPriority w:val="39"/>
    <w:rsid w:val="005A271F"/>
    <w:pPr>
      <w:pBdr>
        <w:bottom w:val="dotted" w:sz="12" w:space="6" w:color="0094B4"/>
        <w:between w:val="dotted" w:sz="12" w:space="1" w:color="0094B4"/>
      </w:pBdr>
      <w:tabs>
        <w:tab w:val="right" w:pos="9629"/>
      </w:tabs>
      <w:spacing w:before="320" w:after="120"/>
    </w:pPr>
    <w:rPr>
      <w:rFonts w:ascii="Arial" w:hAnsi="Arial"/>
      <w:b/>
      <w:noProof/>
      <w:color w:val="0094B4"/>
      <w:sz w:val="22"/>
      <w:szCs w:val="22"/>
      <w:lang w:val="en-US"/>
    </w:rPr>
  </w:style>
  <w:style w:type="paragraph" w:styleId="TOC3">
    <w:name w:val="toc 3"/>
    <w:basedOn w:val="TOC2"/>
    <w:next w:val="Normal"/>
    <w:uiPriority w:val="39"/>
    <w:rsid w:val="000B368D"/>
    <w:rPr>
      <w:b w:val="0"/>
      <w:sz w:val="18"/>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 w:val="20"/>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D51F6D"/>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Normal"/>
    <w:next w:val="Normal"/>
    <w:rsid w:val="004678D1"/>
    <w:pPr>
      <w:spacing w:after="40" w:line="180" w:lineRule="exact"/>
    </w:pPr>
    <w:rPr>
      <w:rFonts w:ascii="Palatino Linotype" w:hAnsi="Palatino Linotype"/>
      <w:sz w:val="17"/>
      <w:szCs w:val="20"/>
      <w:lang w:eastAsia="en-AU"/>
    </w:rPr>
  </w:style>
  <w:style w:type="paragraph" w:customStyle="1" w:styleId="HA-notinTOC">
    <w:name w:val="HA - not in TOC"/>
    <w:basedOn w:val="TOCTitle"/>
    <w:uiPriority w:val="9"/>
    <w:rsid w:val="005A271F"/>
  </w:style>
  <w:style w:type="paragraph" w:customStyle="1" w:styleId="footnote">
    <w:name w:val="footnote"/>
    <w:basedOn w:val="FootnoteText"/>
    <w:uiPriority w:val="9"/>
    <w:rsid w:val="004F0980"/>
  </w:style>
  <w:style w:type="paragraph" w:styleId="Bibliography">
    <w:name w:val="Bibliography"/>
    <w:basedOn w:val="Normal"/>
    <w:next w:val="Normal"/>
    <w:uiPriority w:val="37"/>
    <w:semiHidden/>
    <w:rsid w:val="00DE7F86"/>
  </w:style>
  <w:style w:type="character" w:customStyle="1" w:styleId="Bold">
    <w:name w:val="Bold"/>
    <w:rsid w:val="00971497"/>
    <w:rPr>
      <w:b/>
    </w:rPr>
  </w:style>
  <w:style w:type="paragraph" w:customStyle="1" w:styleId="BodyAlphaNumbering">
    <w:name w:val="Body Alpha Numbering"/>
    <w:basedOn w:val="Normal"/>
    <w:rsid w:val="005209C9"/>
    <w:pPr>
      <w:numPr>
        <w:numId w:val="25"/>
      </w:numPr>
      <w:spacing w:before="180" w:line="276" w:lineRule="auto"/>
    </w:pPr>
    <w:rPr>
      <w:rFonts w:ascii="Arial" w:hAnsi="Arial" w:cs="Arial"/>
      <w:sz w:val="18"/>
      <w:szCs w:val="18"/>
      <w:lang w:val="x-none" w:eastAsia="en-AU"/>
    </w:rPr>
  </w:style>
  <w:style w:type="paragraph" w:customStyle="1" w:styleId="BodyBullet">
    <w:name w:val="Body Bullet"/>
    <w:basedOn w:val="Normal"/>
    <w:rsid w:val="005209C9"/>
    <w:pPr>
      <w:numPr>
        <w:numId w:val="26"/>
      </w:numPr>
      <w:spacing w:before="180" w:line="276" w:lineRule="auto"/>
    </w:pPr>
    <w:rPr>
      <w:rFonts w:ascii="Arial" w:hAnsi="Arial"/>
      <w:sz w:val="18"/>
      <w:szCs w:val="20"/>
      <w:lang w:val="x-none"/>
    </w:rPr>
  </w:style>
  <w:style w:type="paragraph" w:customStyle="1" w:styleId="BodyBullet2">
    <w:name w:val="Body Bullet 2"/>
    <w:basedOn w:val="BodyBullet"/>
    <w:rsid w:val="008E64FC"/>
    <w:pPr>
      <w:numPr>
        <w:ilvl w:val="1"/>
      </w:numPr>
    </w:pPr>
  </w:style>
  <w:style w:type="paragraph" w:customStyle="1" w:styleId="bullets4ptbefore">
    <w:name w:val="bullets 4 pt before"/>
    <w:basedOn w:val="BodyBullet"/>
    <w:qFormat/>
    <w:rsid w:val="008E64FC"/>
    <w:pPr>
      <w:tabs>
        <w:tab w:val="clear" w:pos="227"/>
        <w:tab w:val="num" w:pos="284"/>
      </w:tabs>
      <w:spacing w:before="80"/>
      <w:ind w:left="284" w:hanging="284"/>
    </w:pPr>
  </w:style>
  <w:style w:type="paragraph" w:customStyle="1" w:styleId="8pttabletext">
    <w:name w:val="8pt table text"/>
    <w:basedOn w:val="Normal"/>
    <w:qFormat/>
    <w:rsid w:val="008E64FC"/>
    <w:pPr>
      <w:spacing w:line="200" w:lineRule="exact"/>
    </w:pPr>
    <w:rPr>
      <w:rFonts w:ascii="Arial" w:hAnsi="Arial" w:cs="Arial"/>
      <w:sz w:val="16"/>
      <w:szCs w:val="16"/>
      <w:lang w:eastAsia="en-AU"/>
    </w:rPr>
  </w:style>
  <w:style w:type="paragraph" w:customStyle="1" w:styleId="8pttabletextbold">
    <w:name w:val="8pt table text bold"/>
    <w:basedOn w:val="8pttabletext"/>
    <w:qFormat/>
    <w:rsid w:val="008E64FC"/>
    <w:rPr>
      <w:b/>
    </w:rPr>
  </w:style>
  <w:style w:type="paragraph" w:customStyle="1" w:styleId="FooterNumber">
    <w:name w:val="Footer Number"/>
    <w:basedOn w:val="Footer"/>
    <w:rsid w:val="00662535"/>
    <w:pPr>
      <w:framePr w:hSpace="181" w:wrap="around" w:vAnchor="page" w:hAnchor="page" w:xAlign="right" w:yAlign="bottom"/>
      <w:tabs>
        <w:tab w:val="clear" w:pos="4320"/>
        <w:tab w:val="clear" w:pos="8640"/>
        <w:tab w:val="center" w:pos="4153"/>
        <w:tab w:val="right" w:pos="8306"/>
      </w:tabs>
      <w:spacing w:before="150"/>
      <w:suppressOverlap/>
    </w:pPr>
    <w:rPr>
      <w:rFonts w:ascii="Arial" w:hAnsi="Arial" w:cs="Mangal"/>
      <w:sz w:val="20"/>
      <w:lang w:eastAsia="en-AU"/>
    </w:rPr>
  </w:style>
  <w:style w:type="paragraph" w:customStyle="1" w:styleId="FooterTitleEven">
    <w:name w:val="Footer Title Even"/>
    <w:basedOn w:val="Normal"/>
    <w:rsid w:val="00662535"/>
    <w:pPr>
      <w:framePr w:hSpace="181" w:wrap="auto" w:vAnchor="page" w:hAnchor="page" w:xAlign="right" w:yAlign="bottom"/>
      <w:tabs>
        <w:tab w:val="center" w:pos="4153"/>
        <w:tab w:val="right" w:pos="8306"/>
      </w:tabs>
      <w:spacing w:before="220"/>
      <w:suppressOverlap/>
    </w:pPr>
    <w:rPr>
      <w:rFonts w:ascii="Arial" w:hAnsi="Arial" w:cs="Mangal"/>
      <w:sz w:val="13"/>
      <w:szCs w:val="12"/>
      <w:lang w:eastAsia="en-AU"/>
    </w:rPr>
  </w:style>
  <w:style w:type="paragraph" w:customStyle="1" w:styleId="FooterNumberEvenWhite">
    <w:name w:val="Footer Number Even White"/>
    <w:basedOn w:val="Normal"/>
    <w:rsid w:val="00662535"/>
    <w:pPr>
      <w:framePr w:hSpace="181" w:wrap="around" w:vAnchor="page" w:hAnchor="page" w:xAlign="right" w:yAlign="bottom"/>
      <w:tabs>
        <w:tab w:val="center" w:pos="4153"/>
        <w:tab w:val="right" w:pos="8306"/>
      </w:tabs>
      <w:spacing w:before="150"/>
      <w:suppressOverlap/>
      <w:jc w:val="right"/>
    </w:pPr>
    <w:rPr>
      <w:rFonts w:ascii="Arial" w:hAnsi="Arial" w:cs="Mangal"/>
      <w:color w:val="FFFFFF"/>
      <w:sz w:val="20"/>
      <w:lang w:eastAsia="en-AU"/>
    </w:rPr>
  </w:style>
  <w:style w:type="paragraph" w:customStyle="1" w:styleId="TableBodyLeftAligned">
    <w:name w:val="Table Body Left Aligned"/>
    <w:rsid w:val="00662535"/>
    <w:pPr>
      <w:numPr>
        <w:numId w:val="27"/>
      </w:numPr>
      <w:spacing w:line="228" w:lineRule="auto"/>
      <w:ind w:right="85"/>
    </w:pPr>
    <w:rPr>
      <w:rFonts w:ascii="Arial" w:hAnsi="Arial"/>
      <w:sz w:val="18"/>
      <w:szCs w:val="16"/>
    </w:rPr>
  </w:style>
  <w:style w:type="paragraph" w:customStyle="1" w:styleId="TableFootnotesAlpha">
    <w:name w:val="Table Footnotes (Alpha)"/>
    <w:basedOn w:val="Normal"/>
    <w:rsid w:val="00662535"/>
    <w:pPr>
      <w:numPr>
        <w:ilvl w:val="1"/>
        <w:numId w:val="27"/>
      </w:numPr>
      <w:spacing w:before="60" w:after="60" w:line="247" w:lineRule="auto"/>
    </w:pPr>
    <w:rPr>
      <w:rFonts w:ascii="Arial" w:hAnsi="Arial" w:cs="Arial"/>
      <w:sz w:val="16"/>
      <w:szCs w:val="18"/>
      <w:lang w:eastAsia="en-AU"/>
    </w:rPr>
  </w:style>
  <w:style w:type="paragraph" w:customStyle="1" w:styleId="footer-right">
    <w:name w:val="footer - right"/>
    <w:basedOn w:val="Normal"/>
    <w:qFormat/>
    <w:rsid w:val="00662535"/>
    <w:pPr>
      <w:framePr w:hSpace="181" w:wrap="around" w:vAnchor="page" w:hAnchor="page" w:xAlign="right" w:yAlign="bottom"/>
      <w:tabs>
        <w:tab w:val="center" w:pos="4153"/>
        <w:tab w:val="right" w:pos="8306"/>
      </w:tabs>
      <w:spacing w:before="220"/>
      <w:jc w:val="right"/>
    </w:pPr>
    <w:rPr>
      <w:rFonts w:ascii="Arial" w:hAnsi="Arial" w:cs="Mangal"/>
      <w:sz w:val="13"/>
      <w:szCs w:val="12"/>
      <w:lang w:eastAsia="en-AU"/>
    </w:rPr>
  </w:style>
  <w:style w:type="character" w:customStyle="1" w:styleId="BodyTextChar">
    <w:name w:val="Body Text Char"/>
    <w:link w:val="BodyText"/>
    <w:rsid w:val="00CA1001"/>
    <w:rPr>
      <w:sz w:val="24"/>
      <w:szCs w:val="24"/>
      <w:lang w:eastAsia="en-US"/>
    </w:rPr>
  </w:style>
  <w:style w:type="paragraph" w:customStyle="1" w:styleId="DisclaimerText2">
    <w:name w:val="Disclaimer Text 2"/>
    <w:basedOn w:val="Normal"/>
    <w:link w:val="DisclaimerText2Char"/>
    <w:rsid w:val="00CA1001"/>
    <w:pPr>
      <w:framePr w:hSpace="181" w:wrap="around" w:hAnchor="margin" w:yAlign="bottom"/>
      <w:spacing w:after="120" w:line="276" w:lineRule="auto"/>
      <w:suppressOverlap/>
    </w:pPr>
    <w:rPr>
      <w:rFonts w:ascii="Arial" w:hAnsi="Arial"/>
      <w:sz w:val="13"/>
      <w:szCs w:val="20"/>
    </w:rPr>
  </w:style>
  <w:style w:type="character" w:customStyle="1" w:styleId="DisclaimerText2Char">
    <w:name w:val="Disclaimer Text 2 Char"/>
    <w:link w:val="DisclaimerText2"/>
    <w:rsid w:val="00CA1001"/>
    <w:rPr>
      <w:rFonts w:ascii="Arial" w:hAnsi="Arial"/>
      <w:sz w:val="13"/>
      <w:lang w:eastAsia="en-US"/>
    </w:rPr>
  </w:style>
  <w:style w:type="paragraph" w:customStyle="1" w:styleId="TableBodyBullet">
    <w:name w:val="Table Body Bullet"/>
    <w:basedOn w:val="TableBodyLeftAligned"/>
    <w:rsid w:val="00CA1001"/>
    <w:pPr>
      <w:keepLines/>
      <w:numPr>
        <w:numId w:val="29"/>
      </w:numPr>
      <w:tabs>
        <w:tab w:val="left" w:pos="851"/>
        <w:tab w:val="left" w:pos="1134"/>
      </w:tabs>
    </w:pPr>
    <w:rPr>
      <w:rFonts w:cs="Arial"/>
      <w:lang w:eastAsia="en-US"/>
    </w:rPr>
  </w:style>
  <w:style w:type="character" w:customStyle="1" w:styleId="Italics">
    <w:name w:val="Italics"/>
    <w:rsid w:val="00CA1001"/>
    <w:rPr>
      <w:i/>
    </w:rPr>
  </w:style>
  <w:style w:type="paragraph" w:customStyle="1" w:styleId="DisclaimerText2Bold">
    <w:name w:val="Disclaimer Text 2 Bold"/>
    <w:basedOn w:val="DisclaimerText2"/>
    <w:rsid w:val="00CA1001"/>
    <w:pPr>
      <w:framePr w:wrap="around"/>
      <w:spacing w:before="120" w:after="0" w:line="240" w:lineRule="auto"/>
    </w:pPr>
    <w:rPr>
      <w:b/>
    </w:rPr>
  </w:style>
  <w:style w:type="paragraph" w:customStyle="1" w:styleId="imprint">
    <w:name w:val="imprint"/>
    <w:basedOn w:val="Body"/>
    <w:uiPriority w:val="9"/>
    <w:rsid w:val="007C7451"/>
    <w:pPr>
      <w:spacing w:after="100" w:line="240" w:lineRule="auto"/>
    </w:pPr>
    <w:rPr>
      <w:sz w:val="16"/>
      <w:szCs w:val="16"/>
    </w:rPr>
  </w:style>
  <w:style w:type="paragraph" w:styleId="Revision">
    <w:name w:val="Revision"/>
    <w:hidden/>
    <w:uiPriority w:val="99"/>
    <w:semiHidden/>
    <w:rsid w:val="0049010D"/>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7C7451"/>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left" w:pos="340"/>
      </w:tabs>
      <w:ind w:left="340" w:hanging="170"/>
    </w:pPr>
  </w:style>
  <w:style w:type="paragraph" w:styleId="Header">
    <w:name w:val="header"/>
    <w:basedOn w:val="Normal"/>
    <w:rsid w:val="00CA77CB"/>
    <w:pPr>
      <w:tabs>
        <w:tab w:val="center" w:pos="4320"/>
        <w:tab w:val="right" w:pos="8640"/>
      </w:tabs>
    </w:pPr>
  </w:style>
  <w:style w:type="paragraph" w:styleId="Footer">
    <w:name w:val="footer"/>
    <w:basedOn w:val="Normal"/>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971497"/>
    <w:pPr>
      <w:numPr>
        <w:numId w:val="16"/>
      </w:numPr>
      <w:tabs>
        <w:tab w:val="clear" w:pos="720"/>
        <w:tab w:val="left" w:pos="426"/>
      </w:tabs>
      <w:spacing w:after="113" w:line="220" w:lineRule="atLeast"/>
      <w:ind w:left="426" w:hanging="426"/>
    </w:pPr>
    <w:rPr>
      <w:rFonts w:ascii="Arial" w:hAnsi="Arial" w:cs="Arial"/>
      <w:sz w:val="18"/>
      <w:szCs w:val="24"/>
      <w:lang w:eastAsia="en-US"/>
    </w:rPr>
  </w:style>
  <w:style w:type="character" w:customStyle="1" w:styleId="BulletChar">
    <w:name w:val="_Bullet Char"/>
    <w:link w:val="Bullet"/>
    <w:rsid w:val="00971497"/>
    <w:rPr>
      <w:rFonts w:ascii="Arial" w:hAnsi="Arial" w:cs="Arial"/>
      <w:sz w:val="18"/>
      <w:szCs w:val="24"/>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5A271F"/>
    <w:pPr>
      <w:spacing w:after="600" w:line="460" w:lineRule="atLeast"/>
      <w:outlineLvl w:val="0"/>
    </w:pPr>
    <w:rPr>
      <w:rFonts w:ascii="Arial" w:hAnsi="Arial" w:cs="Arial"/>
      <w:color w:val="0094B4"/>
      <w:sz w:val="40"/>
      <w:szCs w:val="24"/>
      <w:lang w:val="en-US" w:eastAsia="en-US"/>
    </w:rPr>
  </w:style>
  <w:style w:type="paragraph" w:customStyle="1" w:styleId="HB">
    <w:name w:val="_HB"/>
    <w:next w:val="Body"/>
    <w:uiPriority w:val="2"/>
    <w:qFormat/>
    <w:rsid w:val="005A271F"/>
    <w:pPr>
      <w:spacing w:before="180" w:after="113" w:line="300" w:lineRule="atLeast"/>
      <w:outlineLvl w:val="0"/>
    </w:pPr>
    <w:rPr>
      <w:rFonts w:ascii="Arial" w:hAnsi="Arial" w:cs="Arial"/>
      <w:b/>
      <w:color w:val="0094B4"/>
      <w:sz w:val="24"/>
      <w:szCs w:val="24"/>
      <w:lang w:eastAsia="en-US"/>
    </w:rPr>
  </w:style>
  <w:style w:type="paragraph" w:customStyle="1" w:styleId="HC">
    <w:name w:val="_HC"/>
    <w:next w:val="Body"/>
    <w:uiPriority w:val="2"/>
    <w:qFormat/>
    <w:rsid w:val="00852A30"/>
    <w:pPr>
      <w:spacing w:before="140" w:after="57" w:line="220" w:lineRule="atLeast"/>
    </w:pPr>
    <w:rPr>
      <w:rFonts w:ascii="Arial" w:hAnsi="Arial" w:cs="Arial"/>
      <w:b/>
      <w:sz w:val="18"/>
      <w:szCs w:val="24"/>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5A271F"/>
    <w:pPr>
      <w:spacing w:before="85" w:after="170" w:line="300" w:lineRule="atLeast"/>
    </w:pPr>
    <w:rPr>
      <w:rFonts w:ascii="Arial" w:hAnsi="Arial" w:cs="Arial"/>
      <w:color w:val="0094B4"/>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qFormat/>
    <w:rsid w:val="00CA1001"/>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Normal"/>
    <w:semiHidden/>
    <w:rsid w:val="005209C9"/>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semiHidden/>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rsid w:val="004578FA"/>
    <w:pPr>
      <w:numPr>
        <w:numId w:val="10"/>
      </w:numPr>
    </w:pPr>
  </w:style>
  <w:style w:type="paragraph" w:styleId="ListNumber2">
    <w:name w:val="List Number 2"/>
    <w:basedOn w:val="Normal"/>
    <w:rsid w:val="004578FA"/>
    <w:pPr>
      <w:numPr>
        <w:numId w:val="11"/>
      </w:numPr>
    </w:pPr>
  </w:style>
  <w:style w:type="paragraph" w:styleId="ListNumber3">
    <w:name w:val="List Number 3"/>
    <w:basedOn w:val="Normal"/>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Normal"/>
    <w:next w:val="Normal"/>
    <w:uiPriority w:val="39"/>
    <w:rsid w:val="00612790"/>
    <w:pPr>
      <w:tabs>
        <w:tab w:val="right" w:pos="9629"/>
      </w:tabs>
      <w:spacing w:before="240" w:after="120"/>
    </w:pPr>
    <w:rPr>
      <w:rFonts w:ascii="Arial" w:hAnsi="Arial"/>
      <w:b/>
      <w:noProof/>
      <w:sz w:val="20"/>
      <w:szCs w:val="20"/>
    </w:rPr>
  </w:style>
  <w:style w:type="paragraph" w:styleId="TOC1">
    <w:name w:val="toc 1"/>
    <w:basedOn w:val="Normal"/>
    <w:next w:val="TOC2"/>
    <w:uiPriority w:val="39"/>
    <w:rsid w:val="005A271F"/>
    <w:pPr>
      <w:pBdr>
        <w:bottom w:val="dotted" w:sz="12" w:space="6" w:color="0094B4"/>
        <w:between w:val="dotted" w:sz="12" w:space="1" w:color="0094B4"/>
      </w:pBdr>
      <w:tabs>
        <w:tab w:val="right" w:pos="9629"/>
      </w:tabs>
      <w:spacing w:before="320" w:after="120"/>
    </w:pPr>
    <w:rPr>
      <w:rFonts w:ascii="Arial" w:hAnsi="Arial"/>
      <w:b/>
      <w:noProof/>
      <w:color w:val="0094B4"/>
      <w:sz w:val="22"/>
      <w:szCs w:val="22"/>
      <w:lang w:val="en-US"/>
    </w:rPr>
  </w:style>
  <w:style w:type="paragraph" w:styleId="TOC3">
    <w:name w:val="toc 3"/>
    <w:basedOn w:val="TOC2"/>
    <w:next w:val="Normal"/>
    <w:uiPriority w:val="39"/>
    <w:rsid w:val="000B368D"/>
    <w:rPr>
      <w:b w:val="0"/>
      <w:sz w:val="18"/>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 w:val="20"/>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D51F6D"/>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Normal"/>
    <w:next w:val="Normal"/>
    <w:rsid w:val="004678D1"/>
    <w:pPr>
      <w:spacing w:after="40" w:line="180" w:lineRule="exact"/>
    </w:pPr>
    <w:rPr>
      <w:rFonts w:ascii="Palatino Linotype" w:hAnsi="Palatino Linotype"/>
      <w:sz w:val="17"/>
      <w:szCs w:val="20"/>
      <w:lang w:eastAsia="en-AU"/>
    </w:rPr>
  </w:style>
  <w:style w:type="paragraph" w:customStyle="1" w:styleId="HA-notinTOC">
    <w:name w:val="HA - not in TOC"/>
    <w:basedOn w:val="TOCTitle"/>
    <w:uiPriority w:val="9"/>
    <w:rsid w:val="005A271F"/>
  </w:style>
  <w:style w:type="paragraph" w:customStyle="1" w:styleId="footnote">
    <w:name w:val="footnote"/>
    <w:basedOn w:val="FootnoteText"/>
    <w:uiPriority w:val="9"/>
    <w:rsid w:val="004F0980"/>
  </w:style>
  <w:style w:type="paragraph" w:styleId="Bibliography">
    <w:name w:val="Bibliography"/>
    <w:basedOn w:val="Normal"/>
    <w:next w:val="Normal"/>
    <w:uiPriority w:val="37"/>
    <w:semiHidden/>
    <w:rsid w:val="00DE7F86"/>
  </w:style>
  <w:style w:type="character" w:customStyle="1" w:styleId="Bold">
    <w:name w:val="Bold"/>
    <w:rsid w:val="00971497"/>
    <w:rPr>
      <w:b/>
    </w:rPr>
  </w:style>
  <w:style w:type="paragraph" w:customStyle="1" w:styleId="BodyAlphaNumbering">
    <w:name w:val="Body Alpha Numbering"/>
    <w:basedOn w:val="Normal"/>
    <w:rsid w:val="005209C9"/>
    <w:pPr>
      <w:numPr>
        <w:numId w:val="25"/>
      </w:numPr>
      <w:spacing w:before="180" w:line="276" w:lineRule="auto"/>
    </w:pPr>
    <w:rPr>
      <w:rFonts w:ascii="Arial" w:hAnsi="Arial" w:cs="Arial"/>
      <w:sz w:val="18"/>
      <w:szCs w:val="18"/>
      <w:lang w:val="x-none" w:eastAsia="en-AU"/>
    </w:rPr>
  </w:style>
  <w:style w:type="paragraph" w:customStyle="1" w:styleId="BodyBullet">
    <w:name w:val="Body Bullet"/>
    <w:basedOn w:val="Normal"/>
    <w:rsid w:val="005209C9"/>
    <w:pPr>
      <w:numPr>
        <w:numId w:val="26"/>
      </w:numPr>
      <w:spacing w:before="180" w:line="276" w:lineRule="auto"/>
    </w:pPr>
    <w:rPr>
      <w:rFonts w:ascii="Arial" w:hAnsi="Arial"/>
      <w:sz w:val="18"/>
      <w:szCs w:val="20"/>
      <w:lang w:val="x-none"/>
    </w:rPr>
  </w:style>
  <w:style w:type="paragraph" w:customStyle="1" w:styleId="BodyBullet2">
    <w:name w:val="Body Bullet 2"/>
    <w:basedOn w:val="BodyBullet"/>
    <w:rsid w:val="008E64FC"/>
    <w:pPr>
      <w:numPr>
        <w:ilvl w:val="1"/>
      </w:numPr>
    </w:pPr>
  </w:style>
  <w:style w:type="paragraph" w:customStyle="1" w:styleId="bullets4ptbefore">
    <w:name w:val="bullets 4 pt before"/>
    <w:basedOn w:val="BodyBullet"/>
    <w:qFormat/>
    <w:rsid w:val="008E64FC"/>
    <w:pPr>
      <w:tabs>
        <w:tab w:val="clear" w:pos="227"/>
        <w:tab w:val="num" w:pos="284"/>
      </w:tabs>
      <w:spacing w:before="80"/>
      <w:ind w:left="284" w:hanging="284"/>
    </w:pPr>
  </w:style>
  <w:style w:type="paragraph" w:customStyle="1" w:styleId="8pttabletext">
    <w:name w:val="8pt table text"/>
    <w:basedOn w:val="Normal"/>
    <w:qFormat/>
    <w:rsid w:val="008E64FC"/>
    <w:pPr>
      <w:spacing w:line="200" w:lineRule="exact"/>
    </w:pPr>
    <w:rPr>
      <w:rFonts w:ascii="Arial" w:hAnsi="Arial" w:cs="Arial"/>
      <w:sz w:val="16"/>
      <w:szCs w:val="16"/>
      <w:lang w:eastAsia="en-AU"/>
    </w:rPr>
  </w:style>
  <w:style w:type="paragraph" w:customStyle="1" w:styleId="8pttabletextbold">
    <w:name w:val="8pt table text bold"/>
    <w:basedOn w:val="8pttabletext"/>
    <w:qFormat/>
    <w:rsid w:val="008E64FC"/>
    <w:rPr>
      <w:b/>
    </w:rPr>
  </w:style>
  <w:style w:type="paragraph" w:customStyle="1" w:styleId="FooterNumber">
    <w:name w:val="Footer Number"/>
    <w:basedOn w:val="Footer"/>
    <w:rsid w:val="00662535"/>
    <w:pPr>
      <w:framePr w:hSpace="181" w:wrap="around" w:vAnchor="page" w:hAnchor="page" w:xAlign="right" w:yAlign="bottom"/>
      <w:tabs>
        <w:tab w:val="clear" w:pos="4320"/>
        <w:tab w:val="clear" w:pos="8640"/>
        <w:tab w:val="center" w:pos="4153"/>
        <w:tab w:val="right" w:pos="8306"/>
      </w:tabs>
      <w:spacing w:before="150"/>
      <w:suppressOverlap/>
    </w:pPr>
    <w:rPr>
      <w:rFonts w:ascii="Arial" w:hAnsi="Arial" w:cs="Mangal"/>
      <w:sz w:val="20"/>
      <w:lang w:eastAsia="en-AU"/>
    </w:rPr>
  </w:style>
  <w:style w:type="paragraph" w:customStyle="1" w:styleId="FooterTitleEven">
    <w:name w:val="Footer Title Even"/>
    <w:basedOn w:val="Normal"/>
    <w:rsid w:val="00662535"/>
    <w:pPr>
      <w:framePr w:hSpace="181" w:wrap="auto" w:vAnchor="page" w:hAnchor="page" w:xAlign="right" w:yAlign="bottom"/>
      <w:tabs>
        <w:tab w:val="center" w:pos="4153"/>
        <w:tab w:val="right" w:pos="8306"/>
      </w:tabs>
      <w:spacing w:before="220"/>
      <w:suppressOverlap/>
    </w:pPr>
    <w:rPr>
      <w:rFonts w:ascii="Arial" w:hAnsi="Arial" w:cs="Mangal"/>
      <w:sz w:val="13"/>
      <w:szCs w:val="12"/>
      <w:lang w:eastAsia="en-AU"/>
    </w:rPr>
  </w:style>
  <w:style w:type="paragraph" w:customStyle="1" w:styleId="FooterNumberEvenWhite">
    <w:name w:val="Footer Number Even White"/>
    <w:basedOn w:val="Normal"/>
    <w:rsid w:val="00662535"/>
    <w:pPr>
      <w:framePr w:hSpace="181" w:wrap="around" w:vAnchor="page" w:hAnchor="page" w:xAlign="right" w:yAlign="bottom"/>
      <w:tabs>
        <w:tab w:val="center" w:pos="4153"/>
        <w:tab w:val="right" w:pos="8306"/>
      </w:tabs>
      <w:spacing w:before="150"/>
      <w:suppressOverlap/>
      <w:jc w:val="right"/>
    </w:pPr>
    <w:rPr>
      <w:rFonts w:ascii="Arial" w:hAnsi="Arial" w:cs="Mangal"/>
      <w:color w:val="FFFFFF"/>
      <w:sz w:val="20"/>
      <w:lang w:eastAsia="en-AU"/>
    </w:rPr>
  </w:style>
  <w:style w:type="paragraph" w:customStyle="1" w:styleId="TableBodyLeftAligned">
    <w:name w:val="Table Body Left Aligned"/>
    <w:rsid w:val="00662535"/>
    <w:pPr>
      <w:numPr>
        <w:numId w:val="27"/>
      </w:numPr>
      <w:spacing w:line="228" w:lineRule="auto"/>
      <w:ind w:right="85"/>
    </w:pPr>
    <w:rPr>
      <w:rFonts w:ascii="Arial" w:hAnsi="Arial"/>
      <w:sz w:val="18"/>
      <w:szCs w:val="16"/>
    </w:rPr>
  </w:style>
  <w:style w:type="paragraph" w:customStyle="1" w:styleId="TableFootnotesAlpha">
    <w:name w:val="Table Footnotes (Alpha)"/>
    <w:basedOn w:val="Normal"/>
    <w:rsid w:val="00662535"/>
    <w:pPr>
      <w:numPr>
        <w:ilvl w:val="1"/>
        <w:numId w:val="27"/>
      </w:numPr>
      <w:spacing w:before="60" w:after="60" w:line="247" w:lineRule="auto"/>
    </w:pPr>
    <w:rPr>
      <w:rFonts w:ascii="Arial" w:hAnsi="Arial" w:cs="Arial"/>
      <w:sz w:val="16"/>
      <w:szCs w:val="18"/>
      <w:lang w:eastAsia="en-AU"/>
    </w:rPr>
  </w:style>
  <w:style w:type="paragraph" w:customStyle="1" w:styleId="footer-right">
    <w:name w:val="footer - right"/>
    <w:basedOn w:val="Normal"/>
    <w:qFormat/>
    <w:rsid w:val="00662535"/>
    <w:pPr>
      <w:framePr w:hSpace="181" w:wrap="around" w:vAnchor="page" w:hAnchor="page" w:xAlign="right" w:yAlign="bottom"/>
      <w:tabs>
        <w:tab w:val="center" w:pos="4153"/>
        <w:tab w:val="right" w:pos="8306"/>
      </w:tabs>
      <w:spacing w:before="220"/>
      <w:jc w:val="right"/>
    </w:pPr>
    <w:rPr>
      <w:rFonts w:ascii="Arial" w:hAnsi="Arial" w:cs="Mangal"/>
      <w:sz w:val="13"/>
      <w:szCs w:val="12"/>
      <w:lang w:eastAsia="en-AU"/>
    </w:rPr>
  </w:style>
  <w:style w:type="character" w:customStyle="1" w:styleId="BodyTextChar">
    <w:name w:val="Body Text Char"/>
    <w:link w:val="BodyText"/>
    <w:rsid w:val="00CA1001"/>
    <w:rPr>
      <w:sz w:val="24"/>
      <w:szCs w:val="24"/>
      <w:lang w:eastAsia="en-US"/>
    </w:rPr>
  </w:style>
  <w:style w:type="paragraph" w:customStyle="1" w:styleId="DisclaimerText2">
    <w:name w:val="Disclaimer Text 2"/>
    <w:basedOn w:val="Normal"/>
    <w:link w:val="DisclaimerText2Char"/>
    <w:rsid w:val="00CA1001"/>
    <w:pPr>
      <w:framePr w:hSpace="181" w:wrap="around" w:hAnchor="margin" w:yAlign="bottom"/>
      <w:spacing w:after="120" w:line="276" w:lineRule="auto"/>
      <w:suppressOverlap/>
    </w:pPr>
    <w:rPr>
      <w:rFonts w:ascii="Arial" w:hAnsi="Arial"/>
      <w:sz w:val="13"/>
      <w:szCs w:val="20"/>
    </w:rPr>
  </w:style>
  <w:style w:type="character" w:customStyle="1" w:styleId="DisclaimerText2Char">
    <w:name w:val="Disclaimer Text 2 Char"/>
    <w:link w:val="DisclaimerText2"/>
    <w:rsid w:val="00CA1001"/>
    <w:rPr>
      <w:rFonts w:ascii="Arial" w:hAnsi="Arial"/>
      <w:sz w:val="13"/>
      <w:lang w:eastAsia="en-US"/>
    </w:rPr>
  </w:style>
  <w:style w:type="paragraph" w:customStyle="1" w:styleId="TableBodyBullet">
    <w:name w:val="Table Body Bullet"/>
    <w:basedOn w:val="TableBodyLeftAligned"/>
    <w:rsid w:val="00CA1001"/>
    <w:pPr>
      <w:keepLines/>
      <w:numPr>
        <w:numId w:val="29"/>
      </w:numPr>
      <w:tabs>
        <w:tab w:val="left" w:pos="851"/>
        <w:tab w:val="left" w:pos="1134"/>
      </w:tabs>
    </w:pPr>
    <w:rPr>
      <w:rFonts w:cs="Arial"/>
      <w:lang w:eastAsia="en-US"/>
    </w:rPr>
  </w:style>
  <w:style w:type="character" w:customStyle="1" w:styleId="Italics">
    <w:name w:val="Italics"/>
    <w:rsid w:val="00CA1001"/>
    <w:rPr>
      <w:i/>
    </w:rPr>
  </w:style>
  <w:style w:type="paragraph" w:customStyle="1" w:styleId="DisclaimerText2Bold">
    <w:name w:val="Disclaimer Text 2 Bold"/>
    <w:basedOn w:val="DisclaimerText2"/>
    <w:rsid w:val="00CA1001"/>
    <w:pPr>
      <w:framePr w:wrap="around"/>
      <w:spacing w:before="120" w:after="0" w:line="240" w:lineRule="auto"/>
    </w:pPr>
    <w:rPr>
      <w:b/>
    </w:rPr>
  </w:style>
  <w:style w:type="paragraph" w:customStyle="1" w:styleId="imprint">
    <w:name w:val="imprint"/>
    <w:basedOn w:val="Body"/>
    <w:uiPriority w:val="9"/>
    <w:rsid w:val="007C7451"/>
    <w:pPr>
      <w:spacing w:after="100" w:line="240" w:lineRule="auto"/>
    </w:pPr>
    <w:rPr>
      <w:sz w:val="16"/>
      <w:szCs w:val="16"/>
    </w:rPr>
  </w:style>
  <w:style w:type="paragraph" w:styleId="Revision">
    <w:name w:val="Revision"/>
    <w:hidden/>
    <w:uiPriority w:val="99"/>
    <w:semiHidden/>
    <w:rsid w:val="0049010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7321">
      <w:bodyDiv w:val="1"/>
      <w:marLeft w:val="0"/>
      <w:marRight w:val="0"/>
      <w:marTop w:val="0"/>
      <w:marBottom w:val="0"/>
      <w:divBdr>
        <w:top w:val="none" w:sz="0" w:space="0" w:color="auto"/>
        <w:left w:val="none" w:sz="0" w:space="0" w:color="auto"/>
        <w:bottom w:val="none" w:sz="0" w:space="0" w:color="auto"/>
        <w:right w:val="none" w:sz="0" w:space="0" w:color="auto"/>
      </w:divBdr>
    </w:div>
    <w:div w:id="27685662">
      <w:bodyDiv w:val="1"/>
      <w:marLeft w:val="0"/>
      <w:marRight w:val="0"/>
      <w:marTop w:val="0"/>
      <w:marBottom w:val="0"/>
      <w:divBdr>
        <w:top w:val="none" w:sz="0" w:space="0" w:color="auto"/>
        <w:left w:val="none" w:sz="0" w:space="0" w:color="auto"/>
        <w:bottom w:val="none" w:sz="0" w:space="0" w:color="auto"/>
        <w:right w:val="none" w:sz="0" w:space="0" w:color="auto"/>
      </w:divBdr>
    </w:div>
    <w:div w:id="120661427">
      <w:bodyDiv w:val="1"/>
      <w:marLeft w:val="0"/>
      <w:marRight w:val="0"/>
      <w:marTop w:val="0"/>
      <w:marBottom w:val="0"/>
      <w:divBdr>
        <w:top w:val="none" w:sz="0" w:space="0" w:color="auto"/>
        <w:left w:val="none" w:sz="0" w:space="0" w:color="auto"/>
        <w:bottom w:val="none" w:sz="0" w:space="0" w:color="auto"/>
        <w:right w:val="none" w:sz="0" w:space="0" w:color="auto"/>
      </w:divBdr>
    </w:div>
    <w:div w:id="157042269">
      <w:bodyDiv w:val="1"/>
      <w:marLeft w:val="0"/>
      <w:marRight w:val="0"/>
      <w:marTop w:val="0"/>
      <w:marBottom w:val="0"/>
      <w:divBdr>
        <w:top w:val="none" w:sz="0" w:space="0" w:color="auto"/>
        <w:left w:val="none" w:sz="0" w:space="0" w:color="auto"/>
        <w:bottom w:val="none" w:sz="0" w:space="0" w:color="auto"/>
        <w:right w:val="none" w:sz="0" w:space="0" w:color="auto"/>
      </w:divBdr>
    </w:div>
    <w:div w:id="182475516">
      <w:bodyDiv w:val="1"/>
      <w:marLeft w:val="0"/>
      <w:marRight w:val="0"/>
      <w:marTop w:val="0"/>
      <w:marBottom w:val="0"/>
      <w:divBdr>
        <w:top w:val="none" w:sz="0" w:space="0" w:color="auto"/>
        <w:left w:val="none" w:sz="0" w:space="0" w:color="auto"/>
        <w:bottom w:val="none" w:sz="0" w:space="0" w:color="auto"/>
        <w:right w:val="none" w:sz="0" w:space="0" w:color="auto"/>
      </w:divBdr>
    </w:div>
    <w:div w:id="183445822">
      <w:bodyDiv w:val="1"/>
      <w:marLeft w:val="0"/>
      <w:marRight w:val="0"/>
      <w:marTop w:val="0"/>
      <w:marBottom w:val="0"/>
      <w:divBdr>
        <w:top w:val="none" w:sz="0" w:space="0" w:color="auto"/>
        <w:left w:val="none" w:sz="0" w:space="0" w:color="auto"/>
        <w:bottom w:val="none" w:sz="0" w:space="0" w:color="auto"/>
        <w:right w:val="none" w:sz="0" w:space="0" w:color="auto"/>
      </w:divBdr>
    </w:div>
    <w:div w:id="208492537">
      <w:bodyDiv w:val="1"/>
      <w:marLeft w:val="0"/>
      <w:marRight w:val="0"/>
      <w:marTop w:val="0"/>
      <w:marBottom w:val="0"/>
      <w:divBdr>
        <w:top w:val="none" w:sz="0" w:space="0" w:color="auto"/>
        <w:left w:val="none" w:sz="0" w:space="0" w:color="auto"/>
        <w:bottom w:val="none" w:sz="0" w:space="0" w:color="auto"/>
        <w:right w:val="none" w:sz="0" w:space="0" w:color="auto"/>
      </w:divBdr>
    </w:div>
    <w:div w:id="247272647">
      <w:bodyDiv w:val="1"/>
      <w:marLeft w:val="0"/>
      <w:marRight w:val="0"/>
      <w:marTop w:val="0"/>
      <w:marBottom w:val="0"/>
      <w:divBdr>
        <w:top w:val="none" w:sz="0" w:space="0" w:color="auto"/>
        <w:left w:val="none" w:sz="0" w:space="0" w:color="auto"/>
        <w:bottom w:val="none" w:sz="0" w:space="0" w:color="auto"/>
        <w:right w:val="none" w:sz="0" w:space="0" w:color="auto"/>
      </w:divBdr>
    </w:div>
    <w:div w:id="260143321">
      <w:bodyDiv w:val="1"/>
      <w:marLeft w:val="0"/>
      <w:marRight w:val="0"/>
      <w:marTop w:val="0"/>
      <w:marBottom w:val="0"/>
      <w:divBdr>
        <w:top w:val="none" w:sz="0" w:space="0" w:color="auto"/>
        <w:left w:val="none" w:sz="0" w:space="0" w:color="auto"/>
        <w:bottom w:val="none" w:sz="0" w:space="0" w:color="auto"/>
        <w:right w:val="none" w:sz="0" w:space="0" w:color="auto"/>
      </w:divBdr>
    </w:div>
    <w:div w:id="262418476">
      <w:bodyDiv w:val="1"/>
      <w:marLeft w:val="0"/>
      <w:marRight w:val="0"/>
      <w:marTop w:val="0"/>
      <w:marBottom w:val="0"/>
      <w:divBdr>
        <w:top w:val="none" w:sz="0" w:space="0" w:color="auto"/>
        <w:left w:val="none" w:sz="0" w:space="0" w:color="auto"/>
        <w:bottom w:val="none" w:sz="0" w:space="0" w:color="auto"/>
        <w:right w:val="none" w:sz="0" w:space="0" w:color="auto"/>
      </w:divBdr>
    </w:div>
    <w:div w:id="279920961">
      <w:bodyDiv w:val="1"/>
      <w:marLeft w:val="0"/>
      <w:marRight w:val="0"/>
      <w:marTop w:val="0"/>
      <w:marBottom w:val="0"/>
      <w:divBdr>
        <w:top w:val="none" w:sz="0" w:space="0" w:color="auto"/>
        <w:left w:val="none" w:sz="0" w:space="0" w:color="auto"/>
        <w:bottom w:val="none" w:sz="0" w:space="0" w:color="auto"/>
        <w:right w:val="none" w:sz="0" w:space="0" w:color="auto"/>
      </w:divBdr>
    </w:div>
    <w:div w:id="349649489">
      <w:bodyDiv w:val="1"/>
      <w:marLeft w:val="0"/>
      <w:marRight w:val="0"/>
      <w:marTop w:val="0"/>
      <w:marBottom w:val="0"/>
      <w:divBdr>
        <w:top w:val="none" w:sz="0" w:space="0" w:color="auto"/>
        <w:left w:val="none" w:sz="0" w:space="0" w:color="auto"/>
        <w:bottom w:val="none" w:sz="0" w:space="0" w:color="auto"/>
        <w:right w:val="none" w:sz="0" w:space="0" w:color="auto"/>
      </w:divBdr>
    </w:div>
    <w:div w:id="376127799">
      <w:bodyDiv w:val="1"/>
      <w:marLeft w:val="0"/>
      <w:marRight w:val="0"/>
      <w:marTop w:val="0"/>
      <w:marBottom w:val="0"/>
      <w:divBdr>
        <w:top w:val="none" w:sz="0" w:space="0" w:color="auto"/>
        <w:left w:val="none" w:sz="0" w:space="0" w:color="auto"/>
        <w:bottom w:val="none" w:sz="0" w:space="0" w:color="auto"/>
        <w:right w:val="none" w:sz="0" w:space="0" w:color="auto"/>
      </w:divBdr>
      <w:divsChild>
        <w:div w:id="1781487085">
          <w:marLeft w:val="0"/>
          <w:marRight w:val="0"/>
          <w:marTop w:val="0"/>
          <w:marBottom w:val="0"/>
          <w:divBdr>
            <w:top w:val="none" w:sz="0" w:space="0" w:color="auto"/>
            <w:left w:val="none" w:sz="0" w:space="0" w:color="auto"/>
            <w:bottom w:val="none" w:sz="0" w:space="0" w:color="auto"/>
            <w:right w:val="none" w:sz="0" w:space="0" w:color="auto"/>
          </w:divBdr>
          <w:divsChild>
            <w:div w:id="731462633">
              <w:marLeft w:val="0"/>
              <w:marRight w:val="0"/>
              <w:marTop w:val="0"/>
              <w:marBottom w:val="0"/>
              <w:divBdr>
                <w:top w:val="none" w:sz="0" w:space="0" w:color="auto"/>
                <w:left w:val="none" w:sz="0" w:space="0" w:color="auto"/>
                <w:bottom w:val="none" w:sz="0" w:space="0" w:color="auto"/>
                <w:right w:val="none" w:sz="0" w:space="0" w:color="auto"/>
              </w:divBdr>
              <w:divsChild>
                <w:div w:id="83302940">
                  <w:marLeft w:val="0"/>
                  <w:marRight w:val="0"/>
                  <w:marTop w:val="0"/>
                  <w:marBottom w:val="0"/>
                  <w:divBdr>
                    <w:top w:val="none" w:sz="0" w:space="0" w:color="auto"/>
                    <w:left w:val="none" w:sz="0" w:space="0" w:color="auto"/>
                    <w:bottom w:val="none" w:sz="0" w:space="0" w:color="auto"/>
                    <w:right w:val="none" w:sz="0" w:space="0" w:color="auto"/>
                  </w:divBdr>
                  <w:divsChild>
                    <w:div w:id="973633721">
                      <w:marLeft w:val="0"/>
                      <w:marRight w:val="5100"/>
                      <w:marTop w:val="0"/>
                      <w:marBottom w:val="0"/>
                      <w:divBdr>
                        <w:top w:val="none" w:sz="0" w:space="0" w:color="auto"/>
                        <w:left w:val="none" w:sz="0" w:space="0" w:color="auto"/>
                        <w:bottom w:val="none" w:sz="0" w:space="0" w:color="auto"/>
                        <w:right w:val="none" w:sz="0" w:space="0" w:color="auto"/>
                      </w:divBdr>
                      <w:divsChild>
                        <w:div w:id="744885891">
                          <w:marLeft w:val="0"/>
                          <w:marRight w:val="0"/>
                          <w:marTop w:val="0"/>
                          <w:marBottom w:val="0"/>
                          <w:divBdr>
                            <w:top w:val="none" w:sz="0" w:space="0" w:color="auto"/>
                            <w:left w:val="none" w:sz="0" w:space="0" w:color="auto"/>
                            <w:bottom w:val="none" w:sz="0" w:space="0" w:color="auto"/>
                            <w:right w:val="none" w:sz="0" w:space="0" w:color="auto"/>
                          </w:divBdr>
                          <w:divsChild>
                            <w:div w:id="1049457076">
                              <w:marLeft w:val="0"/>
                              <w:marRight w:val="0"/>
                              <w:marTop w:val="0"/>
                              <w:marBottom w:val="300"/>
                              <w:divBdr>
                                <w:top w:val="single" w:sz="6" w:space="15" w:color="D9D9D9"/>
                                <w:left w:val="single" w:sz="6" w:space="15" w:color="D9D9D9"/>
                                <w:bottom w:val="single" w:sz="6" w:space="15" w:color="D9D9D9"/>
                                <w:right w:val="single" w:sz="6" w:space="15" w:color="D9D9D9"/>
                              </w:divBdr>
                              <w:divsChild>
                                <w:div w:id="779373518">
                                  <w:marLeft w:val="0"/>
                                  <w:marRight w:val="0"/>
                                  <w:marTop w:val="0"/>
                                  <w:marBottom w:val="0"/>
                                  <w:divBdr>
                                    <w:top w:val="none" w:sz="0" w:space="0" w:color="auto"/>
                                    <w:left w:val="none" w:sz="0" w:space="0" w:color="auto"/>
                                    <w:bottom w:val="none" w:sz="0" w:space="0" w:color="auto"/>
                                    <w:right w:val="none" w:sz="0" w:space="0" w:color="auto"/>
                                  </w:divBdr>
                                  <w:divsChild>
                                    <w:div w:id="1596792014">
                                      <w:marLeft w:val="0"/>
                                      <w:marRight w:val="0"/>
                                      <w:marTop w:val="0"/>
                                      <w:marBottom w:val="0"/>
                                      <w:divBdr>
                                        <w:top w:val="none" w:sz="0" w:space="0" w:color="auto"/>
                                        <w:left w:val="none" w:sz="0" w:space="0" w:color="auto"/>
                                        <w:bottom w:val="none" w:sz="0" w:space="0" w:color="auto"/>
                                        <w:right w:val="none" w:sz="0" w:space="0" w:color="auto"/>
                                      </w:divBdr>
                                      <w:divsChild>
                                        <w:div w:id="2046364115">
                                          <w:marLeft w:val="0"/>
                                          <w:marRight w:val="0"/>
                                          <w:marTop w:val="0"/>
                                          <w:marBottom w:val="0"/>
                                          <w:divBdr>
                                            <w:top w:val="none" w:sz="0" w:space="0" w:color="auto"/>
                                            <w:left w:val="none" w:sz="0" w:space="0" w:color="auto"/>
                                            <w:bottom w:val="none" w:sz="0" w:space="0" w:color="auto"/>
                                            <w:right w:val="none" w:sz="0" w:space="0" w:color="auto"/>
                                          </w:divBdr>
                                          <w:divsChild>
                                            <w:div w:id="911044539">
                                              <w:marLeft w:val="0"/>
                                              <w:marRight w:val="0"/>
                                              <w:marTop w:val="0"/>
                                              <w:marBottom w:val="0"/>
                                              <w:divBdr>
                                                <w:top w:val="none" w:sz="0" w:space="0" w:color="auto"/>
                                                <w:left w:val="none" w:sz="0" w:space="0" w:color="auto"/>
                                                <w:bottom w:val="none" w:sz="0" w:space="0" w:color="auto"/>
                                                <w:right w:val="none" w:sz="0" w:space="0" w:color="auto"/>
                                              </w:divBdr>
                                              <w:divsChild>
                                                <w:div w:id="926571758">
                                                  <w:marLeft w:val="0"/>
                                                  <w:marRight w:val="0"/>
                                                  <w:marTop w:val="0"/>
                                                  <w:marBottom w:val="0"/>
                                                  <w:divBdr>
                                                    <w:top w:val="none" w:sz="0" w:space="0" w:color="auto"/>
                                                    <w:left w:val="none" w:sz="0" w:space="0" w:color="auto"/>
                                                    <w:bottom w:val="none" w:sz="0" w:space="0" w:color="auto"/>
                                                    <w:right w:val="none" w:sz="0" w:space="0" w:color="auto"/>
                                                  </w:divBdr>
                                                  <w:divsChild>
                                                    <w:div w:id="1277980581">
                                                      <w:marLeft w:val="0"/>
                                                      <w:marRight w:val="0"/>
                                                      <w:marTop w:val="0"/>
                                                      <w:marBottom w:val="0"/>
                                                      <w:divBdr>
                                                        <w:top w:val="none" w:sz="0" w:space="0" w:color="auto"/>
                                                        <w:left w:val="none" w:sz="0" w:space="0" w:color="auto"/>
                                                        <w:bottom w:val="none" w:sz="0" w:space="0" w:color="auto"/>
                                                        <w:right w:val="none" w:sz="0" w:space="0" w:color="auto"/>
                                                      </w:divBdr>
                                                      <w:divsChild>
                                                        <w:div w:id="420298198">
                                                          <w:marLeft w:val="0"/>
                                                          <w:marRight w:val="0"/>
                                                          <w:marTop w:val="210"/>
                                                          <w:marBottom w:val="210"/>
                                                          <w:divBdr>
                                                            <w:top w:val="none" w:sz="0" w:space="0" w:color="auto"/>
                                                            <w:left w:val="none" w:sz="0" w:space="0" w:color="auto"/>
                                                            <w:bottom w:val="none" w:sz="0" w:space="0" w:color="auto"/>
                                                            <w:right w:val="none" w:sz="0" w:space="0" w:color="auto"/>
                                                          </w:divBdr>
                                                          <w:divsChild>
                                                            <w:div w:id="1145321413">
                                                              <w:marLeft w:val="0"/>
                                                              <w:marRight w:val="0"/>
                                                              <w:marTop w:val="0"/>
                                                              <w:marBottom w:val="0"/>
                                                              <w:divBdr>
                                                                <w:top w:val="none" w:sz="0" w:space="0" w:color="auto"/>
                                                                <w:left w:val="none" w:sz="0" w:space="0" w:color="auto"/>
                                                                <w:bottom w:val="none" w:sz="0" w:space="0" w:color="auto"/>
                                                                <w:right w:val="none" w:sz="0" w:space="0" w:color="auto"/>
                                                              </w:divBdr>
                                                              <w:divsChild>
                                                                <w:div w:id="611475011">
                                                                  <w:marLeft w:val="0"/>
                                                                  <w:marRight w:val="0"/>
                                                                  <w:marTop w:val="0"/>
                                                                  <w:marBottom w:val="0"/>
                                                                  <w:divBdr>
                                                                    <w:top w:val="none" w:sz="0" w:space="0" w:color="auto"/>
                                                                    <w:left w:val="none" w:sz="0" w:space="0" w:color="auto"/>
                                                                    <w:bottom w:val="none" w:sz="0" w:space="0" w:color="auto"/>
                                                                    <w:right w:val="none" w:sz="0" w:space="0" w:color="auto"/>
                                                                  </w:divBdr>
                                                                  <w:divsChild>
                                                                    <w:div w:id="716978614">
                                                                      <w:marLeft w:val="0"/>
                                                                      <w:marRight w:val="0"/>
                                                                      <w:marTop w:val="0"/>
                                                                      <w:marBottom w:val="0"/>
                                                                      <w:divBdr>
                                                                        <w:top w:val="none" w:sz="0" w:space="0" w:color="auto"/>
                                                                        <w:left w:val="none" w:sz="0" w:space="0" w:color="auto"/>
                                                                        <w:bottom w:val="none" w:sz="0" w:space="0" w:color="auto"/>
                                                                        <w:right w:val="none" w:sz="0" w:space="0" w:color="auto"/>
                                                                      </w:divBdr>
                                                                      <w:divsChild>
                                                                        <w:div w:id="1747069332">
                                                                          <w:marLeft w:val="0"/>
                                                                          <w:marRight w:val="0"/>
                                                                          <w:marTop w:val="0"/>
                                                                          <w:marBottom w:val="0"/>
                                                                          <w:divBdr>
                                                                            <w:top w:val="none" w:sz="0" w:space="0" w:color="auto"/>
                                                                            <w:left w:val="none" w:sz="0" w:space="0" w:color="auto"/>
                                                                            <w:bottom w:val="none" w:sz="0" w:space="0" w:color="auto"/>
                                                                            <w:right w:val="none" w:sz="0" w:space="0" w:color="auto"/>
                                                                          </w:divBdr>
                                                                          <w:divsChild>
                                                                            <w:div w:id="3692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907962">
      <w:bodyDiv w:val="1"/>
      <w:marLeft w:val="0"/>
      <w:marRight w:val="0"/>
      <w:marTop w:val="0"/>
      <w:marBottom w:val="0"/>
      <w:divBdr>
        <w:top w:val="none" w:sz="0" w:space="0" w:color="auto"/>
        <w:left w:val="none" w:sz="0" w:space="0" w:color="auto"/>
        <w:bottom w:val="none" w:sz="0" w:space="0" w:color="auto"/>
        <w:right w:val="none" w:sz="0" w:space="0" w:color="auto"/>
      </w:divBdr>
    </w:div>
    <w:div w:id="401296059">
      <w:bodyDiv w:val="1"/>
      <w:marLeft w:val="0"/>
      <w:marRight w:val="0"/>
      <w:marTop w:val="0"/>
      <w:marBottom w:val="0"/>
      <w:divBdr>
        <w:top w:val="none" w:sz="0" w:space="0" w:color="auto"/>
        <w:left w:val="none" w:sz="0" w:space="0" w:color="auto"/>
        <w:bottom w:val="none" w:sz="0" w:space="0" w:color="auto"/>
        <w:right w:val="none" w:sz="0" w:space="0" w:color="auto"/>
      </w:divBdr>
    </w:div>
    <w:div w:id="407852767">
      <w:bodyDiv w:val="1"/>
      <w:marLeft w:val="0"/>
      <w:marRight w:val="0"/>
      <w:marTop w:val="0"/>
      <w:marBottom w:val="0"/>
      <w:divBdr>
        <w:top w:val="none" w:sz="0" w:space="0" w:color="auto"/>
        <w:left w:val="none" w:sz="0" w:space="0" w:color="auto"/>
        <w:bottom w:val="none" w:sz="0" w:space="0" w:color="auto"/>
        <w:right w:val="none" w:sz="0" w:space="0" w:color="auto"/>
      </w:divBdr>
    </w:div>
    <w:div w:id="410155092">
      <w:bodyDiv w:val="1"/>
      <w:marLeft w:val="0"/>
      <w:marRight w:val="0"/>
      <w:marTop w:val="0"/>
      <w:marBottom w:val="0"/>
      <w:divBdr>
        <w:top w:val="none" w:sz="0" w:space="0" w:color="auto"/>
        <w:left w:val="none" w:sz="0" w:space="0" w:color="auto"/>
        <w:bottom w:val="none" w:sz="0" w:space="0" w:color="auto"/>
        <w:right w:val="none" w:sz="0" w:space="0" w:color="auto"/>
      </w:divBdr>
      <w:divsChild>
        <w:div w:id="1961452358">
          <w:marLeft w:val="0"/>
          <w:marRight w:val="0"/>
          <w:marTop w:val="0"/>
          <w:marBottom w:val="0"/>
          <w:divBdr>
            <w:top w:val="none" w:sz="0" w:space="0" w:color="auto"/>
            <w:left w:val="none" w:sz="0" w:space="0" w:color="auto"/>
            <w:bottom w:val="none" w:sz="0" w:space="0" w:color="auto"/>
            <w:right w:val="none" w:sz="0" w:space="0" w:color="auto"/>
          </w:divBdr>
          <w:divsChild>
            <w:div w:id="353458846">
              <w:marLeft w:val="0"/>
              <w:marRight w:val="0"/>
              <w:marTop w:val="0"/>
              <w:marBottom w:val="0"/>
              <w:divBdr>
                <w:top w:val="none" w:sz="0" w:space="0" w:color="auto"/>
                <w:left w:val="none" w:sz="0" w:space="0" w:color="auto"/>
                <w:bottom w:val="none" w:sz="0" w:space="0" w:color="auto"/>
                <w:right w:val="none" w:sz="0" w:space="0" w:color="auto"/>
              </w:divBdr>
              <w:divsChild>
                <w:div w:id="2124883461">
                  <w:marLeft w:val="0"/>
                  <w:marRight w:val="0"/>
                  <w:marTop w:val="0"/>
                  <w:marBottom w:val="0"/>
                  <w:divBdr>
                    <w:top w:val="none" w:sz="0" w:space="0" w:color="auto"/>
                    <w:left w:val="none" w:sz="0" w:space="0" w:color="auto"/>
                    <w:bottom w:val="none" w:sz="0" w:space="0" w:color="auto"/>
                    <w:right w:val="none" w:sz="0" w:space="0" w:color="auto"/>
                  </w:divBdr>
                  <w:divsChild>
                    <w:div w:id="1196381730">
                      <w:marLeft w:val="0"/>
                      <w:marRight w:val="5100"/>
                      <w:marTop w:val="0"/>
                      <w:marBottom w:val="0"/>
                      <w:divBdr>
                        <w:top w:val="none" w:sz="0" w:space="0" w:color="auto"/>
                        <w:left w:val="none" w:sz="0" w:space="0" w:color="auto"/>
                        <w:bottom w:val="none" w:sz="0" w:space="0" w:color="auto"/>
                        <w:right w:val="none" w:sz="0" w:space="0" w:color="auto"/>
                      </w:divBdr>
                      <w:divsChild>
                        <w:div w:id="657807605">
                          <w:marLeft w:val="0"/>
                          <w:marRight w:val="0"/>
                          <w:marTop w:val="0"/>
                          <w:marBottom w:val="0"/>
                          <w:divBdr>
                            <w:top w:val="none" w:sz="0" w:space="0" w:color="auto"/>
                            <w:left w:val="none" w:sz="0" w:space="0" w:color="auto"/>
                            <w:bottom w:val="none" w:sz="0" w:space="0" w:color="auto"/>
                            <w:right w:val="none" w:sz="0" w:space="0" w:color="auto"/>
                          </w:divBdr>
                          <w:divsChild>
                            <w:div w:id="1610890879">
                              <w:marLeft w:val="0"/>
                              <w:marRight w:val="0"/>
                              <w:marTop w:val="0"/>
                              <w:marBottom w:val="300"/>
                              <w:divBdr>
                                <w:top w:val="single" w:sz="6" w:space="15" w:color="D9D9D9"/>
                                <w:left w:val="single" w:sz="6" w:space="15" w:color="D9D9D9"/>
                                <w:bottom w:val="single" w:sz="6" w:space="15" w:color="D9D9D9"/>
                                <w:right w:val="single" w:sz="6" w:space="15" w:color="D9D9D9"/>
                              </w:divBdr>
                              <w:divsChild>
                                <w:div w:id="2012373034">
                                  <w:marLeft w:val="0"/>
                                  <w:marRight w:val="0"/>
                                  <w:marTop w:val="0"/>
                                  <w:marBottom w:val="0"/>
                                  <w:divBdr>
                                    <w:top w:val="none" w:sz="0" w:space="0" w:color="auto"/>
                                    <w:left w:val="none" w:sz="0" w:space="0" w:color="auto"/>
                                    <w:bottom w:val="none" w:sz="0" w:space="0" w:color="auto"/>
                                    <w:right w:val="none" w:sz="0" w:space="0" w:color="auto"/>
                                  </w:divBdr>
                                  <w:divsChild>
                                    <w:div w:id="1518350980">
                                      <w:marLeft w:val="0"/>
                                      <w:marRight w:val="0"/>
                                      <w:marTop w:val="0"/>
                                      <w:marBottom w:val="0"/>
                                      <w:divBdr>
                                        <w:top w:val="none" w:sz="0" w:space="0" w:color="auto"/>
                                        <w:left w:val="none" w:sz="0" w:space="0" w:color="auto"/>
                                        <w:bottom w:val="none" w:sz="0" w:space="0" w:color="auto"/>
                                        <w:right w:val="none" w:sz="0" w:space="0" w:color="auto"/>
                                      </w:divBdr>
                                      <w:divsChild>
                                        <w:div w:id="449978122">
                                          <w:marLeft w:val="0"/>
                                          <w:marRight w:val="0"/>
                                          <w:marTop w:val="0"/>
                                          <w:marBottom w:val="0"/>
                                          <w:divBdr>
                                            <w:top w:val="none" w:sz="0" w:space="0" w:color="auto"/>
                                            <w:left w:val="none" w:sz="0" w:space="0" w:color="auto"/>
                                            <w:bottom w:val="none" w:sz="0" w:space="0" w:color="auto"/>
                                            <w:right w:val="none" w:sz="0" w:space="0" w:color="auto"/>
                                          </w:divBdr>
                                          <w:divsChild>
                                            <w:div w:id="1796831274">
                                              <w:marLeft w:val="0"/>
                                              <w:marRight w:val="0"/>
                                              <w:marTop w:val="0"/>
                                              <w:marBottom w:val="0"/>
                                              <w:divBdr>
                                                <w:top w:val="none" w:sz="0" w:space="0" w:color="auto"/>
                                                <w:left w:val="none" w:sz="0" w:space="0" w:color="auto"/>
                                                <w:bottom w:val="none" w:sz="0" w:space="0" w:color="auto"/>
                                                <w:right w:val="none" w:sz="0" w:space="0" w:color="auto"/>
                                              </w:divBdr>
                                              <w:divsChild>
                                                <w:div w:id="1097170265">
                                                  <w:marLeft w:val="0"/>
                                                  <w:marRight w:val="0"/>
                                                  <w:marTop w:val="0"/>
                                                  <w:marBottom w:val="0"/>
                                                  <w:divBdr>
                                                    <w:top w:val="none" w:sz="0" w:space="0" w:color="auto"/>
                                                    <w:left w:val="none" w:sz="0" w:space="0" w:color="auto"/>
                                                    <w:bottom w:val="none" w:sz="0" w:space="0" w:color="auto"/>
                                                    <w:right w:val="none" w:sz="0" w:space="0" w:color="auto"/>
                                                  </w:divBdr>
                                                  <w:divsChild>
                                                    <w:div w:id="1049691538">
                                                      <w:marLeft w:val="0"/>
                                                      <w:marRight w:val="0"/>
                                                      <w:marTop w:val="0"/>
                                                      <w:marBottom w:val="0"/>
                                                      <w:divBdr>
                                                        <w:top w:val="none" w:sz="0" w:space="0" w:color="auto"/>
                                                        <w:left w:val="none" w:sz="0" w:space="0" w:color="auto"/>
                                                        <w:bottom w:val="none" w:sz="0" w:space="0" w:color="auto"/>
                                                        <w:right w:val="none" w:sz="0" w:space="0" w:color="auto"/>
                                                      </w:divBdr>
                                                      <w:divsChild>
                                                        <w:div w:id="2131581399">
                                                          <w:marLeft w:val="0"/>
                                                          <w:marRight w:val="0"/>
                                                          <w:marTop w:val="210"/>
                                                          <w:marBottom w:val="210"/>
                                                          <w:divBdr>
                                                            <w:top w:val="none" w:sz="0" w:space="0" w:color="auto"/>
                                                            <w:left w:val="none" w:sz="0" w:space="0" w:color="auto"/>
                                                            <w:bottom w:val="none" w:sz="0" w:space="0" w:color="auto"/>
                                                            <w:right w:val="none" w:sz="0" w:space="0" w:color="auto"/>
                                                          </w:divBdr>
                                                          <w:divsChild>
                                                            <w:div w:id="1742219724">
                                                              <w:marLeft w:val="0"/>
                                                              <w:marRight w:val="0"/>
                                                              <w:marTop w:val="0"/>
                                                              <w:marBottom w:val="0"/>
                                                              <w:divBdr>
                                                                <w:top w:val="none" w:sz="0" w:space="0" w:color="auto"/>
                                                                <w:left w:val="none" w:sz="0" w:space="0" w:color="auto"/>
                                                                <w:bottom w:val="none" w:sz="0" w:space="0" w:color="auto"/>
                                                                <w:right w:val="none" w:sz="0" w:space="0" w:color="auto"/>
                                                              </w:divBdr>
                                                              <w:divsChild>
                                                                <w:div w:id="1735546265">
                                                                  <w:marLeft w:val="0"/>
                                                                  <w:marRight w:val="0"/>
                                                                  <w:marTop w:val="0"/>
                                                                  <w:marBottom w:val="0"/>
                                                                  <w:divBdr>
                                                                    <w:top w:val="none" w:sz="0" w:space="0" w:color="auto"/>
                                                                    <w:left w:val="none" w:sz="0" w:space="0" w:color="auto"/>
                                                                    <w:bottom w:val="none" w:sz="0" w:space="0" w:color="auto"/>
                                                                    <w:right w:val="none" w:sz="0" w:space="0" w:color="auto"/>
                                                                  </w:divBdr>
                                                                  <w:divsChild>
                                                                    <w:div w:id="1244877946">
                                                                      <w:marLeft w:val="0"/>
                                                                      <w:marRight w:val="0"/>
                                                                      <w:marTop w:val="0"/>
                                                                      <w:marBottom w:val="0"/>
                                                                      <w:divBdr>
                                                                        <w:top w:val="none" w:sz="0" w:space="0" w:color="auto"/>
                                                                        <w:left w:val="none" w:sz="0" w:space="0" w:color="auto"/>
                                                                        <w:bottom w:val="none" w:sz="0" w:space="0" w:color="auto"/>
                                                                        <w:right w:val="none" w:sz="0" w:space="0" w:color="auto"/>
                                                                      </w:divBdr>
                                                                      <w:divsChild>
                                                                        <w:div w:id="366372703">
                                                                          <w:marLeft w:val="0"/>
                                                                          <w:marRight w:val="0"/>
                                                                          <w:marTop w:val="0"/>
                                                                          <w:marBottom w:val="0"/>
                                                                          <w:divBdr>
                                                                            <w:top w:val="none" w:sz="0" w:space="0" w:color="auto"/>
                                                                            <w:left w:val="none" w:sz="0" w:space="0" w:color="auto"/>
                                                                            <w:bottom w:val="none" w:sz="0" w:space="0" w:color="auto"/>
                                                                            <w:right w:val="none" w:sz="0" w:space="0" w:color="auto"/>
                                                                          </w:divBdr>
                                                                          <w:divsChild>
                                                                            <w:div w:id="17193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551552">
      <w:bodyDiv w:val="1"/>
      <w:marLeft w:val="0"/>
      <w:marRight w:val="0"/>
      <w:marTop w:val="0"/>
      <w:marBottom w:val="0"/>
      <w:divBdr>
        <w:top w:val="none" w:sz="0" w:space="0" w:color="auto"/>
        <w:left w:val="none" w:sz="0" w:space="0" w:color="auto"/>
        <w:bottom w:val="none" w:sz="0" w:space="0" w:color="auto"/>
        <w:right w:val="none" w:sz="0" w:space="0" w:color="auto"/>
      </w:divBdr>
    </w:div>
    <w:div w:id="443304064">
      <w:bodyDiv w:val="1"/>
      <w:marLeft w:val="0"/>
      <w:marRight w:val="0"/>
      <w:marTop w:val="0"/>
      <w:marBottom w:val="0"/>
      <w:divBdr>
        <w:top w:val="none" w:sz="0" w:space="0" w:color="auto"/>
        <w:left w:val="none" w:sz="0" w:space="0" w:color="auto"/>
        <w:bottom w:val="none" w:sz="0" w:space="0" w:color="auto"/>
        <w:right w:val="none" w:sz="0" w:space="0" w:color="auto"/>
      </w:divBdr>
    </w:div>
    <w:div w:id="464351372">
      <w:bodyDiv w:val="1"/>
      <w:marLeft w:val="0"/>
      <w:marRight w:val="0"/>
      <w:marTop w:val="0"/>
      <w:marBottom w:val="0"/>
      <w:divBdr>
        <w:top w:val="none" w:sz="0" w:space="0" w:color="auto"/>
        <w:left w:val="none" w:sz="0" w:space="0" w:color="auto"/>
        <w:bottom w:val="none" w:sz="0" w:space="0" w:color="auto"/>
        <w:right w:val="none" w:sz="0" w:space="0" w:color="auto"/>
      </w:divBdr>
    </w:div>
    <w:div w:id="467670059">
      <w:bodyDiv w:val="1"/>
      <w:marLeft w:val="0"/>
      <w:marRight w:val="0"/>
      <w:marTop w:val="0"/>
      <w:marBottom w:val="0"/>
      <w:divBdr>
        <w:top w:val="none" w:sz="0" w:space="0" w:color="auto"/>
        <w:left w:val="none" w:sz="0" w:space="0" w:color="auto"/>
        <w:bottom w:val="none" w:sz="0" w:space="0" w:color="auto"/>
        <w:right w:val="none" w:sz="0" w:space="0" w:color="auto"/>
      </w:divBdr>
    </w:div>
    <w:div w:id="538399035">
      <w:bodyDiv w:val="1"/>
      <w:marLeft w:val="0"/>
      <w:marRight w:val="0"/>
      <w:marTop w:val="0"/>
      <w:marBottom w:val="0"/>
      <w:divBdr>
        <w:top w:val="none" w:sz="0" w:space="0" w:color="auto"/>
        <w:left w:val="none" w:sz="0" w:space="0" w:color="auto"/>
        <w:bottom w:val="none" w:sz="0" w:space="0" w:color="auto"/>
        <w:right w:val="none" w:sz="0" w:space="0" w:color="auto"/>
      </w:divBdr>
    </w:div>
    <w:div w:id="610476460">
      <w:bodyDiv w:val="1"/>
      <w:marLeft w:val="0"/>
      <w:marRight w:val="0"/>
      <w:marTop w:val="0"/>
      <w:marBottom w:val="0"/>
      <w:divBdr>
        <w:top w:val="none" w:sz="0" w:space="0" w:color="auto"/>
        <w:left w:val="none" w:sz="0" w:space="0" w:color="auto"/>
        <w:bottom w:val="none" w:sz="0" w:space="0" w:color="auto"/>
        <w:right w:val="none" w:sz="0" w:space="0" w:color="auto"/>
      </w:divBdr>
    </w:div>
    <w:div w:id="653876034">
      <w:bodyDiv w:val="1"/>
      <w:marLeft w:val="0"/>
      <w:marRight w:val="0"/>
      <w:marTop w:val="0"/>
      <w:marBottom w:val="0"/>
      <w:divBdr>
        <w:top w:val="none" w:sz="0" w:space="0" w:color="auto"/>
        <w:left w:val="none" w:sz="0" w:space="0" w:color="auto"/>
        <w:bottom w:val="none" w:sz="0" w:space="0" w:color="auto"/>
        <w:right w:val="none" w:sz="0" w:space="0" w:color="auto"/>
      </w:divBdr>
    </w:div>
    <w:div w:id="701397714">
      <w:bodyDiv w:val="1"/>
      <w:marLeft w:val="0"/>
      <w:marRight w:val="0"/>
      <w:marTop w:val="0"/>
      <w:marBottom w:val="0"/>
      <w:divBdr>
        <w:top w:val="none" w:sz="0" w:space="0" w:color="auto"/>
        <w:left w:val="none" w:sz="0" w:space="0" w:color="auto"/>
        <w:bottom w:val="none" w:sz="0" w:space="0" w:color="auto"/>
        <w:right w:val="none" w:sz="0" w:space="0" w:color="auto"/>
      </w:divBdr>
    </w:div>
    <w:div w:id="712657127">
      <w:bodyDiv w:val="1"/>
      <w:marLeft w:val="0"/>
      <w:marRight w:val="0"/>
      <w:marTop w:val="0"/>
      <w:marBottom w:val="0"/>
      <w:divBdr>
        <w:top w:val="none" w:sz="0" w:space="0" w:color="auto"/>
        <w:left w:val="none" w:sz="0" w:space="0" w:color="auto"/>
        <w:bottom w:val="none" w:sz="0" w:space="0" w:color="auto"/>
        <w:right w:val="none" w:sz="0" w:space="0" w:color="auto"/>
      </w:divBdr>
    </w:div>
    <w:div w:id="738744638">
      <w:bodyDiv w:val="1"/>
      <w:marLeft w:val="0"/>
      <w:marRight w:val="0"/>
      <w:marTop w:val="0"/>
      <w:marBottom w:val="0"/>
      <w:divBdr>
        <w:top w:val="none" w:sz="0" w:space="0" w:color="auto"/>
        <w:left w:val="none" w:sz="0" w:space="0" w:color="auto"/>
        <w:bottom w:val="none" w:sz="0" w:space="0" w:color="auto"/>
        <w:right w:val="none" w:sz="0" w:space="0" w:color="auto"/>
      </w:divBdr>
    </w:div>
    <w:div w:id="754323829">
      <w:bodyDiv w:val="1"/>
      <w:marLeft w:val="0"/>
      <w:marRight w:val="0"/>
      <w:marTop w:val="0"/>
      <w:marBottom w:val="0"/>
      <w:divBdr>
        <w:top w:val="none" w:sz="0" w:space="0" w:color="auto"/>
        <w:left w:val="none" w:sz="0" w:space="0" w:color="auto"/>
        <w:bottom w:val="none" w:sz="0" w:space="0" w:color="auto"/>
        <w:right w:val="none" w:sz="0" w:space="0" w:color="auto"/>
      </w:divBdr>
    </w:div>
    <w:div w:id="754399344">
      <w:bodyDiv w:val="1"/>
      <w:marLeft w:val="0"/>
      <w:marRight w:val="0"/>
      <w:marTop w:val="0"/>
      <w:marBottom w:val="0"/>
      <w:divBdr>
        <w:top w:val="none" w:sz="0" w:space="0" w:color="auto"/>
        <w:left w:val="none" w:sz="0" w:space="0" w:color="auto"/>
        <w:bottom w:val="none" w:sz="0" w:space="0" w:color="auto"/>
        <w:right w:val="none" w:sz="0" w:space="0" w:color="auto"/>
      </w:divBdr>
    </w:div>
    <w:div w:id="756050018">
      <w:bodyDiv w:val="1"/>
      <w:marLeft w:val="0"/>
      <w:marRight w:val="0"/>
      <w:marTop w:val="0"/>
      <w:marBottom w:val="0"/>
      <w:divBdr>
        <w:top w:val="none" w:sz="0" w:space="0" w:color="auto"/>
        <w:left w:val="none" w:sz="0" w:space="0" w:color="auto"/>
        <w:bottom w:val="none" w:sz="0" w:space="0" w:color="auto"/>
        <w:right w:val="none" w:sz="0" w:space="0" w:color="auto"/>
      </w:divBdr>
    </w:div>
    <w:div w:id="763958699">
      <w:bodyDiv w:val="1"/>
      <w:marLeft w:val="0"/>
      <w:marRight w:val="0"/>
      <w:marTop w:val="0"/>
      <w:marBottom w:val="0"/>
      <w:divBdr>
        <w:top w:val="none" w:sz="0" w:space="0" w:color="auto"/>
        <w:left w:val="none" w:sz="0" w:space="0" w:color="auto"/>
        <w:bottom w:val="none" w:sz="0" w:space="0" w:color="auto"/>
        <w:right w:val="none" w:sz="0" w:space="0" w:color="auto"/>
      </w:divBdr>
    </w:div>
    <w:div w:id="843671978">
      <w:bodyDiv w:val="1"/>
      <w:marLeft w:val="0"/>
      <w:marRight w:val="0"/>
      <w:marTop w:val="0"/>
      <w:marBottom w:val="0"/>
      <w:divBdr>
        <w:top w:val="none" w:sz="0" w:space="0" w:color="auto"/>
        <w:left w:val="none" w:sz="0" w:space="0" w:color="auto"/>
        <w:bottom w:val="none" w:sz="0" w:space="0" w:color="auto"/>
        <w:right w:val="none" w:sz="0" w:space="0" w:color="auto"/>
      </w:divBdr>
    </w:div>
    <w:div w:id="891187494">
      <w:bodyDiv w:val="1"/>
      <w:marLeft w:val="0"/>
      <w:marRight w:val="0"/>
      <w:marTop w:val="0"/>
      <w:marBottom w:val="0"/>
      <w:divBdr>
        <w:top w:val="none" w:sz="0" w:space="0" w:color="auto"/>
        <w:left w:val="none" w:sz="0" w:space="0" w:color="auto"/>
        <w:bottom w:val="none" w:sz="0" w:space="0" w:color="auto"/>
        <w:right w:val="none" w:sz="0" w:space="0" w:color="auto"/>
      </w:divBdr>
    </w:div>
    <w:div w:id="969360876">
      <w:bodyDiv w:val="1"/>
      <w:marLeft w:val="0"/>
      <w:marRight w:val="0"/>
      <w:marTop w:val="0"/>
      <w:marBottom w:val="0"/>
      <w:divBdr>
        <w:top w:val="none" w:sz="0" w:space="0" w:color="auto"/>
        <w:left w:val="none" w:sz="0" w:space="0" w:color="auto"/>
        <w:bottom w:val="none" w:sz="0" w:space="0" w:color="auto"/>
        <w:right w:val="none" w:sz="0" w:space="0" w:color="auto"/>
      </w:divBdr>
    </w:div>
    <w:div w:id="974523314">
      <w:bodyDiv w:val="1"/>
      <w:marLeft w:val="0"/>
      <w:marRight w:val="0"/>
      <w:marTop w:val="0"/>
      <w:marBottom w:val="0"/>
      <w:divBdr>
        <w:top w:val="none" w:sz="0" w:space="0" w:color="auto"/>
        <w:left w:val="none" w:sz="0" w:space="0" w:color="auto"/>
        <w:bottom w:val="none" w:sz="0" w:space="0" w:color="auto"/>
        <w:right w:val="none" w:sz="0" w:space="0" w:color="auto"/>
      </w:divBdr>
    </w:div>
    <w:div w:id="979698054">
      <w:bodyDiv w:val="1"/>
      <w:marLeft w:val="0"/>
      <w:marRight w:val="0"/>
      <w:marTop w:val="0"/>
      <w:marBottom w:val="0"/>
      <w:divBdr>
        <w:top w:val="none" w:sz="0" w:space="0" w:color="auto"/>
        <w:left w:val="none" w:sz="0" w:space="0" w:color="auto"/>
        <w:bottom w:val="none" w:sz="0" w:space="0" w:color="auto"/>
        <w:right w:val="none" w:sz="0" w:space="0" w:color="auto"/>
      </w:divBdr>
    </w:div>
    <w:div w:id="1028526755">
      <w:bodyDiv w:val="1"/>
      <w:marLeft w:val="0"/>
      <w:marRight w:val="0"/>
      <w:marTop w:val="0"/>
      <w:marBottom w:val="0"/>
      <w:divBdr>
        <w:top w:val="none" w:sz="0" w:space="0" w:color="auto"/>
        <w:left w:val="none" w:sz="0" w:space="0" w:color="auto"/>
        <w:bottom w:val="none" w:sz="0" w:space="0" w:color="auto"/>
        <w:right w:val="none" w:sz="0" w:space="0" w:color="auto"/>
      </w:divBdr>
    </w:div>
    <w:div w:id="1033730129">
      <w:bodyDiv w:val="1"/>
      <w:marLeft w:val="0"/>
      <w:marRight w:val="0"/>
      <w:marTop w:val="0"/>
      <w:marBottom w:val="0"/>
      <w:divBdr>
        <w:top w:val="none" w:sz="0" w:space="0" w:color="auto"/>
        <w:left w:val="none" w:sz="0" w:space="0" w:color="auto"/>
        <w:bottom w:val="none" w:sz="0" w:space="0" w:color="auto"/>
        <w:right w:val="none" w:sz="0" w:space="0" w:color="auto"/>
      </w:divBdr>
    </w:div>
    <w:div w:id="1049650711">
      <w:bodyDiv w:val="1"/>
      <w:marLeft w:val="0"/>
      <w:marRight w:val="0"/>
      <w:marTop w:val="0"/>
      <w:marBottom w:val="0"/>
      <w:divBdr>
        <w:top w:val="none" w:sz="0" w:space="0" w:color="auto"/>
        <w:left w:val="none" w:sz="0" w:space="0" w:color="auto"/>
        <w:bottom w:val="none" w:sz="0" w:space="0" w:color="auto"/>
        <w:right w:val="none" w:sz="0" w:space="0" w:color="auto"/>
      </w:divBdr>
    </w:div>
    <w:div w:id="1063061250">
      <w:bodyDiv w:val="1"/>
      <w:marLeft w:val="0"/>
      <w:marRight w:val="0"/>
      <w:marTop w:val="0"/>
      <w:marBottom w:val="0"/>
      <w:divBdr>
        <w:top w:val="none" w:sz="0" w:space="0" w:color="auto"/>
        <w:left w:val="none" w:sz="0" w:space="0" w:color="auto"/>
        <w:bottom w:val="none" w:sz="0" w:space="0" w:color="auto"/>
        <w:right w:val="none" w:sz="0" w:space="0" w:color="auto"/>
      </w:divBdr>
    </w:div>
    <w:div w:id="1077628578">
      <w:bodyDiv w:val="1"/>
      <w:marLeft w:val="0"/>
      <w:marRight w:val="0"/>
      <w:marTop w:val="0"/>
      <w:marBottom w:val="0"/>
      <w:divBdr>
        <w:top w:val="none" w:sz="0" w:space="0" w:color="auto"/>
        <w:left w:val="none" w:sz="0" w:space="0" w:color="auto"/>
        <w:bottom w:val="none" w:sz="0" w:space="0" w:color="auto"/>
        <w:right w:val="none" w:sz="0" w:space="0" w:color="auto"/>
      </w:divBdr>
    </w:div>
    <w:div w:id="1101149599">
      <w:bodyDiv w:val="1"/>
      <w:marLeft w:val="0"/>
      <w:marRight w:val="0"/>
      <w:marTop w:val="0"/>
      <w:marBottom w:val="0"/>
      <w:divBdr>
        <w:top w:val="none" w:sz="0" w:space="0" w:color="auto"/>
        <w:left w:val="none" w:sz="0" w:space="0" w:color="auto"/>
        <w:bottom w:val="none" w:sz="0" w:space="0" w:color="auto"/>
        <w:right w:val="none" w:sz="0" w:space="0" w:color="auto"/>
      </w:divBdr>
    </w:div>
    <w:div w:id="1109543028">
      <w:bodyDiv w:val="1"/>
      <w:marLeft w:val="0"/>
      <w:marRight w:val="0"/>
      <w:marTop w:val="0"/>
      <w:marBottom w:val="0"/>
      <w:divBdr>
        <w:top w:val="none" w:sz="0" w:space="0" w:color="auto"/>
        <w:left w:val="none" w:sz="0" w:space="0" w:color="auto"/>
        <w:bottom w:val="none" w:sz="0" w:space="0" w:color="auto"/>
        <w:right w:val="none" w:sz="0" w:space="0" w:color="auto"/>
      </w:divBdr>
    </w:div>
    <w:div w:id="1151599031">
      <w:bodyDiv w:val="1"/>
      <w:marLeft w:val="0"/>
      <w:marRight w:val="0"/>
      <w:marTop w:val="0"/>
      <w:marBottom w:val="0"/>
      <w:divBdr>
        <w:top w:val="none" w:sz="0" w:space="0" w:color="auto"/>
        <w:left w:val="none" w:sz="0" w:space="0" w:color="auto"/>
        <w:bottom w:val="none" w:sz="0" w:space="0" w:color="auto"/>
        <w:right w:val="none" w:sz="0" w:space="0" w:color="auto"/>
      </w:divBdr>
    </w:div>
    <w:div w:id="1158419665">
      <w:bodyDiv w:val="1"/>
      <w:marLeft w:val="0"/>
      <w:marRight w:val="0"/>
      <w:marTop w:val="0"/>
      <w:marBottom w:val="0"/>
      <w:divBdr>
        <w:top w:val="none" w:sz="0" w:space="0" w:color="auto"/>
        <w:left w:val="none" w:sz="0" w:space="0" w:color="auto"/>
        <w:bottom w:val="none" w:sz="0" w:space="0" w:color="auto"/>
        <w:right w:val="none" w:sz="0" w:space="0" w:color="auto"/>
      </w:divBdr>
    </w:div>
    <w:div w:id="1163352243">
      <w:bodyDiv w:val="1"/>
      <w:marLeft w:val="0"/>
      <w:marRight w:val="0"/>
      <w:marTop w:val="0"/>
      <w:marBottom w:val="0"/>
      <w:divBdr>
        <w:top w:val="none" w:sz="0" w:space="0" w:color="auto"/>
        <w:left w:val="none" w:sz="0" w:space="0" w:color="auto"/>
        <w:bottom w:val="none" w:sz="0" w:space="0" w:color="auto"/>
        <w:right w:val="none" w:sz="0" w:space="0" w:color="auto"/>
      </w:divBdr>
    </w:div>
    <w:div w:id="1166553678">
      <w:bodyDiv w:val="1"/>
      <w:marLeft w:val="0"/>
      <w:marRight w:val="0"/>
      <w:marTop w:val="0"/>
      <w:marBottom w:val="0"/>
      <w:divBdr>
        <w:top w:val="none" w:sz="0" w:space="0" w:color="auto"/>
        <w:left w:val="none" w:sz="0" w:space="0" w:color="auto"/>
        <w:bottom w:val="none" w:sz="0" w:space="0" w:color="auto"/>
        <w:right w:val="none" w:sz="0" w:space="0" w:color="auto"/>
      </w:divBdr>
    </w:div>
    <w:div w:id="1186404258">
      <w:bodyDiv w:val="1"/>
      <w:marLeft w:val="0"/>
      <w:marRight w:val="0"/>
      <w:marTop w:val="0"/>
      <w:marBottom w:val="0"/>
      <w:divBdr>
        <w:top w:val="none" w:sz="0" w:space="0" w:color="auto"/>
        <w:left w:val="none" w:sz="0" w:space="0" w:color="auto"/>
        <w:bottom w:val="none" w:sz="0" w:space="0" w:color="auto"/>
        <w:right w:val="none" w:sz="0" w:space="0" w:color="auto"/>
      </w:divBdr>
    </w:div>
    <w:div w:id="1204707110">
      <w:bodyDiv w:val="1"/>
      <w:marLeft w:val="0"/>
      <w:marRight w:val="0"/>
      <w:marTop w:val="0"/>
      <w:marBottom w:val="0"/>
      <w:divBdr>
        <w:top w:val="none" w:sz="0" w:space="0" w:color="auto"/>
        <w:left w:val="none" w:sz="0" w:space="0" w:color="auto"/>
        <w:bottom w:val="none" w:sz="0" w:space="0" w:color="auto"/>
        <w:right w:val="none" w:sz="0" w:space="0" w:color="auto"/>
      </w:divBdr>
    </w:div>
    <w:div w:id="1315258924">
      <w:bodyDiv w:val="1"/>
      <w:marLeft w:val="0"/>
      <w:marRight w:val="0"/>
      <w:marTop w:val="0"/>
      <w:marBottom w:val="0"/>
      <w:divBdr>
        <w:top w:val="none" w:sz="0" w:space="0" w:color="auto"/>
        <w:left w:val="none" w:sz="0" w:space="0" w:color="auto"/>
        <w:bottom w:val="none" w:sz="0" w:space="0" w:color="auto"/>
        <w:right w:val="none" w:sz="0" w:space="0" w:color="auto"/>
      </w:divBdr>
    </w:div>
    <w:div w:id="1318223506">
      <w:bodyDiv w:val="1"/>
      <w:marLeft w:val="0"/>
      <w:marRight w:val="0"/>
      <w:marTop w:val="0"/>
      <w:marBottom w:val="0"/>
      <w:divBdr>
        <w:top w:val="none" w:sz="0" w:space="0" w:color="auto"/>
        <w:left w:val="none" w:sz="0" w:space="0" w:color="auto"/>
        <w:bottom w:val="none" w:sz="0" w:space="0" w:color="auto"/>
        <w:right w:val="none" w:sz="0" w:space="0" w:color="auto"/>
      </w:divBdr>
    </w:div>
    <w:div w:id="1319764855">
      <w:bodyDiv w:val="1"/>
      <w:marLeft w:val="0"/>
      <w:marRight w:val="0"/>
      <w:marTop w:val="0"/>
      <w:marBottom w:val="0"/>
      <w:divBdr>
        <w:top w:val="none" w:sz="0" w:space="0" w:color="auto"/>
        <w:left w:val="none" w:sz="0" w:space="0" w:color="auto"/>
        <w:bottom w:val="none" w:sz="0" w:space="0" w:color="auto"/>
        <w:right w:val="none" w:sz="0" w:space="0" w:color="auto"/>
      </w:divBdr>
    </w:div>
    <w:div w:id="1331328905">
      <w:bodyDiv w:val="1"/>
      <w:marLeft w:val="0"/>
      <w:marRight w:val="0"/>
      <w:marTop w:val="0"/>
      <w:marBottom w:val="0"/>
      <w:divBdr>
        <w:top w:val="none" w:sz="0" w:space="0" w:color="auto"/>
        <w:left w:val="none" w:sz="0" w:space="0" w:color="auto"/>
        <w:bottom w:val="none" w:sz="0" w:space="0" w:color="auto"/>
        <w:right w:val="none" w:sz="0" w:space="0" w:color="auto"/>
      </w:divBdr>
    </w:div>
    <w:div w:id="1344816217">
      <w:bodyDiv w:val="1"/>
      <w:marLeft w:val="0"/>
      <w:marRight w:val="0"/>
      <w:marTop w:val="0"/>
      <w:marBottom w:val="0"/>
      <w:divBdr>
        <w:top w:val="none" w:sz="0" w:space="0" w:color="auto"/>
        <w:left w:val="none" w:sz="0" w:space="0" w:color="auto"/>
        <w:bottom w:val="none" w:sz="0" w:space="0" w:color="auto"/>
        <w:right w:val="none" w:sz="0" w:space="0" w:color="auto"/>
      </w:divBdr>
    </w:div>
    <w:div w:id="1356149812">
      <w:bodyDiv w:val="1"/>
      <w:marLeft w:val="0"/>
      <w:marRight w:val="0"/>
      <w:marTop w:val="0"/>
      <w:marBottom w:val="0"/>
      <w:divBdr>
        <w:top w:val="none" w:sz="0" w:space="0" w:color="auto"/>
        <w:left w:val="none" w:sz="0" w:space="0" w:color="auto"/>
        <w:bottom w:val="none" w:sz="0" w:space="0" w:color="auto"/>
        <w:right w:val="none" w:sz="0" w:space="0" w:color="auto"/>
      </w:divBdr>
    </w:div>
    <w:div w:id="1368136877">
      <w:bodyDiv w:val="1"/>
      <w:marLeft w:val="0"/>
      <w:marRight w:val="0"/>
      <w:marTop w:val="0"/>
      <w:marBottom w:val="0"/>
      <w:divBdr>
        <w:top w:val="none" w:sz="0" w:space="0" w:color="auto"/>
        <w:left w:val="none" w:sz="0" w:space="0" w:color="auto"/>
        <w:bottom w:val="none" w:sz="0" w:space="0" w:color="auto"/>
        <w:right w:val="none" w:sz="0" w:space="0" w:color="auto"/>
      </w:divBdr>
    </w:div>
    <w:div w:id="1389694862">
      <w:bodyDiv w:val="1"/>
      <w:marLeft w:val="0"/>
      <w:marRight w:val="0"/>
      <w:marTop w:val="0"/>
      <w:marBottom w:val="0"/>
      <w:divBdr>
        <w:top w:val="none" w:sz="0" w:space="0" w:color="auto"/>
        <w:left w:val="none" w:sz="0" w:space="0" w:color="auto"/>
        <w:bottom w:val="none" w:sz="0" w:space="0" w:color="auto"/>
        <w:right w:val="none" w:sz="0" w:space="0" w:color="auto"/>
      </w:divBdr>
    </w:div>
    <w:div w:id="1424910415">
      <w:bodyDiv w:val="1"/>
      <w:marLeft w:val="0"/>
      <w:marRight w:val="0"/>
      <w:marTop w:val="0"/>
      <w:marBottom w:val="0"/>
      <w:divBdr>
        <w:top w:val="none" w:sz="0" w:space="0" w:color="auto"/>
        <w:left w:val="none" w:sz="0" w:space="0" w:color="auto"/>
        <w:bottom w:val="none" w:sz="0" w:space="0" w:color="auto"/>
        <w:right w:val="none" w:sz="0" w:space="0" w:color="auto"/>
      </w:divBdr>
    </w:div>
    <w:div w:id="1432164690">
      <w:bodyDiv w:val="1"/>
      <w:marLeft w:val="0"/>
      <w:marRight w:val="0"/>
      <w:marTop w:val="0"/>
      <w:marBottom w:val="0"/>
      <w:divBdr>
        <w:top w:val="none" w:sz="0" w:space="0" w:color="auto"/>
        <w:left w:val="none" w:sz="0" w:space="0" w:color="auto"/>
        <w:bottom w:val="none" w:sz="0" w:space="0" w:color="auto"/>
        <w:right w:val="none" w:sz="0" w:space="0" w:color="auto"/>
      </w:divBdr>
    </w:div>
    <w:div w:id="1433821041">
      <w:bodyDiv w:val="1"/>
      <w:marLeft w:val="0"/>
      <w:marRight w:val="0"/>
      <w:marTop w:val="0"/>
      <w:marBottom w:val="0"/>
      <w:divBdr>
        <w:top w:val="none" w:sz="0" w:space="0" w:color="auto"/>
        <w:left w:val="none" w:sz="0" w:space="0" w:color="auto"/>
        <w:bottom w:val="none" w:sz="0" w:space="0" w:color="auto"/>
        <w:right w:val="none" w:sz="0" w:space="0" w:color="auto"/>
      </w:divBdr>
    </w:div>
    <w:div w:id="1459958743">
      <w:bodyDiv w:val="1"/>
      <w:marLeft w:val="0"/>
      <w:marRight w:val="0"/>
      <w:marTop w:val="0"/>
      <w:marBottom w:val="0"/>
      <w:divBdr>
        <w:top w:val="none" w:sz="0" w:space="0" w:color="auto"/>
        <w:left w:val="none" w:sz="0" w:space="0" w:color="auto"/>
        <w:bottom w:val="none" w:sz="0" w:space="0" w:color="auto"/>
        <w:right w:val="none" w:sz="0" w:space="0" w:color="auto"/>
      </w:divBdr>
    </w:div>
    <w:div w:id="1583222455">
      <w:bodyDiv w:val="1"/>
      <w:marLeft w:val="0"/>
      <w:marRight w:val="0"/>
      <w:marTop w:val="0"/>
      <w:marBottom w:val="0"/>
      <w:divBdr>
        <w:top w:val="none" w:sz="0" w:space="0" w:color="auto"/>
        <w:left w:val="none" w:sz="0" w:space="0" w:color="auto"/>
        <w:bottom w:val="none" w:sz="0" w:space="0" w:color="auto"/>
        <w:right w:val="none" w:sz="0" w:space="0" w:color="auto"/>
      </w:divBdr>
    </w:div>
    <w:div w:id="1601832505">
      <w:bodyDiv w:val="1"/>
      <w:marLeft w:val="0"/>
      <w:marRight w:val="0"/>
      <w:marTop w:val="0"/>
      <w:marBottom w:val="0"/>
      <w:divBdr>
        <w:top w:val="none" w:sz="0" w:space="0" w:color="auto"/>
        <w:left w:val="none" w:sz="0" w:space="0" w:color="auto"/>
        <w:bottom w:val="none" w:sz="0" w:space="0" w:color="auto"/>
        <w:right w:val="none" w:sz="0" w:space="0" w:color="auto"/>
      </w:divBdr>
      <w:divsChild>
        <w:div w:id="1021276854">
          <w:marLeft w:val="0"/>
          <w:marRight w:val="0"/>
          <w:marTop w:val="0"/>
          <w:marBottom w:val="0"/>
          <w:divBdr>
            <w:top w:val="none" w:sz="0" w:space="0" w:color="auto"/>
            <w:left w:val="none" w:sz="0" w:space="0" w:color="auto"/>
            <w:bottom w:val="none" w:sz="0" w:space="0" w:color="auto"/>
            <w:right w:val="none" w:sz="0" w:space="0" w:color="auto"/>
          </w:divBdr>
          <w:divsChild>
            <w:div w:id="1741632947">
              <w:marLeft w:val="0"/>
              <w:marRight w:val="0"/>
              <w:marTop w:val="0"/>
              <w:marBottom w:val="0"/>
              <w:divBdr>
                <w:top w:val="none" w:sz="0" w:space="0" w:color="auto"/>
                <w:left w:val="none" w:sz="0" w:space="0" w:color="auto"/>
                <w:bottom w:val="none" w:sz="0" w:space="0" w:color="auto"/>
                <w:right w:val="none" w:sz="0" w:space="0" w:color="auto"/>
              </w:divBdr>
              <w:divsChild>
                <w:div w:id="983661372">
                  <w:marLeft w:val="0"/>
                  <w:marRight w:val="0"/>
                  <w:marTop w:val="0"/>
                  <w:marBottom w:val="0"/>
                  <w:divBdr>
                    <w:top w:val="none" w:sz="0" w:space="0" w:color="auto"/>
                    <w:left w:val="none" w:sz="0" w:space="0" w:color="auto"/>
                    <w:bottom w:val="none" w:sz="0" w:space="0" w:color="auto"/>
                    <w:right w:val="none" w:sz="0" w:space="0" w:color="auto"/>
                  </w:divBdr>
                  <w:divsChild>
                    <w:div w:id="2093161515">
                      <w:marLeft w:val="0"/>
                      <w:marRight w:val="5100"/>
                      <w:marTop w:val="0"/>
                      <w:marBottom w:val="0"/>
                      <w:divBdr>
                        <w:top w:val="none" w:sz="0" w:space="0" w:color="auto"/>
                        <w:left w:val="none" w:sz="0" w:space="0" w:color="auto"/>
                        <w:bottom w:val="none" w:sz="0" w:space="0" w:color="auto"/>
                        <w:right w:val="none" w:sz="0" w:space="0" w:color="auto"/>
                      </w:divBdr>
                      <w:divsChild>
                        <w:div w:id="690646911">
                          <w:marLeft w:val="0"/>
                          <w:marRight w:val="0"/>
                          <w:marTop w:val="0"/>
                          <w:marBottom w:val="0"/>
                          <w:divBdr>
                            <w:top w:val="none" w:sz="0" w:space="0" w:color="auto"/>
                            <w:left w:val="none" w:sz="0" w:space="0" w:color="auto"/>
                            <w:bottom w:val="none" w:sz="0" w:space="0" w:color="auto"/>
                            <w:right w:val="none" w:sz="0" w:space="0" w:color="auto"/>
                          </w:divBdr>
                          <w:divsChild>
                            <w:div w:id="1509443867">
                              <w:marLeft w:val="0"/>
                              <w:marRight w:val="0"/>
                              <w:marTop w:val="0"/>
                              <w:marBottom w:val="300"/>
                              <w:divBdr>
                                <w:top w:val="single" w:sz="6" w:space="15" w:color="D9D9D9"/>
                                <w:left w:val="single" w:sz="6" w:space="15" w:color="D9D9D9"/>
                                <w:bottom w:val="single" w:sz="6" w:space="15" w:color="D9D9D9"/>
                                <w:right w:val="single" w:sz="6" w:space="15" w:color="D9D9D9"/>
                              </w:divBdr>
                              <w:divsChild>
                                <w:div w:id="1653827310">
                                  <w:marLeft w:val="0"/>
                                  <w:marRight w:val="0"/>
                                  <w:marTop w:val="0"/>
                                  <w:marBottom w:val="0"/>
                                  <w:divBdr>
                                    <w:top w:val="none" w:sz="0" w:space="0" w:color="auto"/>
                                    <w:left w:val="none" w:sz="0" w:space="0" w:color="auto"/>
                                    <w:bottom w:val="none" w:sz="0" w:space="0" w:color="auto"/>
                                    <w:right w:val="none" w:sz="0" w:space="0" w:color="auto"/>
                                  </w:divBdr>
                                  <w:divsChild>
                                    <w:div w:id="1209806904">
                                      <w:marLeft w:val="0"/>
                                      <w:marRight w:val="0"/>
                                      <w:marTop w:val="0"/>
                                      <w:marBottom w:val="0"/>
                                      <w:divBdr>
                                        <w:top w:val="none" w:sz="0" w:space="0" w:color="auto"/>
                                        <w:left w:val="none" w:sz="0" w:space="0" w:color="auto"/>
                                        <w:bottom w:val="none" w:sz="0" w:space="0" w:color="auto"/>
                                        <w:right w:val="none" w:sz="0" w:space="0" w:color="auto"/>
                                      </w:divBdr>
                                      <w:divsChild>
                                        <w:div w:id="1098408715">
                                          <w:marLeft w:val="0"/>
                                          <w:marRight w:val="0"/>
                                          <w:marTop w:val="0"/>
                                          <w:marBottom w:val="0"/>
                                          <w:divBdr>
                                            <w:top w:val="none" w:sz="0" w:space="0" w:color="auto"/>
                                            <w:left w:val="none" w:sz="0" w:space="0" w:color="auto"/>
                                            <w:bottom w:val="none" w:sz="0" w:space="0" w:color="auto"/>
                                            <w:right w:val="none" w:sz="0" w:space="0" w:color="auto"/>
                                          </w:divBdr>
                                          <w:divsChild>
                                            <w:div w:id="1813907511">
                                              <w:marLeft w:val="0"/>
                                              <w:marRight w:val="0"/>
                                              <w:marTop w:val="0"/>
                                              <w:marBottom w:val="0"/>
                                              <w:divBdr>
                                                <w:top w:val="none" w:sz="0" w:space="0" w:color="auto"/>
                                                <w:left w:val="none" w:sz="0" w:space="0" w:color="auto"/>
                                                <w:bottom w:val="none" w:sz="0" w:space="0" w:color="auto"/>
                                                <w:right w:val="none" w:sz="0" w:space="0" w:color="auto"/>
                                              </w:divBdr>
                                              <w:divsChild>
                                                <w:div w:id="727610319">
                                                  <w:marLeft w:val="0"/>
                                                  <w:marRight w:val="0"/>
                                                  <w:marTop w:val="0"/>
                                                  <w:marBottom w:val="0"/>
                                                  <w:divBdr>
                                                    <w:top w:val="none" w:sz="0" w:space="0" w:color="auto"/>
                                                    <w:left w:val="none" w:sz="0" w:space="0" w:color="auto"/>
                                                    <w:bottom w:val="none" w:sz="0" w:space="0" w:color="auto"/>
                                                    <w:right w:val="none" w:sz="0" w:space="0" w:color="auto"/>
                                                  </w:divBdr>
                                                  <w:divsChild>
                                                    <w:div w:id="1659503070">
                                                      <w:marLeft w:val="0"/>
                                                      <w:marRight w:val="0"/>
                                                      <w:marTop w:val="0"/>
                                                      <w:marBottom w:val="0"/>
                                                      <w:divBdr>
                                                        <w:top w:val="none" w:sz="0" w:space="0" w:color="auto"/>
                                                        <w:left w:val="none" w:sz="0" w:space="0" w:color="auto"/>
                                                        <w:bottom w:val="none" w:sz="0" w:space="0" w:color="auto"/>
                                                        <w:right w:val="none" w:sz="0" w:space="0" w:color="auto"/>
                                                      </w:divBdr>
                                                      <w:divsChild>
                                                        <w:div w:id="1163004791">
                                                          <w:marLeft w:val="0"/>
                                                          <w:marRight w:val="0"/>
                                                          <w:marTop w:val="210"/>
                                                          <w:marBottom w:val="210"/>
                                                          <w:divBdr>
                                                            <w:top w:val="none" w:sz="0" w:space="0" w:color="auto"/>
                                                            <w:left w:val="none" w:sz="0" w:space="0" w:color="auto"/>
                                                            <w:bottom w:val="none" w:sz="0" w:space="0" w:color="auto"/>
                                                            <w:right w:val="none" w:sz="0" w:space="0" w:color="auto"/>
                                                          </w:divBdr>
                                                          <w:divsChild>
                                                            <w:div w:id="77556662">
                                                              <w:marLeft w:val="0"/>
                                                              <w:marRight w:val="0"/>
                                                              <w:marTop w:val="0"/>
                                                              <w:marBottom w:val="0"/>
                                                              <w:divBdr>
                                                                <w:top w:val="none" w:sz="0" w:space="0" w:color="auto"/>
                                                                <w:left w:val="none" w:sz="0" w:space="0" w:color="auto"/>
                                                                <w:bottom w:val="none" w:sz="0" w:space="0" w:color="auto"/>
                                                                <w:right w:val="none" w:sz="0" w:space="0" w:color="auto"/>
                                                              </w:divBdr>
                                                              <w:divsChild>
                                                                <w:div w:id="1133016296">
                                                                  <w:marLeft w:val="0"/>
                                                                  <w:marRight w:val="0"/>
                                                                  <w:marTop w:val="0"/>
                                                                  <w:marBottom w:val="0"/>
                                                                  <w:divBdr>
                                                                    <w:top w:val="none" w:sz="0" w:space="0" w:color="auto"/>
                                                                    <w:left w:val="none" w:sz="0" w:space="0" w:color="auto"/>
                                                                    <w:bottom w:val="none" w:sz="0" w:space="0" w:color="auto"/>
                                                                    <w:right w:val="none" w:sz="0" w:space="0" w:color="auto"/>
                                                                  </w:divBdr>
                                                                  <w:divsChild>
                                                                    <w:div w:id="834683073">
                                                                      <w:marLeft w:val="0"/>
                                                                      <w:marRight w:val="0"/>
                                                                      <w:marTop w:val="0"/>
                                                                      <w:marBottom w:val="0"/>
                                                                      <w:divBdr>
                                                                        <w:top w:val="none" w:sz="0" w:space="0" w:color="auto"/>
                                                                        <w:left w:val="none" w:sz="0" w:space="0" w:color="auto"/>
                                                                        <w:bottom w:val="none" w:sz="0" w:space="0" w:color="auto"/>
                                                                        <w:right w:val="none" w:sz="0" w:space="0" w:color="auto"/>
                                                                      </w:divBdr>
                                                                      <w:divsChild>
                                                                        <w:div w:id="2134320218">
                                                                          <w:marLeft w:val="0"/>
                                                                          <w:marRight w:val="0"/>
                                                                          <w:marTop w:val="0"/>
                                                                          <w:marBottom w:val="0"/>
                                                                          <w:divBdr>
                                                                            <w:top w:val="none" w:sz="0" w:space="0" w:color="auto"/>
                                                                            <w:left w:val="none" w:sz="0" w:space="0" w:color="auto"/>
                                                                            <w:bottom w:val="none" w:sz="0" w:space="0" w:color="auto"/>
                                                                            <w:right w:val="none" w:sz="0" w:space="0" w:color="auto"/>
                                                                          </w:divBdr>
                                                                          <w:divsChild>
                                                                            <w:div w:id="8306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293527">
      <w:bodyDiv w:val="1"/>
      <w:marLeft w:val="0"/>
      <w:marRight w:val="0"/>
      <w:marTop w:val="0"/>
      <w:marBottom w:val="0"/>
      <w:divBdr>
        <w:top w:val="none" w:sz="0" w:space="0" w:color="auto"/>
        <w:left w:val="none" w:sz="0" w:space="0" w:color="auto"/>
        <w:bottom w:val="none" w:sz="0" w:space="0" w:color="auto"/>
        <w:right w:val="none" w:sz="0" w:space="0" w:color="auto"/>
      </w:divBdr>
    </w:div>
    <w:div w:id="1621033782">
      <w:bodyDiv w:val="1"/>
      <w:marLeft w:val="0"/>
      <w:marRight w:val="0"/>
      <w:marTop w:val="0"/>
      <w:marBottom w:val="0"/>
      <w:divBdr>
        <w:top w:val="none" w:sz="0" w:space="0" w:color="auto"/>
        <w:left w:val="none" w:sz="0" w:space="0" w:color="auto"/>
        <w:bottom w:val="none" w:sz="0" w:space="0" w:color="auto"/>
        <w:right w:val="none" w:sz="0" w:space="0" w:color="auto"/>
      </w:divBdr>
    </w:div>
    <w:div w:id="1631133556">
      <w:bodyDiv w:val="1"/>
      <w:marLeft w:val="0"/>
      <w:marRight w:val="0"/>
      <w:marTop w:val="0"/>
      <w:marBottom w:val="0"/>
      <w:divBdr>
        <w:top w:val="none" w:sz="0" w:space="0" w:color="auto"/>
        <w:left w:val="none" w:sz="0" w:space="0" w:color="auto"/>
        <w:bottom w:val="none" w:sz="0" w:space="0" w:color="auto"/>
        <w:right w:val="none" w:sz="0" w:space="0" w:color="auto"/>
      </w:divBdr>
    </w:div>
    <w:div w:id="1648322481">
      <w:bodyDiv w:val="1"/>
      <w:marLeft w:val="0"/>
      <w:marRight w:val="0"/>
      <w:marTop w:val="0"/>
      <w:marBottom w:val="0"/>
      <w:divBdr>
        <w:top w:val="none" w:sz="0" w:space="0" w:color="auto"/>
        <w:left w:val="none" w:sz="0" w:space="0" w:color="auto"/>
        <w:bottom w:val="none" w:sz="0" w:space="0" w:color="auto"/>
        <w:right w:val="none" w:sz="0" w:space="0" w:color="auto"/>
      </w:divBdr>
    </w:div>
    <w:div w:id="1662351189">
      <w:bodyDiv w:val="1"/>
      <w:marLeft w:val="0"/>
      <w:marRight w:val="0"/>
      <w:marTop w:val="0"/>
      <w:marBottom w:val="0"/>
      <w:divBdr>
        <w:top w:val="none" w:sz="0" w:space="0" w:color="auto"/>
        <w:left w:val="none" w:sz="0" w:space="0" w:color="auto"/>
        <w:bottom w:val="none" w:sz="0" w:space="0" w:color="auto"/>
        <w:right w:val="none" w:sz="0" w:space="0" w:color="auto"/>
      </w:divBdr>
    </w:div>
    <w:div w:id="1673559407">
      <w:bodyDiv w:val="1"/>
      <w:marLeft w:val="0"/>
      <w:marRight w:val="0"/>
      <w:marTop w:val="0"/>
      <w:marBottom w:val="0"/>
      <w:divBdr>
        <w:top w:val="none" w:sz="0" w:space="0" w:color="auto"/>
        <w:left w:val="none" w:sz="0" w:space="0" w:color="auto"/>
        <w:bottom w:val="none" w:sz="0" w:space="0" w:color="auto"/>
        <w:right w:val="none" w:sz="0" w:space="0" w:color="auto"/>
      </w:divBdr>
    </w:div>
    <w:div w:id="1689061435">
      <w:bodyDiv w:val="1"/>
      <w:marLeft w:val="0"/>
      <w:marRight w:val="0"/>
      <w:marTop w:val="0"/>
      <w:marBottom w:val="0"/>
      <w:divBdr>
        <w:top w:val="none" w:sz="0" w:space="0" w:color="auto"/>
        <w:left w:val="none" w:sz="0" w:space="0" w:color="auto"/>
        <w:bottom w:val="none" w:sz="0" w:space="0" w:color="auto"/>
        <w:right w:val="none" w:sz="0" w:space="0" w:color="auto"/>
      </w:divBdr>
    </w:div>
    <w:div w:id="1704164707">
      <w:bodyDiv w:val="1"/>
      <w:marLeft w:val="0"/>
      <w:marRight w:val="0"/>
      <w:marTop w:val="0"/>
      <w:marBottom w:val="0"/>
      <w:divBdr>
        <w:top w:val="none" w:sz="0" w:space="0" w:color="auto"/>
        <w:left w:val="none" w:sz="0" w:space="0" w:color="auto"/>
        <w:bottom w:val="none" w:sz="0" w:space="0" w:color="auto"/>
        <w:right w:val="none" w:sz="0" w:space="0" w:color="auto"/>
      </w:divBdr>
    </w:div>
    <w:div w:id="1737361091">
      <w:bodyDiv w:val="1"/>
      <w:marLeft w:val="0"/>
      <w:marRight w:val="0"/>
      <w:marTop w:val="0"/>
      <w:marBottom w:val="0"/>
      <w:divBdr>
        <w:top w:val="none" w:sz="0" w:space="0" w:color="auto"/>
        <w:left w:val="none" w:sz="0" w:space="0" w:color="auto"/>
        <w:bottom w:val="none" w:sz="0" w:space="0" w:color="auto"/>
        <w:right w:val="none" w:sz="0" w:space="0" w:color="auto"/>
      </w:divBdr>
    </w:div>
    <w:div w:id="1753428560">
      <w:bodyDiv w:val="1"/>
      <w:marLeft w:val="0"/>
      <w:marRight w:val="0"/>
      <w:marTop w:val="0"/>
      <w:marBottom w:val="0"/>
      <w:divBdr>
        <w:top w:val="none" w:sz="0" w:space="0" w:color="auto"/>
        <w:left w:val="none" w:sz="0" w:space="0" w:color="auto"/>
        <w:bottom w:val="none" w:sz="0" w:space="0" w:color="auto"/>
        <w:right w:val="none" w:sz="0" w:space="0" w:color="auto"/>
      </w:divBdr>
    </w:div>
    <w:div w:id="1796558256">
      <w:bodyDiv w:val="1"/>
      <w:marLeft w:val="0"/>
      <w:marRight w:val="0"/>
      <w:marTop w:val="0"/>
      <w:marBottom w:val="0"/>
      <w:divBdr>
        <w:top w:val="none" w:sz="0" w:space="0" w:color="auto"/>
        <w:left w:val="none" w:sz="0" w:space="0" w:color="auto"/>
        <w:bottom w:val="none" w:sz="0" w:space="0" w:color="auto"/>
        <w:right w:val="none" w:sz="0" w:space="0" w:color="auto"/>
      </w:divBdr>
    </w:div>
    <w:div w:id="1797985718">
      <w:bodyDiv w:val="1"/>
      <w:marLeft w:val="0"/>
      <w:marRight w:val="0"/>
      <w:marTop w:val="0"/>
      <w:marBottom w:val="0"/>
      <w:divBdr>
        <w:top w:val="none" w:sz="0" w:space="0" w:color="auto"/>
        <w:left w:val="none" w:sz="0" w:space="0" w:color="auto"/>
        <w:bottom w:val="none" w:sz="0" w:space="0" w:color="auto"/>
        <w:right w:val="none" w:sz="0" w:space="0" w:color="auto"/>
      </w:divBdr>
    </w:div>
    <w:div w:id="1825851934">
      <w:bodyDiv w:val="1"/>
      <w:marLeft w:val="0"/>
      <w:marRight w:val="0"/>
      <w:marTop w:val="0"/>
      <w:marBottom w:val="0"/>
      <w:divBdr>
        <w:top w:val="none" w:sz="0" w:space="0" w:color="auto"/>
        <w:left w:val="none" w:sz="0" w:space="0" w:color="auto"/>
        <w:bottom w:val="none" w:sz="0" w:space="0" w:color="auto"/>
        <w:right w:val="none" w:sz="0" w:space="0" w:color="auto"/>
      </w:divBdr>
    </w:div>
    <w:div w:id="1827893373">
      <w:bodyDiv w:val="1"/>
      <w:marLeft w:val="0"/>
      <w:marRight w:val="0"/>
      <w:marTop w:val="0"/>
      <w:marBottom w:val="0"/>
      <w:divBdr>
        <w:top w:val="none" w:sz="0" w:space="0" w:color="auto"/>
        <w:left w:val="none" w:sz="0" w:space="0" w:color="auto"/>
        <w:bottom w:val="none" w:sz="0" w:space="0" w:color="auto"/>
        <w:right w:val="none" w:sz="0" w:space="0" w:color="auto"/>
      </w:divBdr>
    </w:div>
    <w:div w:id="1867018357">
      <w:bodyDiv w:val="1"/>
      <w:marLeft w:val="0"/>
      <w:marRight w:val="0"/>
      <w:marTop w:val="0"/>
      <w:marBottom w:val="0"/>
      <w:divBdr>
        <w:top w:val="none" w:sz="0" w:space="0" w:color="auto"/>
        <w:left w:val="none" w:sz="0" w:space="0" w:color="auto"/>
        <w:bottom w:val="none" w:sz="0" w:space="0" w:color="auto"/>
        <w:right w:val="none" w:sz="0" w:space="0" w:color="auto"/>
      </w:divBdr>
    </w:div>
    <w:div w:id="1873105089">
      <w:bodyDiv w:val="1"/>
      <w:marLeft w:val="0"/>
      <w:marRight w:val="0"/>
      <w:marTop w:val="0"/>
      <w:marBottom w:val="0"/>
      <w:divBdr>
        <w:top w:val="none" w:sz="0" w:space="0" w:color="auto"/>
        <w:left w:val="none" w:sz="0" w:space="0" w:color="auto"/>
        <w:bottom w:val="none" w:sz="0" w:space="0" w:color="auto"/>
        <w:right w:val="none" w:sz="0" w:space="0" w:color="auto"/>
      </w:divBdr>
      <w:divsChild>
        <w:div w:id="1391229483">
          <w:marLeft w:val="0"/>
          <w:marRight w:val="0"/>
          <w:marTop w:val="0"/>
          <w:marBottom w:val="0"/>
          <w:divBdr>
            <w:top w:val="none" w:sz="0" w:space="0" w:color="auto"/>
            <w:left w:val="none" w:sz="0" w:space="0" w:color="auto"/>
            <w:bottom w:val="none" w:sz="0" w:space="0" w:color="auto"/>
            <w:right w:val="none" w:sz="0" w:space="0" w:color="auto"/>
          </w:divBdr>
          <w:divsChild>
            <w:div w:id="1462920081">
              <w:marLeft w:val="0"/>
              <w:marRight w:val="0"/>
              <w:marTop w:val="0"/>
              <w:marBottom w:val="0"/>
              <w:divBdr>
                <w:top w:val="none" w:sz="0" w:space="0" w:color="auto"/>
                <w:left w:val="none" w:sz="0" w:space="0" w:color="auto"/>
                <w:bottom w:val="none" w:sz="0" w:space="0" w:color="auto"/>
                <w:right w:val="none" w:sz="0" w:space="0" w:color="auto"/>
              </w:divBdr>
              <w:divsChild>
                <w:div w:id="2074154558">
                  <w:marLeft w:val="0"/>
                  <w:marRight w:val="0"/>
                  <w:marTop w:val="0"/>
                  <w:marBottom w:val="0"/>
                  <w:divBdr>
                    <w:top w:val="none" w:sz="0" w:space="0" w:color="auto"/>
                    <w:left w:val="none" w:sz="0" w:space="0" w:color="auto"/>
                    <w:bottom w:val="none" w:sz="0" w:space="0" w:color="auto"/>
                    <w:right w:val="none" w:sz="0" w:space="0" w:color="auto"/>
                  </w:divBdr>
                  <w:divsChild>
                    <w:div w:id="198081651">
                      <w:marLeft w:val="0"/>
                      <w:marRight w:val="5100"/>
                      <w:marTop w:val="0"/>
                      <w:marBottom w:val="0"/>
                      <w:divBdr>
                        <w:top w:val="none" w:sz="0" w:space="0" w:color="auto"/>
                        <w:left w:val="none" w:sz="0" w:space="0" w:color="auto"/>
                        <w:bottom w:val="none" w:sz="0" w:space="0" w:color="auto"/>
                        <w:right w:val="none" w:sz="0" w:space="0" w:color="auto"/>
                      </w:divBdr>
                      <w:divsChild>
                        <w:div w:id="1708217483">
                          <w:marLeft w:val="0"/>
                          <w:marRight w:val="0"/>
                          <w:marTop w:val="0"/>
                          <w:marBottom w:val="0"/>
                          <w:divBdr>
                            <w:top w:val="none" w:sz="0" w:space="0" w:color="auto"/>
                            <w:left w:val="none" w:sz="0" w:space="0" w:color="auto"/>
                            <w:bottom w:val="none" w:sz="0" w:space="0" w:color="auto"/>
                            <w:right w:val="none" w:sz="0" w:space="0" w:color="auto"/>
                          </w:divBdr>
                          <w:divsChild>
                            <w:div w:id="1473408497">
                              <w:marLeft w:val="0"/>
                              <w:marRight w:val="0"/>
                              <w:marTop w:val="0"/>
                              <w:marBottom w:val="300"/>
                              <w:divBdr>
                                <w:top w:val="single" w:sz="6" w:space="15" w:color="D9D9D9"/>
                                <w:left w:val="single" w:sz="6" w:space="15" w:color="D9D9D9"/>
                                <w:bottom w:val="single" w:sz="6" w:space="15" w:color="D9D9D9"/>
                                <w:right w:val="single" w:sz="6" w:space="15" w:color="D9D9D9"/>
                              </w:divBdr>
                              <w:divsChild>
                                <w:div w:id="1596666912">
                                  <w:marLeft w:val="0"/>
                                  <w:marRight w:val="0"/>
                                  <w:marTop w:val="0"/>
                                  <w:marBottom w:val="0"/>
                                  <w:divBdr>
                                    <w:top w:val="none" w:sz="0" w:space="0" w:color="auto"/>
                                    <w:left w:val="none" w:sz="0" w:space="0" w:color="auto"/>
                                    <w:bottom w:val="none" w:sz="0" w:space="0" w:color="auto"/>
                                    <w:right w:val="none" w:sz="0" w:space="0" w:color="auto"/>
                                  </w:divBdr>
                                  <w:divsChild>
                                    <w:div w:id="538712568">
                                      <w:marLeft w:val="0"/>
                                      <w:marRight w:val="0"/>
                                      <w:marTop w:val="0"/>
                                      <w:marBottom w:val="0"/>
                                      <w:divBdr>
                                        <w:top w:val="none" w:sz="0" w:space="0" w:color="auto"/>
                                        <w:left w:val="none" w:sz="0" w:space="0" w:color="auto"/>
                                        <w:bottom w:val="none" w:sz="0" w:space="0" w:color="auto"/>
                                        <w:right w:val="none" w:sz="0" w:space="0" w:color="auto"/>
                                      </w:divBdr>
                                      <w:divsChild>
                                        <w:div w:id="1392575092">
                                          <w:marLeft w:val="0"/>
                                          <w:marRight w:val="0"/>
                                          <w:marTop w:val="0"/>
                                          <w:marBottom w:val="0"/>
                                          <w:divBdr>
                                            <w:top w:val="none" w:sz="0" w:space="0" w:color="auto"/>
                                            <w:left w:val="none" w:sz="0" w:space="0" w:color="auto"/>
                                            <w:bottom w:val="none" w:sz="0" w:space="0" w:color="auto"/>
                                            <w:right w:val="none" w:sz="0" w:space="0" w:color="auto"/>
                                          </w:divBdr>
                                          <w:divsChild>
                                            <w:div w:id="1188329496">
                                              <w:marLeft w:val="0"/>
                                              <w:marRight w:val="0"/>
                                              <w:marTop w:val="0"/>
                                              <w:marBottom w:val="0"/>
                                              <w:divBdr>
                                                <w:top w:val="none" w:sz="0" w:space="0" w:color="auto"/>
                                                <w:left w:val="none" w:sz="0" w:space="0" w:color="auto"/>
                                                <w:bottom w:val="none" w:sz="0" w:space="0" w:color="auto"/>
                                                <w:right w:val="none" w:sz="0" w:space="0" w:color="auto"/>
                                              </w:divBdr>
                                              <w:divsChild>
                                                <w:div w:id="407388013">
                                                  <w:marLeft w:val="0"/>
                                                  <w:marRight w:val="0"/>
                                                  <w:marTop w:val="0"/>
                                                  <w:marBottom w:val="0"/>
                                                  <w:divBdr>
                                                    <w:top w:val="none" w:sz="0" w:space="0" w:color="auto"/>
                                                    <w:left w:val="none" w:sz="0" w:space="0" w:color="auto"/>
                                                    <w:bottom w:val="none" w:sz="0" w:space="0" w:color="auto"/>
                                                    <w:right w:val="none" w:sz="0" w:space="0" w:color="auto"/>
                                                  </w:divBdr>
                                                  <w:divsChild>
                                                    <w:div w:id="711466891">
                                                      <w:marLeft w:val="0"/>
                                                      <w:marRight w:val="0"/>
                                                      <w:marTop w:val="0"/>
                                                      <w:marBottom w:val="0"/>
                                                      <w:divBdr>
                                                        <w:top w:val="none" w:sz="0" w:space="0" w:color="auto"/>
                                                        <w:left w:val="none" w:sz="0" w:space="0" w:color="auto"/>
                                                        <w:bottom w:val="none" w:sz="0" w:space="0" w:color="auto"/>
                                                        <w:right w:val="none" w:sz="0" w:space="0" w:color="auto"/>
                                                      </w:divBdr>
                                                      <w:divsChild>
                                                        <w:div w:id="1334379238">
                                                          <w:marLeft w:val="0"/>
                                                          <w:marRight w:val="0"/>
                                                          <w:marTop w:val="210"/>
                                                          <w:marBottom w:val="210"/>
                                                          <w:divBdr>
                                                            <w:top w:val="none" w:sz="0" w:space="0" w:color="auto"/>
                                                            <w:left w:val="none" w:sz="0" w:space="0" w:color="auto"/>
                                                            <w:bottom w:val="none" w:sz="0" w:space="0" w:color="auto"/>
                                                            <w:right w:val="none" w:sz="0" w:space="0" w:color="auto"/>
                                                          </w:divBdr>
                                                          <w:divsChild>
                                                            <w:div w:id="560672586">
                                                              <w:marLeft w:val="0"/>
                                                              <w:marRight w:val="0"/>
                                                              <w:marTop w:val="0"/>
                                                              <w:marBottom w:val="0"/>
                                                              <w:divBdr>
                                                                <w:top w:val="none" w:sz="0" w:space="0" w:color="auto"/>
                                                                <w:left w:val="none" w:sz="0" w:space="0" w:color="auto"/>
                                                                <w:bottom w:val="none" w:sz="0" w:space="0" w:color="auto"/>
                                                                <w:right w:val="none" w:sz="0" w:space="0" w:color="auto"/>
                                                              </w:divBdr>
                                                              <w:divsChild>
                                                                <w:div w:id="314261399">
                                                                  <w:marLeft w:val="0"/>
                                                                  <w:marRight w:val="0"/>
                                                                  <w:marTop w:val="0"/>
                                                                  <w:marBottom w:val="0"/>
                                                                  <w:divBdr>
                                                                    <w:top w:val="none" w:sz="0" w:space="0" w:color="auto"/>
                                                                    <w:left w:val="none" w:sz="0" w:space="0" w:color="auto"/>
                                                                    <w:bottom w:val="none" w:sz="0" w:space="0" w:color="auto"/>
                                                                    <w:right w:val="none" w:sz="0" w:space="0" w:color="auto"/>
                                                                  </w:divBdr>
                                                                  <w:divsChild>
                                                                    <w:div w:id="1150557867">
                                                                      <w:marLeft w:val="0"/>
                                                                      <w:marRight w:val="0"/>
                                                                      <w:marTop w:val="0"/>
                                                                      <w:marBottom w:val="0"/>
                                                                      <w:divBdr>
                                                                        <w:top w:val="none" w:sz="0" w:space="0" w:color="auto"/>
                                                                        <w:left w:val="none" w:sz="0" w:space="0" w:color="auto"/>
                                                                        <w:bottom w:val="none" w:sz="0" w:space="0" w:color="auto"/>
                                                                        <w:right w:val="none" w:sz="0" w:space="0" w:color="auto"/>
                                                                      </w:divBdr>
                                                                      <w:divsChild>
                                                                        <w:div w:id="1359311328">
                                                                          <w:marLeft w:val="0"/>
                                                                          <w:marRight w:val="0"/>
                                                                          <w:marTop w:val="0"/>
                                                                          <w:marBottom w:val="0"/>
                                                                          <w:divBdr>
                                                                            <w:top w:val="none" w:sz="0" w:space="0" w:color="auto"/>
                                                                            <w:left w:val="none" w:sz="0" w:space="0" w:color="auto"/>
                                                                            <w:bottom w:val="none" w:sz="0" w:space="0" w:color="auto"/>
                                                                            <w:right w:val="none" w:sz="0" w:space="0" w:color="auto"/>
                                                                          </w:divBdr>
                                                                          <w:divsChild>
                                                                            <w:div w:id="15094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946539">
      <w:bodyDiv w:val="1"/>
      <w:marLeft w:val="0"/>
      <w:marRight w:val="0"/>
      <w:marTop w:val="0"/>
      <w:marBottom w:val="0"/>
      <w:divBdr>
        <w:top w:val="none" w:sz="0" w:space="0" w:color="auto"/>
        <w:left w:val="none" w:sz="0" w:space="0" w:color="auto"/>
        <w:bottom w:val="none" w:sz="0" w:space="0" w:color="auto"/>
        <w:right w:val="none" w:sz="0" w:space="0" w:color="auto"/>
      </w:divBdr>
    </w:div>
    <w:div w:id="1956864137">
      <w:bodyDiv w:val="1"/>
      <w:marLeft w:val="0"/>
      <w:marRight w:val="0"/>
      <w:marTop w:val="0"/>
      <w:marBottom w:val="0"/>
      <w:divBdr>
        <w:top w:val="none" w:sz="0" w:space="0" w:color="auto"/>
        <w:left w:val="none" w:sz="0" w:space="0" w:color="auto"/>
        <w:bottom w:val="none" w:sz="0" w:space="0" w:color="auto"/>
        <w:right w:val="none" w:sz="0" w:space="0" w:color="auto"/>
      </w:divBdr>
    </w:div>
    <w:div w:id="2008048895">
      <w:bodyDiv w:val="1"/>
      <w:marLeft w:val="0"/>
      <w:marRight w:val="0"/>
      <w:marTop w:val="0"/>
      <w:marBottom w:val="0"/>
      <w:divBdr>
        <w:top w:val="none" w:sz="0" w:space="0" w:color="auto"/>
        <w:left w:val="none" w:sz="0" w:space="0" w:color="auto"/>
        <w:bottom w:val="none" w:sz="0" w:space="0" w:color="auto"/>
        <w:right w:val="none" w:sz="0" w:space="0" w:color="auto"/>
      </w:divBdr>
      <w:divsChild>
        <w:div w:id="1478033915">
          <w:marLeft w:val="0"/>
          <w:marRight w:val="0"/>
          <w:marTop w:val="0"/>
          <w:marBottom w:val="0"/>
          <w:divBdr>
            <w:top w:val="none" w:sz="0" w:space="0" w:color="auto"/>
            <w:left w:val="none" w:sz="0" w:space="0" w:color="auto"/>
            <w:bottom w:val="none" w:sz="0" w:space="0" w:color="auto"/>
            <w:right w:val="none" w:sz="0" w:space="0" w:color="auto"/>
          </w:divBdr>
          <w:divsChild>
            <w:div w:id="308243913">
              <w:marLeft w:val="0"/>
              <w:marRight w:val="0"/>
              <w:marTop w:val="0"/>
              <w:marBottom w:val="0"/>
              <w:divBdr>
                <w:top w:val="none" w:sz="0" w:space="0" w:color="auto"/>
                <w:left w:val="none" w:sz="0" w:space="0" w:color="auto"/>
                <w:bottom w:val="none" w:sz="0" w:space="0" w:color="auto"/>
                <w:right w:val="none" w:sz="0" w:space="0" w:color="auto"/>
              </w:divBdr>
              <w:divsChild>
                <w:div w:id="647638717">
                  <w:marLeft w:val="0"/>
                  <w:marRight w:val="0"/>
                  <w:marTop w:val="0"/>
                  <w:marBottom w:val="0"/>
                  <w:divBdr>
                    <w:top w:val="none" w:sz="0" w:space="0" w:color="auto"/>
                    <w:left w:val="none" w:sz="0" w:space="0" w:color="auto"/>
                    <w:bottom w:val="none" w:sz="0" w:space="0" w:color="auto"/>
                    <w:right w:val="none" w:sz="0" w:space="0" w:color="auto"/>
                  </w:divBdr>
                  <w:divsChild>
                    <w:div w:id="106195363">
                      <w:marLeft w:val="0"/>
                      <w:marRight w:val="5100"/>
                      <w:marTop w:val="0"/>
                      <w:marBottom w:val="0"/>
                      <w:divBdr>
                        <w:top w:val="none" w:sz="0" w:space="0" w:color="auto"/>
                        <w:left w:val="none" w:sz="0" w:space="0" w:color="auto"/>
                        <w:bottom w:val="none" w:sz="0" w:space="0" w:color="auto"/>
                        <w:right w:val="none" w:sz="0" w:space="0" w:color="auto"/>
                      </w:divBdr>
                      <w:divsChild>
                        <w:div w:id="751856661">
                          <w:marLeft w:val="0"/>
                          <w:marRight w:val="0"/>
                          <w:marTop w:val="0"/>
                          <w:marBottom w:val="0"/>
                          <w:divBdr>
                            <w:top w:val="none" w:sz="0" w:space="0" w:color="auto"/>
                            <w:left w:val="none" w:sz="0" w:space="0" w:color="auto"/>
                            <w:bottom w:val="none" w:sz="0" w:space="0" w:color="auto"/>
                            <w:right w:val="none" w:sz="0" w:space="0" w:color="auto"/>
                          </w:divBdr>
                          <w:divsChild>
                            <w:div w:id="480970617">
                              <w:marLeft w:val="0"/>
                              <w:marRight w:val="0"/>
                              <w:marTop w:val="0"/>
                              <w:marBottom w:val="300"/>
                              <w:divBdr>
                                <w:top w:val="single" w:sz="6" w:space="15" w:color="D9D9D9"/>
                                <w:left w:val="single" w:sz="6" w:space="15" w:color="D9D9D9"/>
                                <w:bottom w:val="single" w:sz="6" w:space="15" w:color="D9D9D9"/>
                                <w:right w:val="single" w:sz="6" w:space="15" w:color="D9D9D9"/>
                              </w:divBdr>
                              <w:divsChild>
                                <w:div w:id="1484353204">
                                  <w:marLeft w:val="0"/>
                                  <w:marRight w:val="0"/>
                                  <w:marTop w:val="0"/>
                                  <w:marBottom w:val="0"/>
                                  <w:divBdr>
                                    <w:top w:val="none" w:sz="0" w:space="0" w:color="auto"/>
                                    <w:left w:val="none" w:sz="0" w:space="0" w:color="auto"/>
                                    <w:bottom w:val="none" w:sz="0" w:space="0" w:color="auto"/>
                                    <w:right w:val="none" w:sz="0" w:space="0" w:color="auto"/>
                                  </w:divBdr>
                                  <w:divsChild>
                                    <w:div w:id="793869767">
                                      <w:marLeft w:val="0"/>
                                      <w:marRight w:val="0"/>
                                      <w:marTop w:val="0"/>
                                      <w:marBottom w:val="0"/>
                                      <w:divBdr>
                                        <w:top w:val="none" w:sz="0" w:space="0" w:color="auto"/>
                                        <w:left w:val="none" w:sz="0" w:space="0" w:color="auto"/>
                                        <w:bottom w:val="none" w:sz="0" w:space="0" w:color="auto"/>
                                        <w:right w:val="none" w:sz="0" w:space="0" w:color="auto"/>
                                      </w:divBdr>
                                      <w:divsChild>
                                        <w:div w:id="291207958">
                                          <w:marLeft w:val="0"/>
                                          <w:marRight w:val="0"/>
                                          <w:marTop w:val="0"/>
                                          <w:marBottom w:val="0"/>
                                          <w:divBdr>
                                            <w:top w:val="none" w:sz="0" w:space="0" w:color="auto"/>
                                            <w:left w:val="none" w:sz="0" w:space="0" w:color="auto"/>
                                            <w:bottom w:val="none" w:sz="0" w:space="0" w:color="auto"/>
                                            <w:right w:val="none" w:sz="0" w:space="0" w:color="auto"/>
                                          </w:divBdr>
                                          <w:divsChild>
                                            <w:div w:id="367030887">
                                              <w:marLeft w:val="0"/>
                                              <w:marRight w:val="0"/>
                                              <w:marTop w:val="0"/>
                                              <w:marBottom w:val="0"/>
                                              <w:divBdr>
                                                <w:top w:val="none" w:sz="0" w:space="0" w:color="auto"/>
                                                <w:left w:val="none" w:sz="0" w:space="0" w:color="auto"/>
                                                <w:bottom w:val="none" w:sz="0" w:space="0" w:color="auto"/>
                                                <w:right w:val="none" w:sz="0" w:space="0" w:color="auto"/>
                                              </w:divBdr>
                                              <w:divsChild>
                                                <w:div w:id="159737954">
                                                  <w:marLeft w:val="0"/>
                                                  <w:marRight w:val="0"/>
                                                  <w:marTop w:val="0"/>
                                                  <w:marBottom w:val="0"/>
                                                  <w:divBdr>
                                                    <w:top w:val="none" w:sz="0" w:space="0" w:color="auto"/>
                                                    <w:left w:val="none" w:sz="0" w:space="0" w:color="auto"/>
                                                    <w:bottom w:val="none" w:sz="0" w:space="0" w:color="auto"/>
                                                    <w:right w:val="none" w:sz="0" w:space="0" w:color="auto"/>
                                                  </w:divBdr>
                                                  <w:divsChild>
                                                    <w:div w:id="1534539233">
                                                      <w:marLeft w:val="0"/>
                                                      <w:marRight w:val="0"/>
                                                      <w:marTop w:val="0"/>
                                                      <w:marBottom w:val="0"/>
                                                      <w:divBdr>
                                                        <w:top w:val="none" w:sz="0" w:space="0" w:color="auto"/>
                                                        <w:left w:val="none" w:sz="0" w:space="0" w:color="auto"/>
                                                        <w:bottom w:val="none" w:sz="0" w:space="0" w:color="auto"/>
                                                        <w:right w:val="none" w:sz="0" w:space="0" w:color="auto"/>
                                                      </w:divBdr>
                                                      <w:divsChild>
                                                        <w:div w:id="487523130">
                                                          <w:marLeft w:val="0"/>
                                                          <w:marRight w:val="0"/>
                                                          <w:marTop w:val="210"/>
                                                          <w:marBottom w:val="210"/>
                                                          <w:divBdr>
                                                            <w:top w:val="none" w:sz="0" w:space="0" w:color="auto"/>
                                                            <w:left w:val="none" w:sz="0" w:space="0" w:color="auto"/>
                                                            <w:bottom w:val="none" w:sz="0" w:space="0" w:color="auto"/>
                                                            <w:right w:val="none" w:sz="0" w:space="0" w:color="auto"/>
                                                          </w:divBdr>
                                                          <w:divsChild>
                                                            <w:div w:id="11460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740434">
      <w:bodyDiv w:val="1"/>
      <w:marLeft w:val="0"/>
      <w:marRight w:val="0"/>
      <w:marTop w:val="0"/>
      <w:marBottom w:val="0"/>
      <w:divBdr>
        <w:top w:val="none" w:sz="0" w:space="0" w:color="auto"/>
        <w:left w:val="none" w:sz="0" w:space="0" w:color="auto"/>
        <w:bottom w:val="none" w:sz="0" w:space="0" w:color="auto"/>
        <w:right w:val="none" w:sz="0" w:space="0" w:color="auto"/>
      </w:divBdr>
    </w:div>
    <w:div w:id="2031947875">
      <w:bodyDiv w:val="1"/>
      <w:marLeft w:val="0"/>
      <w:marRight w:val="0"/>
      <w:marTop w:val="0"/>
      <w:marBottom w:val="0"/>
      <w:divBdr>
        <w:top w:val="none" w:sz="0" w:space="0" w:color="auto"/>
        <w:left w:val="none" w:sz="0" w:space="0" w:color="auto"/>
        <w:bottom w:val="none" w:sz="0" w:space="0" w:color="auto"/>
        <w:right w:val="none" w:sz="0" w:space="0" w:color="auto"/>
      </w:divBdr>
    </w:div>
    <w:div w:id="2043555792">
      <w:bodyDiv w:val="1"/>
      <w:marLeft w:val="0"/>
      <w:marRight w:val="0"/>
      <w:marTop w:val="0"/>
      <w:marBottom w:val="0"/>
      <w:divBdr>
        <w:top w:val="none" w:sz="0" w:space="0" w:color="auto"/>
        <w:left w:val="none" w:sz="0" w:space="0" w:color="auto"/>
        <w:bottom w:val="none" w:sz="0" w:space="0" w:color="auto"/>
        <w:right w:val="none" w:sz="0" w:space="0" w:color="auto"/>
      </w:divBdr>
    </w:div>
    <w:div w:id="2064981602">
      <w:bodyDiv w:val="1"/>
      <w:marLeft w:val="0"/>
      <w:marRight w:val="0"/>
      <w:marTop w:val="0"/>
      <w:marBottom w:val="0"/>
      <w:divBdr>
        <w:top w:val="none" w:sz="0" w:space="0" w:color="auto"/>
        <w:left w:val="none" w:sz="0" w:space="0" w:color="auto"/>
        <w:bottom w:val="none" w:sz="0" w:space="0" w:color="auto"/>
        <w:right w:val="none" w:sz="0" w:space="0" w:color="auto"/>
      </w:divBdr>
    </w:div>
    <w:div w:id="2074159449">
      <w:bodyDiv w:val="1"/>
      <w:marLeft w:val="0"/>
      <w:marRight w:val="0"/>
      <w:marTop w:val="0"/>
      <w:marBottom w:val="0"/>
      <w:divBdr>
        <w:top w:val="none" w:sz="0" w:space="0" w:color="auto"/>
        <w:left w:val="none" w:sz="0" w:space="0" w:color="auto"/>
        <w:bottom w:val="none" w:sz="0" w:space="0" w:color="auto"/>
        <w:right w:val="none" w:sz="0" w:space="0" w:color="auto"/>
      </w:divBdr>
    </w:div>
    <w:div w:id="2093621579">
      <w:bodyDiv w:val="1"/>
      <w:marLeft w:val="0"/>
      <w:marRight w:val="0"/>
      <w:marTop w:val="0"/>
      <w:marBottom w:val="0"/>
      <w:divBdr>
        <w:top w:val="none" w:sz="0" w:space="0" w:color="auto"/>
        <w:left w:val="none" w:sz="0" w:space="0" w:color="auto"/>
        <w:bottom w:val="none" w:sz="0" w:space="0" w:color="auto"/>
        <w:right w:val="none" w:sz="0" w:space="0" w:color="auto"/>
      </w:divBdr>
    </w:div>
    <w:div w:id="2112697705">
      <w:bodyDiv w:val="1"/>
      <w:marLeft w:val="0"/>
      <w:marRight w:val="0"/>
      <w:marTop w:val="0"/>
      <w:marBottom w:val="0"/>
      <w:divBdr>
        <w:top w:val="none" w:sz="0" w:space="0" w:color="auto"/>
        <w:left w:val="none" w:sz="0" w:space="0" w:color="auto"/>
        <w:bottom w:val="none" w:sz="0" w:space="0" w:color="auto"/>
        <w:right w:val="none" w:sz="0" w:space="0" w:color="auto"/>
      </w:divBdr>
    </w:div>
    <w:div w:id="213374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economicdevelopment.vic.gov.au" TargetMode="External"/><Relationship Id="rId39" Type="http://schemas.openxmlformats.org/officeDocument/2006/relationships/footer" Target="footer8.xml"/><Relationship Id="rId21" Type="http://schemas.openxmlformats.org/officeDocument/2006/relationships/image" Target="media/image4.jpg"/><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header" Target="header18.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relayservice.com.au" TargetMode="Externa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footer" Target="footer5.xml"/><Relationship Id="rId41" Type="http://schemas.openxmlformats.org/officeDocument/2006/relationships/header" Target="head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customer.service@depi.vic.gov.au" TargetMode="Externa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footer" Target="footer9.xml"/><Relationship Id="rId45" Type="http://schemas.openxmlformats.org/officeDocument/2006/relationships/header" Target="header17.xml"/><Relationship Id="rId53"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creativecommons.org/licenses/by/3.0/au/deed.en" TargetMode="External"/><Relationship Id="rId28" Type="http://schemas.openxmlformats.org/officeDocument/2006/relationships/header" Target="header8.xml"/><Relationship Id="rId36" Type="http://schemas.openxmlformats.org/officeDocument/2006/relationships/footer" Target="footer7.xml"/><Relationship Id="rId49"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6.jpeg"/><Relationship Id="rId44" Type="http://schemas.openxmlformats.org/officeDocument/2006/relationships/header" Target="header16.xml"/><Relationship Id="rId52" Type="http://schemas.openxmlformats.org/officeDocument/2006/relationships/header" Target="header2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image" Target="media/image7.jpg"/><Relationship Id="rId48"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header" Target="header20.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EEE40-7807-4E24-B4D7-2D6D82A7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30</Pages>
  <Words>7248</Words>
  <Characters>44588</Characters>
  <Application>Microsoft Office Word</Application>
  <DocSecurity>0</DocSecurity>
  <Lines>2474</Lines>
  <Paragraphs>1295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50692</CharactersWithSpaces>
  <SharedDoc>false</SharedDoc>
  <HLinks>
    <vt:vector size="12" baseType="variant">
      <vt:variant>
        <vt:i4>1703997</vt:i4>
      </vt:variant>
      <vt:variant>
        <vt:i4>8</vt:i4>
      </vt:variant>
      <vt:variant>
        <vt:i4>0</vt:i4>
      </vt:variant>
      <vt:variant>
        <vt:i4>5</vt:i4>
      </vt:variant>
      <vt:variant>
        <vt:lpwstr/>
      </vt:variant>
      <vt:variant>
        <vt:lpwstr>_Toc358825452</vt:lpwstr>
      </vt:variant>
      <vt:variant>
        <vt:i4>1703997</vt:i4>
      </vt:variant>
      <vt:variant>
        <vt:i4>2</vt:i4>
      </vt:variant>
      <vt:variant>
        <vt:i4>0</vt:i4>
      </vt:variant>
      <vt:variant>
        <vt:i4>5</vt:i4>
      </vt:variant>
      <vt:variant>
        <vt:lpwstr/>
      </vt:variant>
      <vt:variant>
        <vt:lpwstr>_Toc358825451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2015-11-17T05:26:00Z</dcterms:created>
  <dcterms:modified xsi:type="dcterms:W3CDTF">2015-11-17T05:26:00Z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5df89767-5fef-48f6-84e8-efb08bf6bd9a</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Lisa Hampton</vt:lpwstr>
  </property>
</Properties>
</file>